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9C1D5A">
      <w:pPr>
        <w:rPr>
          <w:rFonts w:ascii="Century Gothic" w:hAnsi="Century Gothic"/>
          <w:b/>
          <w:sz w:val="40"/>
          <w:szCs w:val="40"/>
          <w:lang w:val="en-US"/>
        </w:rPr>
      </w:pPr>
      <w:r>
        <w:rPr>
          <w:rFonts w:ascii="Century Gothic" w:hAnsi="Century Gothic"/>
          <w:b/>
          <w:sz w:val="40"/>
          <w:szCs w:val="40"/>
          <w:lang w:val="en-US"/>
        </w:rPr>
        <w:t xml:space="preserve">Chapter </w:t>
      </w:r>
      <w:r w:rsidR="00C51418">
        <w:rPr>
          <w:rFonts w:ascii="Century Gothic" w:hAnsi="Century Gothic"/>
          <w:b/>
          <w:sz w:val="40"/>
          <w:szCs w:val="40"/>
          <w:lang w:val="en-US"/>
        </w:rPr>
        <w:t>11</w:t>
      </w:r>
    </w:p>
    <w:p w:rsidR="00CF2724" w:rsidRDefault="00C51418" w:rsidP="00E329BE">
      <w:pPr>
        <w:pStyle w:val="NoSpacing"/>
        <w:rPr>
          <w:rFonts w:ascii="Century Gothic" w:hAnsi="Century Gothic"/>
          <w:b/>
          <w:sz w:val="28"/>
          <w:szCs w:val="28"/>
          <w:lang w:val="en-US"/>
        </w:rPr>
      </w:pPr>
      <w:r>
        <w:rPr>
          <w:rFonts w:ascii="Century Gothic" w:hAnsi="Century Gothic"/>
          <w:b/>
          <w:sz w:val="28"/>
          <w:szCs w:val="28"/>
          <w:lang w:val="en-US"/>
        </w:rPr>
        <w:t>Project Planning &amp; Control</w:t>
      </w:r>
      <w:r w:rsidR="007C083A">
        <w:rPr>
          <w:rFonts w:ascii="Century Gothic" w:hAnsi="Century Gothic"/>
          <w:b/>
          <w:sz w:val="28"/>
          <w:szCs w:val="28"/>
          <w:lang w:val="en-US"/>
        </w:rPr>
        <w:t xml:space="preserve"> (Not including Network Planning)</w:t>
      </w:r>
    </w:p>
    <w:p w:rsidR="003601AC" w:rsidRDefault="003601AC" w:rsidP="003601AC">
      <w:pPr>
        <w:pStyle w:val="NoSpacing"/>
        <w:rPr>
          <w:rFonts w:ascii="Century Gothic" w:hAnsi="Century Gothic"/>
          <w:b/>
          <w:lang w:val="en-US"/>
        </w:rPr>
      </w:pPr>
    </w:p>
    <w:p w:rsidR="00EB7881" w:rsidRDefault="00390E8F" w:rsidP="00C51418">
      <w:pPr>
        <w:rPr>
          <w:rFonts w:ascii="Century Gothic" w:hAnsi="Century Gothic"/>
          <w:b/>
          <w:lang w:val="en-US"/>
        </w:rPr>
      </w:pPr>
      <w:r w:rsidRPr="00390E8F">
        <w:rPr>
          <w:rFonts w:ascii="Century Gothic" w:hAnsi="Century Gothic"/>
          <w:b/>
          <w:lang w:val="en-US"/>
        </w:rPr>
        <w:t>What is a project?</w:t>
      </w:r>
    </w:p>
    <w:p w:rsidR="00390E8F" w:rsidRDefault="00390E8F" w:rsidP="00390E8F">
      <w:pPr>
        <w:rPr>
          <w:rFonts w:ascii="Century Gothic" w:hAnsi="Century Gothic"/>
          <w:lang w:val="en-US"/>
        </w:rPr>
      </w:pPr>
      <w:r w:rsidRPr="00390E8F">
        <w:rPr>
          <w:rFonts w:ascii="Century Gothic" w:hAnsi="Century Gothic"/>
          <w:lang w:val="en-US"/>
        </w:rPr>
        <w:t xml:space="preserve">A </w:t>
      </w:r>
      <w:r w:rsidRPr="00390E8F">
        <w:rPr>
          <w:rFonts w:ascii="Century Gothic" w:hAnsi="Century Gothic"/>
          <w:b/>
          <w:bCs/>
          <w:lang w:val="en-US"/>
        </w:rPr>
        <w:t xml:space="preserve">project </w:t>
      </w:r>
      <w:r w:rsidRPr="00390E8F">
        <w:rPr>
          <w:rFonts w:ascii="Century Gothic" w:hAnsi="Century Gothic"/>
          <w:lang w:val="en-US"/>
        </w:rPr>
        <w:t>is a set of activities with a defined start point and a defined end state, which pursues a defined goal and uses a defined set of resources.</w:t>
      </w:r>
    </w:p>
    <w:p w:rsidR="00390E8F" w:rsidRPr="00390E8F" w:rsidRDefault="00390E8F" w:rsidP="00390E8F">
      <w:pPr>
        <w:rPr>
          <w:rFonts w:ascii="Century Gothic" w:hAnsi="Century Gothic"/>
          <w:lang w:val="en-US"/>
        </w:rPr>
      </w:pPr>
      <w:r w:rsidRPr="00390E8F">
        <w:rPr>
          <w:rFonts w:ascii="Century Gothic" w:hAnsi="Century Gothic"/>
          <w:lang w:val="en-US"/>
        </w:rPr>
        <w:t xml:space="preserve"> Projects come in many and various forms, including the following:</w:t>
      </w:r>
    </w:p>
    <w:p w:rsidR="00390E8F" w:rsidRPr="00390E8F" w:rsidRDefault="00390E8F" w:rsidP="003B43DA">
      <w:pPr>
        <w:numPr>
          <w:ilvl w:val="0"/>
          <w:numId w:val="1"/>
        </w:numPr>
        <w:rPr>
          <w:rFonts w:ascii="Century Gothic" w:hAnsi="Century Gothic"/>
          <w:lang w:val="en-US"/>
        </w:rPr>
      </w:pPr>
      <w:r w:rsidRPr="00390E8F">
        <w:rPr>
          <w:rFonts w:ascii="Century Gothic" w:hAnsi="Century Gothic"/>
          <w:lang w:val="en-US"/>
        </w:rPr>
        <w:t>organising emergency aid to earthquake victims;</w:t>
      </w:r>
    </w:p>
    <w:p w:rsidR="00390E8F" w:rsidRPr="00390E8F" w:rsidRDefault="00390E8F" w:rsidP="003B43DA">
      <w:pPr>
        <w:numPr>
          <w:ilvl w:val="0"/>
          <w:numId w:val="1"/>
        </w:numPr>
        <w:rPr>
          <w:rFonts w:ascii="Century Gothic" w:hAnsi="Century Gothic"/>
          <w:lang w:val="en-US"/>
        </w:rPr>
      </w:pPr>
      <w:r w:rsidRPr="00390E8F">
        <w:rPr>
          <w:rFonts w:ascii="Century Gothic" w:hAnsi="Century Gothic"/>
          <w:lang w:val="en-US"/>
        </w:rPr>
        <w:t>producing a television programme;</w:t>
      </w:r>
    </w:p>
    <w:p w:rsidR="00390E8F" w:rsidRPr="00390E8F" w:rsidRDefault="00390E8F" w:rsidP="003B43DA">
      <w:pPr>
        <w:numPr>
          <w:ilvl w:val="0"/>
          <w:numId w:val="1"/>
        </w:numPr>
        <w:rPr>
          <w:rFonts w:ascii="Century Gothic" w:hAnsi="Century Gothic"/>
          <w:lang w:val="en-US"/>
        </w:rPr>
      </w:pPr>
      <w:r w:rsidRPr="00390E8F">
        <w:rPr>
          <w:rFonts w:ascii="Century Gothic" w:hAnsi="Century Gothic"/>
          <w:lang w:val="en-US"/>
        </w:rPr>
        <w:t>constructing the Channel Tunnel;</w:t>
      </w:r>
    </w:p>
    <w:p w:rsidR="00390E8F" w:rsidRPr="00390E8F" w:rsidRDefault="00390E8F" w:rsidP="003B43DA">
      <w:pPr>
        <w:numPr>
          <w:ilvl w:val="0"/>
          <w:numId w:val="1"/>
        </w:numPr>
        <w:rPr>
          <w:rFonts w:ascii="Century Gothic" w:hAnsi="Century Gothic"/>
          <w:lang w:val="en-US"/>
        </w:rPr>
      </w:pPr>
      <w:r w:rsidRPr="00390E8F">
        <w:rPr>
          <w:rFonts w:ascii="Century Gothic" w:hAnsi="Century Gothic"/>
          <w:lang w:val="en-US"/>
        </w:rPr>
        <w:t>designing an aircraft;</w:t>
      </w:r>
    </w:p>
    <w:p w:rsidR="00390E8F" w:rsidRDefault="00390E8F" w:rsidP="00390E8F">
      <w:pPr>
        <w:rPr>
          <w:rFonts w:ascii="Century Gothic" w:hAnsi="Century Gothic"/>
          <w:lang w:val="en-US"/>
        </w:rPr>
      </w:pPr>
      <w:r w:rsidRPr="00390E8F">
        <w:rPr>
          <w:rFonts w:ascii="Century Gothic" w:hAnsi="Century Gothic"/>
          <w:lang w:val="en-US"/>
        </w:rPr>
        <w:t xml:space="preserve">The care with which one prioritises capital expenditure is crucial. The most important point is that projects are an investment and there should always be a strong case made for the value added by the execution of any project. </w:t>
      </w:r>
    </w:p>
    <w:p w:rsidR="00390E8F" w:rsidRDefault="00390E8F" w:rsidP="00390E8F">
      <w:pPr>
        <w:rPr>
          <w:rFonts w:ascii="Century Gothic" w:hAnsi="Century Gothic"/>
          <w:lang w:val="en-US"/>
        </w:rPr>
      </w:pPr>
      <w:r w:rsidRPr="00390E8F">
        <w:rPr>
          <w:rFonts w:ascii="Century Gothic" w:hAnsi="Century Gothic"/>
          <w:lang w:val="en-US"/>
        </w:rPr>
        <w:t>No matter how difficult, some form of diligent evaluation of project benefits should always be undertaken and the time frames of this evaluation are often longer than for other forms of decision making</w:t>
      </w:r>
      <w:r>
        <w:rPr>
          <w:rFonts w:ascii="Century Gothic" w:hAnsi="Century Gothic"/>
          <w:lang w:val="en-US"/>
        </w:rPr>
        <w:t xml:space="preserve"> </w:t>
      </w:r>
      <w:r w:rsidRPr="00390E8F">
        <w:rPr>
          <w:rFonts w:ascii="Century Gothic" w:hAnsi="Century Gothic"/>
          <w:lang w:val="en-US"/>
        </w:rPr>
        <w:t xml:space="preserve">decisions can only be enhanced by the quality of the arguments that lead up to those decisions. </w:t>
      </w:r>
    </w:p>
    <w:p w:rsidR="00390E8F" w:rsidRDefault="00390E8F" w:rsidP="00390E8F">
      <w:pPr>
        <w:rPr>
          <w:rFonts w:ascii="Century Gothic" w:hAnsi="Century Gothic"/>
          <w:lang w:val="en-US"/>
        </w:rPr>
      </w:pPr>
      <w:r>
        <w:rPr>
          <w:rFonts w:ascii="Century Gothic" w:hAnsi="Century Gothic"/>
          <w:lang w:val="en-US"/>
        </w:rPr>
        <w:t>G</w:t>
      </w:r>
      <w:r w:rsidRPr="00390E8F">
        <w:rPr>
          <w:rFonts w:ascii="Century Gothic" w:hAnsi="Century Gothic"/>
          <w:lang w:val="en-US"/>
        </w:rPr>
        <w:t>ood decisions lead to the creation of value and bad decisions lead to the destruction of value. Many projects fail not because of the way they were planned and controlled, but because the decision was a bad one in the first place</w:t>
      </w:r>
      <w:r w:rsidR="00FC312F">
        <w:rPr>
          <w:rFonts w:ascii="Century Gothic" w:hAnsi="Century Gothic"/>
          <w:lang w:val="en-US"/>
        </w:rPr>
        <w:t>.</w:t>
      </w:r>
    </w:p>
    <w:p w:rsidR="00FC312F" w:rsidRPr="00FC312F" w:rsidRDefault="00FC312F" w:rsidP="00FC312F">
      <w:pPr>
        <w:rPr>
          <w:rFonts w:ascii="Century Gothic" w:hAnsi="Century Gothic"/>
          <w:b/>
          <w:lang w:val="en-US"/>
        </w:rPr>
      </w:pPr>
      <w:bookmarkStart w:id="0" w:name="bookmark0"/>
      <w:r w:rsidRPr="00FC312F">
        <w:rPr>
          <w:rFonts w:ascii="Century Gothic" w:hAnsi="Century Gothic"/>
          <w:b/>
          <w:lang w:val="en-US"/>
        </w:rPr>
        <w:t>What do projects have in common?</w:t>
      </w:r>
      <w:bookmarkEnd w:id="0"/>
    </w:p>
    <w:p w:rsidR="00FC312F" w:rsidRDefault="00FC312F" w:rsidP="00FC312F">
      <w:pPr>
        <w:rPr>
          <w:rFonts w:ascii="Century Gothic" w:hAnsi="Century Gothic"/>
          <w:lang w:val="en-US"/>
        </w:rPr>
      </w:pPr>
      <w:r>
        <w:rPr>
          <w:rFonts w:ascii="Century Gothic" w:hAnsi="Century Gothic"/>
          <w:lang w:val="en-US"/>
        </w:rPr>
        <w:t>A</w:t>
      </w:r>
      <w:r w:rsidRPr="00FC312F">
        <w:rPr>
          <w:rFonts w:ascii="Century Gothic" w:hAnsi="Century Gothic"/>
          <w:lang w:val="en-US"/>
        </w:rPr>
        <w:t xml:space="preserve">ll the projects listed above have some elements in common. They all have </w:t>
      </w:r>
      <w:r w:rsidRPr="00FC312F">
        <w:rPr>
          <w:rFonts w:ascii="Century Gothic" w:hAnsi="Century Gothic"/>
          <w:i/>
          <w:iCs/>
          <w:lang w:val="en-US"/>
        </w:rPr>
        <w:t>an objective,</w:t>
      </w:r>
      <w:r w:rsidRPr="00FC312F">
        <w:rPr>
          <w:rFonts w:ascii="Century Gothic" w:hAnsi="Century Gothic"/>
          <w:lang w:val="en-US"/>
        </w:rPr>
        <w:t xml:space="preserve"> a definable end result or output that is typically defined in terms of cost, quality and timing. </w:t>
      </w:r>
    </w:p>
    <w:p w:rsidR="00FC312F" w:rsidRDefault="00FC312F" w:rsidP="00FC312F">
      <w:pPr>
        <w:rPr>
          <w:rFonts w:ascii="Century Gothic" w:hAnsi="Century Gothic"/>
          <w:lang w:val="en-US"/>
        </w:rPr>
      </w:pPr>
      <w:r w:rsidRPr="00FC312F">
        <w:rPr>
          <w:rFonts w:ascii="Century Gothic" w:hAnsi="Century Gothic"/>
          <w:lang w:val="en-US"/>
        </w:rPr>
        <w:t xml:space="preserve">They are all </w:t>
      </w:r>
      <w:r w:rsidRPr="00FC312F">
        <w:rPr>
          <w:rFonts w:ascii="Century Gothic" w:hAnsi="Century Gothic"/>
          <w:i/>
          <w:iCs/>
          <w:lang w:val="en-US"/>
        </w:rPr>
        <w:t>unique.</w:t>
      </w:r>
      <w:r w:rsidRPr="00FC312F">
        <w:rPr>
          <w:rFonts w:ascii="Century Gothic" w:hAnsi="Century Gothic"/>
          <w:lang w:val="en-US"/>
        </w:rPr>
        <w:t xml:space="preserve"> </w:t>
      </w:r>
    </w:p>
    <w:p w:rsidR="00FC312F" w:rsidRDefault="00FC312F" w:rsidP="00FC312F">
      <w:pPr>
        <w:rPr>
          <w:rFonts w:ascii="Century Gothic" w:hAnsi="Century Gothic"/>
          <w:lang w:val="en-US"/>
        </w:rPr>
      </w:pPr>
      <w:r w:rsidRPr="00FC312F">
        <w:rPr>
          <w:rFonts w:ascii="Century Gothic" w:hAnsi="Century Gothic"/>
          <w:lang w:val="en-US"/>
        </w:rPr>
        <w:t xml:space="preserve">A project is usually a 'one-off', not a repetitive undertaking. </w:t>
      </w:r>
    </w:p>
    <w:p w:rsidR="00FC312F" w:rsidRDefault="00FC312F" w:rsidP="00FC312F">
      <w:pPr>
        <w:rPr>
          <w:rFonts w:ascii="Century Gothic" w:hAnsi="Century Gothic"/>
          <w:lang w:val="en-US"/>
        </w:rPr>
      </w:pPr>
      <w:r w:rsidRPr="00FC312F">
        <w:rPr>
          <w:rFonts w:ascii="Century Gothic" w:hAnsi="Century Gothic"/>
          <w:lang w:val="en-US"/>
        </w:rPr>
        <w:t xml:space="preserve">They are all of a </w:t>
      </w:r>
      <w:r w:rsidRPr="00FC312F">
        <w:rPr>
          <w:rFonts w:ascii="Century Gothic" w:hAnsi="Century Gothic"/>
          <w:i/>
          <w:iCs/>
          <w:lang w:val="en-US"/>
        </w:rPr>
        <w:t>temporary nature.</w:t>
      </w:r>
      <w:r w:rsidRPr="00FC312F">
        <w:rPr>
          <w:rFonts w:ascii="Century Gothic" w:hAnsi="Century Gothic"/>
          <w:lang w:val="en-US"/>
        </w:rPr>
        <w:t xml:space="preserve"> </w:t>
      </w:r>
    </w:p>
    <w:p w:rsidR="00FC312F" w:rsidRDefault="00FC312F" w:rsidP="00FC312F">
      <w:pPr>
        <w:rPr>
          <w:rFonts w:ascii="Century Gothic" w:hAnsi="Century Gothic"/>
          <w:lang w:val="en-US"/>
        </w:rPr>
      </w:pPr>
      <w:r w:rsidRPr="00FC312F">
        <w:rPr>
          <w:rFonts w:ascii="Century Gothic" w:hAnsi="Century Gothic"/>
          <w:lang w:val="en-US"/>
        </w:rPr>
        <w:t xml:space="preserve">Projects have a defined beginning and end, so a temporary concentration of resources is needed to carry out the undertaking. Once their contribution to the project objectives has been completed, the resources are usually redeployed. </w:t>
      </w:r>
    </w:p>
    <w:p w:rsidR="00FC312F" w:rsidRDefault="00FC312F" w:rsidP="00FC312F">
      <w:pPr>
        <w:rPr>
          <w:rFonts w:ascii="Century Gothic" w:hAnsi="Century Gothic"/>
          <w:lang w:val="en-US"/>
        </w:rPr>
      </w:pPr>
      <w:r w:rsidRPr="00FC312F">
        <w:rPr>
          <w:rFonts w:ascii="Century Gothic" w:hAnsi="Century Gothic"/>
          <w:lang w:val="en-US"/>
        </w:rPr>
        <w:t xml:space="preserve">They will all have some degree of </w:t>
      </w:r>
      <w:r w:rsidRPr="00FC312F">
        <w:rPr>
          <w:rFonts w:ascii="Century Gothic" w:hAnsi="Century Gothic"/>
          <w:i/>
          <w:iCs/>
          <w:lang w:val="en-US"/>
        </w:rPr>
        <w:t>complexity.</w:t>
      </w:r>
      <w:r w:rsidRPr="00FC312F">
        <w:rPr>
          <w:rFonts w:ascii="Century Gothic" w:hAnsi="Century Gothic"/>
          <w:lang w:val="en-US"/>
        </w:rPr>
        <w:t xml:space="preserve"> </w:t>
      </w:r>
    </w:p>
    <w:p w:rsidR="00FC312F" w:rsidRDefault="00FC312F" w:rsidP="00FC312F">
      <w:pPr>
        <w:rPr>
          <w:rFonts w:ascii="Century Gothic" w:hAnsi="Century Gothic"/>
          <w:lang w:val="en-US"/>
        </w:rPr>
      </w:pPr>
      <w:r w:rsidRPr="00FC312F">
        <w:rPr>
          <w:rFonts w:ascii="Century Gothic" w:hAnsi="Century Gothic"/>
          <w:lang w:val="en-US"/>
        </w:rPr>
        <w:t xml:space="preserve">Many different tasks are required to be undertaken to achieve a project's objectives. </w:t>
      </w:r>
    </w:p>
    <w:p w:rsidR="00FC312F" w:rsidRDefault="00FC312F" w:rsidP="00FC312F">
      <w:pPr>
        <w:rPr>
          <w:rFonts w:ascii="Century Gothic" w:hAnsi="Century Gothic"/>
          <w:lang w:val="en-US"/>
        </w:rPr>
      </w:pPr>
      <w:r w:rsidRPr="00FC312F">
        <w:rPr>
          <w:rFonts w:ascii="Century Gothic" w:hAnsi="Century Gothic"/>
          <w:lang w:val="en-US"/>
        </w:rPr>
        <w:t xml:space="preserve">The relationship between all these tasks can be complex, especially when the number of separate tasks in the project is large. Finally, all projects have to cope with some </w:t>
      </w:r>
      <w:r w:rsidRPr="00FC312F">
        <w:rPr>
          <w:rFonts w:ascii="Century Gothic" w:hAnsi="Century Gothic"/>
          <w:i/>
          <w:iCs/>
          <w:lang w:val="en-US"/>
        </w:rPr>
        <w:t>uncertainty.</w:t>
      </w:r>
      <w:r w:rsidRPr="00FC312F">
        <w:rPr>
          <w:rFonts w:ascii="Century Gothic" w:hAnsi="Century Gothic"/>
          <w:lang w:val="en-US"/>
        </w:rPr>
        <w:t xml:space="preserve"> </w:t>
      </w:r>
    </w:p>
    <w:p w:rsidR="00FC312F" w:rsidRDefault="00FC312F" w:rsidP="00FC312F">
      <w:pPr>
        <w:rPr>
          <w:rFonts w:ascii="Century Gothic" w:hAnsi="Century Gothic"/>
          <w:lang w:val="en-US"/>
        </w:rPr>
      </w:pPr>
      <w:r w:rsidRPr="00FC312F">
        <w:rPr>
          <w:rFonts w:ascii="Century Gothic" w:hAnsi="Century Gothic"/>
          <w:lang w:val="en-US"/>
        </w:rPr>
        <w:lastRenderedPageBreak/>
        <w:t>All projects are planned before they are</w:t>
      </w:r>
      <w:r>
        <w:rPr>
          <w:rFonts w:ascii="Century Gothic" w:hAnsi="Century Gothic"/>
          <w:lang w:val="en-US"/>
        </w:rPr>
        <w:t xml:space="preserve"> executed and therefore carry an</w:t>
      </w:r>
      <w:r w:rsidRPr="00FC312F">
        <w:rPr>
          <w:rFonts w:ascii="Century Gothic" w:hAnsi="Century Gothic"/>
          <w:lang w:val="en-US"/>
        </w:rPr>
        <w:t xml:space="preserve"> element of risk. </w:t>
      </w:r>
    </w:p>
    <w:p w:rsidR="00DB0953" w:rsidRDefault="00DB0953" w:rsidP="00FC312F">
      <w:pPr>
        <w:rPr>
          <w:rFonts w:ascii="Century Gothic" w:hAnsi="Century Gothic"/>
          <w:lang w:val="en-US"/>
        </w:rPr>
      </w:pPr>
      <w:r w:rsidRPr="00DB0953">
        <w:rPr>
          <w:rFonts w:ascii="Century Gothic" w:hAnsi="Century Gothic"/>
          <w:lang w:val="en-US"/>
        </w:rPr>
        <w:t>It is worth pointing out the distinction between 'projects' and 'programmes'. A programme, such as a continuous improvement programme, has no defined end point; rather it is an ongoing process of change</w:t>
      </w:r>
    </w:p>
    <w:p w:rsidR="00FC312F" w:rsidRDefault="00DB0953" w:rsidP="00FC312F">
      <w:pPr>
        <w:rPr>
          <w:rFonts w:ascii="Century Gothic" w:hAnsi="Century Gothic"/>
          <w:lang w:val="en-US"/>
        </w:rPr>
      </w:pPr>
      <w:r w:rsidRPr="00DB0953">
        <w:rPr>
          <w:rFonts w:ascii="Century Gothic" w:hAnsi="Century Gothic"/>
          <w:lang w:val="en-US"/>
        </w:rPr>
        <w:t>Programme management will overlay and integrate the individual projects</w:t>
      </w:r>
      <w:r>
        <w:rPr>
          <w:rFonts w:ascii="Century Gothic" w:hAnsi="Century Gothic"/>
          <w:lang w:val="en-US"/>
        </w:rPr>
        <w:t>.</w:t>
      </w:r>
    </w:p>
    <w:p w:rsidR="00DB0953" w:rsidRPr="00DB0953" w:rsidRDefault="00DB0953" w:rsidP="00DB0953">
      <w:pPr>
        <w:rPr>
          <w:rFonts w:ascii="Century Gothic" w:hAnsi="Century Gothic"/>
          <w:b/>
          <w:lang w:val="en-US"/>
        </w:rPr>
      </w:pPr>
      <w:bookmarkStart w:id="1" w:name="bookmark1"/>
      <w:r w:rsidRPr="00DB0953">
        <w:rPr>
          <w:rFonts w:ascii="Century Gothic" w:hAnsi="Century Gothic"/>
          <w:b/>
          <w:lang w:val="en-US"/>
        </w:rPr>
        <w:t>A typology of projects</w:t>
      </w:r>
      <w:bookmarkEnd w:id="1"/>
    </w:p>
    <w:p w:rsidR="00DB0953" w:rsidRPr="00DB0953" w:rsidRDefault="00DB0953" w:rsidP="00DB0953">
      <w:pPr>
        <w:rPr>
          <w:rFonts w:ascii="Century Gothic" w:hAnsi="Century Gothic"/>
          <w:lang w:val="en-US"/>
        </w:rPr>
      </w:pPr>
      <w:r w:rsidRPr="00DB0953">
        <w:rPr>
          <w:rFonts w:ascii="Century Gothic" w:hAnsi="Century Gothic"/>
          <w:lang w:val="en-US"/>
        </w:rPr>
        <w:t xml:space="preserve">Figure 16.2 illustrates a typology for projects according to their </w:t>
      </w:r>
      <w:r w:rsidRPr="00DB0953">
        <w:rPr>
          <w:rFonts w:ascii="Century Gothic" w:hAnsi="Century Gothic"/>
          <w:i/>
          <w:iCs/>
          <w:lang w:val="en-US"/>
        </w:rPr>
        <w:t>complexity</w:t>
      </w:r>
      <w:r w:rsidRPr="00DB0953">
        <w:rPr>
          <w:rFonts w:ascii="Century Gothic" w:hAnsi="Century Gothic"/>
          <w:lang w:val="en-US"/>
        </w:rPr>
        <w:t xml:space="preserve"> - in terms of size, value and the number of people involved in the project - and their uncertainty of achieving the project objectives of cost, time and quality.</w:t>
      </w:r>
    </w:p>
    <w:p w:rsidR="00DB0953" w:rsidRPr="00DB0953" w:rsidRDefault="00DB0953" w:rsidP="00DB0953">
      <w:pPr>
        <w:rPr>
          <w:rFonts w:ascii="Century Gothic" w:hAnsi="Century Gothic"/>
          <w:lang w:val="en-US"/>
        </w:rPr>
      </w:pPr>
      <w:r>
        <w:rPr>
          <w:rFonts w:ascii="Century Gothic" w:hAnsi="Century Gothic"/>
          <w:lang w:val="en-US"/>
        </w:rPr>
        <w:t>T</w:t>
      </w:r>
      <w:r w:rsidRPr="00DB0953">
        <w:rPr>
          <w:rFonts w:ascii="Century Gothic" w:hAnsi="Century Gothic"/>
          <w:lang w:val="en-US"/>
        </w:rPr>
        <w:t>ypology helps to give a rational presentation of the vast range of undertakings where project managemen</w:t>
      </w:r>
      <w:r>
        <w:rPr>
          <w:rFonts w:ascii="Century Gothic" w:hAnsi="Century Gothic"/>
          <w:lang w:val="en-US"/>
        </w:rPr>
        <w:t>t principles can be applied.</w:t>
      </w:r>
      <w:r w:rsidR="007D527D">
        <w:rPr>
          <w:rFonts w:ascii="Century Gothic" w:hAnsi="Century Gothic"/>
          <w:lang w:val="en-US"/>
        </w:rPr>
        <w:t xml:space="preserve"> </w:t>
      </w:r>
      <w:r>
        <w:rPr>
          <w:rFonts w:ascii="Century Gothic" w:hAnsi="Century Gothic"/>
          <w:lang w:val="en-US"/>
        </w:rPr>
        <w:t>A</w:t>
      </w:r>
      <w:r w:rsidRPr="00DB0953">
        <w:rPr>
          <w:rFonts w:ascii="Century Gothic" w:hAnsi="Century Gothic"/>
          <w:lang w:val="en-US"/>
        </w:rPr>
        <w:t>lso gives a clue to the nature of the projects and the difficulties of managing them. Uncertainty particularly affects project planning and complexity particularly affects project control.</w:t>
      </w:r>
    </w:p>
    <w:p w:rsidR="00DB0953" w:rsidRDefault="00DB0953" w:rsidP="00DB0953">
      <w:pPr>
        <w:rPr>
          <w:rFonts w:ascii="Century Gothic" w:hAnsi="Century Gothic"/>
          <w:lang w:val="en-US"/>
        </w:rPr>
      </w:pPr>
      <w:r w:rsidRPr="00DB0953">
        <w:rPr>
          <w:rFonts w:ascii="Century Gothic" w:hAnsi="Century Gothic"/>
          <w:lang w:val="en-US"/>
        </w:rPr>
        <w:t xml:space="preserve">Projects with </w:t>
      </w:r>
      <w:r w:rsidRPr="00DB0953">
        <w:rPr>
          <w:rFonts w:ascii="Century Gothic" w:hAnsi="Century Gothic"/>
          <w:i/>
          <w:iCs/>
          <w:lang w:val="en-US"/>
        </w:rPr>
        <w:t>high uncertainty</w:t>
      </w:r>
      <w:r w:rsidRPr="00DB0953">
        <w:rPr>
          <w:rFonts w:ascii="Century Gothic" w:hAnsi="Century Gothic"/>
          <w:lang w:val="en-US"/>
        </w:rPr>
        <w:t xml:space="preserve"> are likely to be especially difficult to define and set realistic objectives for. If the exact details of a project are subject to change during the course of its execution, the planning process is particularly difficult</w:t>
      </w:r>
      <w:r>
        <w:rPr>
          <w:rFonts w:ascii="Century Gothic" w:hAnsi="Century Gothic"/>
          <w:lang w:val="en-US"/>
        </w:rPr>
        <w:t>.</w:t>
      </w:r>
    </w:p>
    <w:p w:rsidR="007D527D" w:rsidRDefault="00DB0953" w:rsidP="00DB0953">
      <w:pPr>
        <w:rPr>
          <w:rFonts w:ascii="Century Gothic" w:hAnsi="Century Gothic"/>
          <w:lang w:val="en-US"/>
        </w:rPr>
      </w:pPr>
      <w:r w:rsidRPr="00DB0953">
        <w:rPr>
          <w:rFonts w:ascii="Century Gothic" w:hAnsi="Century Gothic"/>
          <w:lang w:val="en-US"/>
        </w:rPr>
        <w:t>When uncertainty is high, the whole project planning process needs to be sufficiently flexible to cope with the consequences of change</w:t>
      </w:r>
      <w:r>
        <w:rPr>
          <w:rFonts w:ascii="Century Gothic" w:hAnsi="Century Gothic"/>
          <w:lang w:val="en-US"/>
        </w:rPr>
        <w:t>.</w:t>
      </w:r>
    </w:p>
    <w:p w:rsidR="007D527D" w:rsidRPr="007D527D" w:rsidRDefault="007D527D" w:rsidP="007D527D">
      <w:pPr>
        <w:rPr>
          <w:rFonts w:ascii="Century Gothic" w:hAnsi="Century Gothic"/>
          <w:lang w:val="en-US"/>
        </w:rPr>
      </w:pPr>
      <w:r w:rsidRPr="007D527D">
        <w:rPr>
          <w:rFonts w:ascii="Century Gothic" w:hAnsi="Century Gothic"/>
          <w:lang w:val="en-US"/>
        </w:rPr>
        <w:t>A typology of projects</w:t>
      </w:r>
    </w:p>
    <w:p w:rsidR="007D527D" w:rsidRDefault="007D527D" w:rsidP="007D527D">
      <w:pPr>
        <w:rPr>
          <w:rFonts w:ascii="Century Gothic" w:hAnsi="Century Gothic"/>
          <w:lang w:val="en-US"/>
        </w:rPr>
      </w:pPr>
      <w:r w:rsidRPr="007D527D">
        <w:rPr>
          <w:rFonts w:ascii="Century Gothic" w:hAnsi="Century Gothic"/>
          <w:lang w:val="en-US"/>
        </w:rPr>
        <w:t xml:space="preserve">Projects with </w:t>
      </w:r>
      <w:r w:rsidRPr="007D527D">
        <w:rPr>
          <w:rFonts w:ascii="Century Gothic" w:hAnsi="Century Gothic"/>
          <w:i/>
          <w:iCs/>
          <w:lang w:val="en-US"/>
        </w:rPr>
        <w:t>high levels of complexity</w:t>
      </w:r>
      <w:r w:rsidRPr="007D527D">
        <w:rPr>
          <w:rFonts w:ascii="Century Gothic" w:hAnsi="Century Gothic"/>
          <w:lang w:val="en-US"/>
        </w:rPr>
        <w:t xml:space="preserve"> need not necessarily be difficult to plan, although they might involve considerable effort; controlling them can be problematic, however. </w:t>
      </w:r>
    </w:p>
    <w:p w:rsidR="007D527D" w:rsidRDefault="007D527D" w:rsidP="007D527D">
      <w:pPr>
        <w:rPr>
          <w:rFonts w:ascii="Century Gothic" w:hAnsi="Century Gothic"/>
          <w:lang w:val="en-US"/>
        </w:rPr>
      </w:pPr>
      <w:r w:rsidRPr="007D527D">
        <w:rPr>
          <w:rFonts w:ascii="Century Gothic" w:hAnsi="Century Gothic"/>
          <w:lang w:val="en-US"/>
        </w:rPr>
        <w:t>As projects become more detailed with many separate activities, resources and groups of people involved, the scope for things to go</w:t>
      </w:r>
      <w:r>
        <w:rPr>
          <w:rFonts w:ascii="Century Gothic" w:hAnsi="Century Gothic"/>
          <w:lang w:val="en-US"/>
        </w:rPr>
        <w:t xml:space="preserve"> wrong increases. </w:t>
      </w:r>
    </w:p>
    <w:p w:rsidR="007D527D" w:rsidRDefault="007D527D" w:rsidP="007D527D">
      <w:pPr>
        <w:rPr>
          <w:rFonts w:ascii="Century Gothic" w:hAnsi="Century Gothic"/>
          <w:lang w:val="en-US"/>
        </w:rPr>
      </w:pPr>
      <w:r>
        <w:rPr>
          <w:rFonts w:ascii="Century Gothic" w:hAnsi="Century Gothic"/>
          <w:lang w:val="en-US"/>
        </w:rPr>
        <w:t>A</w:t>
      </w:r>
      <w:r w:rsidRPr="007D527D">
        <w:rPr>
          <w:rFonts w:ascii="Century Gothic" w:hAnsi="Century Gothic"/>
          <w:lang w:val="en-US"/>
        </w:rPr>
        <w:t xml:space="preserve">s the number of separate activities in a project grows, the ways in which they can impact on each other increases exponentially. This increases the effort involved </w:t>
      </w:r>
      <w:r>
        <w:rPr>
          <w:rFonts w:ascii="Century Gothic" w:hAnsi="Century Gothic"/>
          <w:lang w:val="en-US"/>
        </w:rPr>
        <w:t xml:space="preserve">in monitoring each activity. </w:t>
      </w:r>
    </w:p>
    <w:p w:rsidR="007D527D" w:rsidRPr="00FC312F" w:rsidRDefault="007D527D" w:rsidP="007D527D">
      <w:pPr>
        <w:rPr>
          <w:rFonts w:ascii="Century Gothic" w:hAnsi="Century Gothic"/>
          <w:lang w:val="en-US"/>
        </w:rPr>
      </w:pPr>
      <w:r>
        <w:rPr>
          <w:rFonts w:ascii="Century Gothic" w:hAnsi="Century Gothic"/>
          <w:lang w:val="en-US"/>
        </w:rPr>
        <w:t xml:space="preserve">It </w:t>
      </w:r>
      <w:r w:rsidRPr="007D527D">
        <w:rPr>
          <w:rFonts w:ascii="Century Gothic" w:hAnsi="Century Gothic"/>
          <w:lang w:val="en-US"/>
        </w:rPr>
        <w:t>also increases the chances of overlooking some part of the project which is deviating from the plan. Most significantly, it increases the 'knock-on' effect of any problem.</w:t>
      </w:r>
    </w:p>
    <w:p w:rsidR="00CF3429" w:rsidRPr="00CF3429" w:rsidRDefault="00CF3429" w:rsidP="00CF3429">
      <w:pPr>
        <w:rPr>
          <w:rFonts w:ascii="Century Gothic" w:hAnsi="Century Gothic"/>
          <w:b/>
          <w:lang w:val="en-US"/>
        </w:rPr>
      </w:pPr>
      <w:r w:rsidRPr="00CF3429">
        <w:rPr>
          <w:rFonts w:ascii="Century Gothic" w:hAnsi="Century Gothic"/>
          <w:b/>
          <w:lang w:val="en-US"/>
        </w:rPr>
        <w:t>Successful project management</w:t>
      </w:r>
    </w:p>
    <w:p w:rsidR="00CF3429" w:rsidRDefault="00CF3429" w:rsidP="00CF3429">
      <w:pPr>
        <w:rPr>
          <w:rFonts w:ascii="Century Gothic" w:hAnsi="Century Gothic"/>
          <w:lang w:val="en-US"/>
        </w:rPr>
      </w:pPr>
      <w:r w:rsidRPr="00CF3429">
        <w:rPr>
          <w:rFonts w:ascii="Century Gothic" w:hAnsi="Century Gothic"/>
          <w:lang w:val="en-US"/>
        </w:rPr>
        <w:t xml:space="preserve">There are some points of commonality in project success and failure, which allow us to identify some general points which seem to minimise the chances of a project failing to meet its objectives. </w:t>
      </w:r>
    </w:p>
    <w:p w:rsidR="00CF3429" w:rsidRPr="00CF3429" w:rsidRDefault="00CF3429" w:rsidP="00CF3429">
      <w:pPr>
        <w:rPr>
          <w:rFonts w:ascii="Century Gothic" w:hAnsi="Century Gothic"/>
          <w:lang w:val="en-US"/>
        </w:rPr>
      </w:pPr>
      <w:r w:rsidRPr="00CF3429">
        <w:rPr>
          <w:rFonts w:ascii="Century Gothic" w:hAnsi="Century Gothic"/>
          <w:lang w:val="en-US"/>
        </w:rPr>
        <w:t xml:space="preserve">The following factors are particularly important: </w:t>
      </w:r>
    </w:p>
    <w:p w:rsidR="00CF3429" w:rsidRPr="00CF3429" w:rsidRDefault="00CF3429" w:rsidP="00CF3429">
      <w:pPr>
        <w:rPr>
          <w:rFonts w:ascii="Century Gothic" w:hAnsi="Century Gothic"/>
          <w:lang w:val="en-US"/>
        </w:rPr>
      </w:pPr>
      <w:r w:rsidRPr="00CF3429">
        <w:rPr>
          <w:rFonts w:ascii="Century Gothic" w:hAnsi="Century Gothic"/>
          <w:lang w:val="en-US"/>
        </w:rPr>
        <w:t>Clearly defined goals: including the general project philosophy or general mission of the project and a commitment to those goals on the part of the project team members.</w:t>
      </w:r>
    </w:p>
    <w:p w:rsidR="00CF3429" w:rsidRDefault="009F0401" w:rsidP="003B43DA">
      <w:pPr>
        <w:pStyle w:val="ListParagraph"/>
        <w:numPr>
          <w:ilvl w:val="0"/>
          <w:numId w:val="2"/>
        </w:numPr>
        <w:rPr>
          <w:rFonts w:ascii="Century Gothic" w:hAnsi="Century Gothic"/>
          <w:lang w:val="en-US"/>
        </w:rPr>
      </w:pPr>
      <w:r>
        <w:rPr>
          <w:rFonts w:ascii="Century Gothic" w:hAnsi="Century Gothic"/>
          <w:lang w:val="en-US"/>
        </w:rPr>
        <w:t>Competent project manager</w:t>
      </w:r>
    </w:p>
    <w:p w:rsidR="00CF3429" w:rsidRPr="00CF3429" w:rsidRDefault="00CF3429" w:rsidP="003B43DA">
      <w:pPr>
        <w:pStyle w:val="ListParagraph"/>
        <w:numPr>
          <w:ilvl w:val="0"/>
          <w:numId w:val="2"/>
        </w:numPr>
        <w:rPr>
          <w:rFonts w:ascii="Century Gothic" w:hAnsi="Century Gothic"/>
          <w:lang w:val="en-US"/>
        </w:rPr>
      </w:pPr>
      <w:r w:rsidRPr="00CF3429">
        <w:rPr>
          <w:rFonts w:ascii="Century Gothic" w:hAnsi="Century Gothic"/>
          <w:lang w:val="en-US"/>
        </w:rPr>
        <w:t>Top-management support</w:t>
      </w:r>
    </w:p>
    <w:p w:rsidR="00CF3429" w:rsidRDefault="009F0401" w:rsidP="003B43DA">
      <w:pPr>
        <w:pStyle w:val="ListParagraph"/>
        <w:numPr>
          <w:ilvl w:val="0"/>
          <w:numId w:val="2"/>
        </w:numPr>
        <w:rPr>
          <w:rFonts w:ascii="Century Gothic" w:hAnsi="Century Gothic"/>
          <w:lang w:val="en-US"/>
        </w:rPr>
      </w:pPr>
      <w:r>
        <w:rPr>
          <w:rFonts w:ascii="Century Gothic" w:hAnsi="Century Gothic"/>
          <w:lang w:val="en-US"/>
        </w:rPr>
        <w:t>Competent project team members</w:t>
      </w:r>
    </w:p>
    <w:p w:rsidR="00CF3429" w:rsidRPr="00CF3429" w:rsidRDefault="00CF3429" w:rsidP="003B43DA">
      <w:pPr>
        <w:pStyle w:val="ListParagraph"/>
        <w:numPr>
          <w:ilvl w:val="0"/>
          <w:numId w:val="2"/>
        </w:numPr>
        <w:rPr>
          <w:rFonts w:ascii="Century Gothic" w:hAnsi="Century Gothic"/>
          <w:lang w:val="en-US"/>
        </w:rPr>
      </w:pPr>
      <w:r w:rsidRPr="00CF3429">
        <w:rPr>
          <w:rFonts w:ascii="Century Gothic" w:hAnsi="Century Gothic"/>
          <w:lang w:val="en-US"/>
        </w:rPr>
        <w:t>Sufficient resource allocation</w:t>
      </w:r>
    </w:p>
    <w:p w:rsidR="00CF3429" w:rsidRPr="00CF3429" w:rsidRDefault="00CF3429" w:rsidP="003B43DA">
      <w:pPr>
        <w:pStyle w:val="ListParagraph"/>
        <w:numPr>
          <w:ilvl w:val="0"/>
          <w:numId w:val="2"/>
        </w:numPr>
        <w:rPr>
          <w:rFonts w:ascii="Century Gothic" w:hAnsi="Century Gothic"/>
          <w:lang w:val="en-US"/>
        </w:rPr>
      </w:pPr>
      <w:r w:rsidRPr="00CF3429">
        <w:rPr>
          <w:rFonts w:ascii="Century Gothic" w:hAnsi="Century Gothic"/>
          <w:lang w:val="en-US"/>
        </w:rPr>
        <w:t>Ad</w:t>
      </w:r>
      <w:r w:rsidR="009F0401">
        <w:rPr>
          <w:rFonts w:ascii="Century Gothic" w:hAnsi="Century Gothic"/>
          <w:lang w:val="en-US"/>
        </w:rPr>
        <w:t>equate communications channels</w:t>
      </w:r>
    </w:p>
    <w:p w:rsidR="009F0401" w:rsidRDefault="009F0401" w:rsidP="003B43DA">
      <w:pPr>
        <w:pStyle w:val="ListParagraph"/>
        <w:numPr>
          <w:ilvl w:val="0"/>
          <w:numId w:val="2"/>
        </w:numPr>
        <w:rPr>
          <w:rFonts w:ascii="Century Gothic" w:hAnsi="Century Gothic"/>
          <w:lang w:val="en-US"/>
        </w:rPr>
      </w:pPr>
      <w:r>
        <w:rPr>
          <w:rFonts w:ascii="Century Gothic" w:hAnsi="Century Gothic"/>
          <w:lang w:val="en-US"/>
        </w:rPr>
        <w:t>Control mechanisms</w:t>
      </w:r>
    </w:p>
    <w:p w:rsidR="00CF3429" w:rsidRPr="009F0401" w:rsidRDefault="009F0401" w:rsidP="003B43DA">
      <w:pPr>
        <w:pStyle w:val="ListParagraph"/>
        <w:numPr>
          <w:ilvl w:val="0"/>
          <w:numId w:val="2"/>
        </w:numPr>
        <w:rPr>
          <w:rFonts w:ascii="Century Gothic" w:hAnsi="Century Gothic"/>
          <w:lang w:val="en-US"/>
        </w:rPr>
      </w:pPr>
      <w:r>
        <w:rPr>
          <w:rFonts w:ascii="Century Gothic" w:hAnsi="Century Gothic"/>
          <w:lang w:val="en-US"/>
        </w:rPr>
        <w:t>Feedback capabilities</w:t>
      </w:r>
    </w:p>
    <w:p w:rsidR="009F0401" w:rsidRDefault="009F0401" w:rsidP="003B43DA">
      <w:pPr>
        <w:pStyle w:val="ListParagraph"/>
        <w:numPr>
          <w:ilvl w:val="0"/>
          <w:numId w:val="2"/>
        </w:numPr>
        <w:rPr>
          <w:rFonts w:ascii="Century Gothic" w:hAnsi="Century Gothic"/>
          <w:lang w:val="en-US"/>
        </w:rPr>
      </w:pPr>
      <w:r>
        <w:rPr>
          <w:rFonts w:ascii="Century Gothic" w:hAnsi="Century Gothic"/>
          <w:lang w:val="en-US"/>
        </w:rPr>
        <w:t>Responsiveness to clients</w:t>
      </w:r>
    </w:p>
    <w:p w:rsidR="00CF3429" w:rsidRPr="009F0401" w:rsidRDefault="00CF3429" w:rsidP="003B43DA">
      <w:pPr>
        <w:pStyle w:val="ListParagraph"/>
        <w:numPr>
          <w:ilvl w:val="0"/>
          <w:numId w:val="2"/>
        </w:numPr>
        <w:rPr>
          <w:rFonts w:ascii="Century Gothic" w:hAnsi="Century Gothic"/>
          <w:lang w:val="en-US"/>
        </w:rPr>
      </w:pPr>
      <w:r w:rsidRPr="009F0401">
        <w:rPr>
          <w:rFonts w:ascii="Century Gothic" w:hAnsi="Century Gothic"/>
          <w:lang w:val="en-US"/>
        </w:rPr>
        <w:lastRenderedPageBreak/>
        <w:t>Troubl</w:t>
      </w:r>
      <w:r w:rsidR="009F0401">
        <w:rPr>
          <w:rFonts w:ascii="Century Gothic" w:hAnsi="Century Gothic"/>
          <w:lang w:val="en-US"/>
        </w:rPr>
        <w:t>eshooting mechanisms</w:t>
      </w:r>
    </w:p>
    <w:p w:rsidR="00FC312F" w:rsidRPr="00CF3429" w:rsidRDefault="009F0401" w:rsidP="003B43DA">
      <w:pPr>
        <w:pStyle w:val="ListParagraph"/>
        <w:numPr>
          <w:ilvl w:val="0"/>
          <w:numId w:val="2"/>
        </w:numPr>
        <w:rPr>
          <w:rFonts w:ascii="Century Gothic" w:hAnsi="Century Gothic"/>
          <w:lang w:val="en-US"/>
        </w:rPr>
      </w:pPr>
      <w:r>
        <w:rPr>
          <w:rFonts w:ascii="Century Gothic" w:hAnsi="Century Gothic"/>
          <w:lang w:val="en-US"/>
        </w:rPr>
        <w:t>Project staff continuity</w:t>
      </w:r>
    </w:p>
    <w:p w:rsidR="00390E8F" w:rsidRPr="00390E8F" w:rsidRDefault="00390E8F" w:rsidP="00C51418">
      <w:pPr>
        <w:rPr>
          <w:rFonts w:ascii="Century Gothic" w:hAnsi="Century Gothic"/>
          <w:lang w:val="en-US"/>
        </w:rPr>
      </w:pPr>
    </w:p>
    <w:p w:rsidR="005057A9" w:rsidRPr="005057A9" w:rsidRDefault="005057A9" w:rsidP="005057A9">
      <w:pPr>
        <w:rPr>
          <w:rFonts w:ascii="Century Gothic" w:hAnsi="Century Gothic"/>
          <w:b/>
          <w:lang w:val="en-US"/>
        </w:rPr>
      </w:pPr>
      <w:r w:rsidRPr="005057A9">
        <w:rPr>
          <w:rFonts w:ascii="Century Gothic" w:hAnsi="Century Gothic"/>
          <w:b/>
          <w:lang w:val="en-US"/>
        </w:rPr>
        <w:t>Project managers</w:t>
      </w:r>
    </w:p>
    <w:p w:rsidR="005057A9" w:rsidRDefault="005057A9" w:rsidP="005057A9">
      <w:pPr>
        <w:rPr>
          <w:rFonts w:ascii="Century Gothic" w:hAnsi="Century Gothic"/>
          <w:lang w:val="en-US"/>
        </w:rPr>
      </w:pPr>
      <w:r w:rsidRPr="005057A9">
        <w:rPr>
          <w:rFonts w:ascii="Century Gothic" w:hAnsi="Century Gothic"/>
          <w:lang w:val="en-US"/>
        </w:rPr>
        <w:t xml:space="preserve">Many of a project manager's activities are concerned with managing human resources. </w:t>
      </w:r>
    </w:p>
    <w:p w:rsidR="005057A9" w:rsidRDefault="005057A9" w:rsidP="005057A9">
      <w:pPr>
        <w:rPr>
          <w:rFonts w:ascii="Century Gothic" w:hAnsi="Century Gothic"/>
          <w:lang w:val="en-US"/>
        </w:rPr>
      </w:pPr>
      <w:r w:rsidRPr="005057A9">
        <w:rPr>
          <w:rFonts w:ascii="Century Gothic" w:hAnsi="Century Gothic"/>
          <w:lang w:val="en-US"/>
        </w:rPr>
        <w:t xml:space="preserve">Controlling an uncertain project environment requires the rapid exchange of relevant information with the project stakeholders, both within and outside the organisation. </w:t>
      </w:r>
    </w:p>
    <w:p w:rsidR="005057A9" w:rsidRDefault="005057A9" w:rsidP="005057A9">
      <w:pPr>
        <w:rPr>
          <w:rFonts w:ascii="Century Gothic" w:hAnsi="Century Gothic"/>
          <w:lang w:val="en-US"/>
        </w:rPr>
      </w:pPr>
      <w:r w:rsidRPr="005057A9">
        <w:rPr>
          <w:rFonts w:ascii="Century Gothic" w:hAnsi="Century Gothic"/>
          <w:lang w:val="en-US"/>
        </w:rPr>
        <w:t>People, equipment and other resources must be identified and allocated to the various tasks.</w:t>
      </w:r>
    </w:p>
    <w:p w:rsidR="005057A9" w:rsidRDefault="005057A9" w:rsidP="005057A9">
      <w:pPr>
        <w:rPr>
          <w:rFonts w:ascii="Century Gothic" w:hAnsi="Century Gothic"/>
          <w:lang w:val="en-US"/>
        </w:rPr>
      </w:pPr>
      <w:r w:rsidRPr="005057A9">
        <w:rPr>
          <w:rFonts w:ascii="Century Gothic" w:hAnsi="Century Gothic"/>
          <w:lang w:val="en-US"/>
        </w:rPr>
        <w:t xml:space="preserve"> Undertaking these tasks successfully makes the management of a project a particularly challenging operations activity. </w:t>
      </w:r>
    </w:p>
    <w:p w:rsidR="00390E8F" w:rsidRDefault="005057A9" w:rsidP="005057A9">
      <w:pPr>
        <w:rPr>
          <w:rFonts w:ascii="Century Gothic" w:hAnsi="Century Gothic"/>
          <w:lang w:val="en-US"/>
        </w:rPr>
      </w:pPr>
      <w:r w:rsidRPr="005057A9">
        <w:rPr>
          <w:rFonts w:ascii="Century Gothic" w:hAnsi="Century Gothic"/>
          <w:lang w:val="en-US"/>
        </w:rPr>
        <w:t>Five characteristics in particular are seen as important in an effective project manager</w:t>
      </w:r>
      <w:r>
        <w:rPr>
          <w:rFonts w:ascii="Century Gothic" w:hAnsi="Century Gothic"/>
          <w:lang w:val="en-US"/>
        </w:rPr>
        <w:t>:</w:t>
      </w:r>
    </w:p>
    <w:p w:rsidR="005057A9" w:rsidRDefault="005057A9" w:rsidP="005057A9">
      <w:pPr>
        <w:rPr>
          <w:rFonts w:ascii="Century Gothic" w:hAnsi="Century Gothic"/>
          <w:lang w:val="en-US"/>
        </w:rPr>
      </w:pPr>
      <w:r>
        <w:rPr>
          <w:rFonts w:ascii="Century Gothic" w:hAnsi="Century Gothic"/>
          <w:lang w:val="en-US"/>
        </w:rPr>
        <w:t>See page 466 for the 5 points</w:t>
      </w:r>
    </w:p>
    <w:p w:rsidR="005057A9" w:rsidRDefault="005057A9" w:rsidP="005057A9">
      <w:pPr>
        <w:rPr>
          <w:rFonts w:ascii="Century Gothic" w:hAnsi="Century Gothic"/>
          <w:lang w:val="en-US"/>
        </w:rPr>
      </w:pPr>
    </w:p>
    <w:p w:rsidR="005057A9" w:rsidRDefault="005057A9" w:rsidP="005057A9">
      <w:pPr>
        <w:rPr>
          <w:rFonts w:ascii="Century Gothic" w:hAnsi="Century Gothic"/>
          <w:lang w:val="en-US"/>
        </w:rPr>
      </w:pPr>
    </w:p>
    <w:p w:rsidR="005057A9" w:rsidRDefault="005057A9" w:rsidP="005057A9">
      <w:pPr>
        <w:rPr>
          <w:rFonts w:ascii="Century Gothic" w:hAnsi="Century Gothic"/>
          <w:lang w:val="en-US"/>
        </w:rPr>
      </w:pPr>
    </w:p>
    <w:p w:rsidR="005057A9" w:rsidRDefault="005057A9" w:rsidP="005057A9">
      <w:pPr>
        <w:rPr>
          <w:rFonts w:ascii="Century Gothic" w:hAnsi="Century Gothic"/>
          <w:lang w:val="en-US"/>
        </w:rPr>
      </w:pPr>
    </w:p>
    <w:p w:rsidR="005057A9" w:rsidRDefault="005057A9" w:rsidP="005057A9">
      <w:pPr>
        <w:rPr>
          <w:rFonts w:ascii="Century Gothic" w:hAnsi="Century Gothic"/>
          <w:lang w:val="en-US"/>
        </w:rPr>
      </w:pPr>
    </w:p>
    <w:p w:rsidR="005057A9" w:rsidRDefault="005057A9" w:rsidP="005057A9">
      <w:pPr>
        <w:rPr>
          <w:rFonts w:ascii="Century Gothic" w:hAnsi="Century Gothic"/>
          <w:lang w:val="en-US"/>
        </w:rPr>
      </w:pPr>
    </w:p>
    <w:p w:rsidR="00996589" w:rsidRPr="00996589" w:rsidRDefault="00996589" w:rsidP="00996589">
      <w:pPr>
        <w:rPr>
          <w:rFonts w:ascii="Century Gothic" w:hAnsi="Century Gothic"/>
          <w:b/>
          <w:lang w:val="en-US"/>
        </w:rPr>
      </w:pPr>
      <w:r w:rsidRPr="00996589">
        <w:rPr>
          <w:rFonts w:ascii="Century Gothic" w:hAnsi="Century Gothic"/>
          <w:b/>
          <w:lang w:val="en-US"/>
        </w:rPr>
        <w:t>The project planning and control process</w:t>
      </w:r>
    </w:p>
    <w:p w:rsidR="00996589" w:rsidRPr="00996589" w:rsidRDefault="00996589" w:rsidP="00996589">
      <w:pPr>
        <w:rPr>
          <w:rFonts w:ascii="Century Gothic" w:hAnsi="Century Gothic"/>
          <w:lang w:val="en-US"/>
        </w:rPr>
      </w:pPr>
      <w:r>
        <w:rPr>
          <w:rFonts w:ascii="Century Gothic" w:hAnsi="Century Gothic"/>
          <w:lang w:val="en-US"/>
        </w:rPr>
        <w:t>T</w:t>
      </w:r>
      <w:r w:rsidRPr="00996589">
        <w:rPr>
          <w:rFonts w:ascii="Century Gothic" w:hAnsi="Century Gothic"/>
          <w:lang w:val="en-US"/>
        </w:rPr>
        <w:t>he stages in project management, four of which are relevant to project planning and control:</w:t>
      </w:r>
    </w:p>
    <w:p w:rsidR="00996589" w:rsidRPr="00996589" w:rsidRDefault="00996589" w:rsidP="003B43DA">
      <w:pPr>
        <w:pStyle w:val="ListParagraph"/>
        <w:numPr>
          <w:ilvl w:val="0"/>
          <w:numId w:val="3"/>
        </w:numPr>
        <w:rPr>
          <w:rFonts w:ascii="Century Gothic" w:hAnsi="Century Gothic"/>
          <w:lang w:val="en-US"/>
        </w:rPr>
      </w:pPr>
      <w:r w:rsidRPr="00996589">
        <w:rPr>
          <w:rFonts w:ascii="Century Gothic" w:hAnsi="Century Gothic"/>
          <w:lang w:val="en-US"/>
        </w:rPr>
        <w:t xml:space="preserve">Stage I </w:t>
      </w:r>
      <w:r w:rsidRPr="00996589">
        <w:rPr>
          <w:rFonts w:ascii="Century Gothic" w:hAnsi="Century Gothic"/>
          <w:lang w:val="en-US"/>
        </w:rPr>
        <w:tab/>
      </w:r>
      <w:r w:rsidRPr="00996589">
        <w:rPr>
          <w:rFonts w:ascii="Century Gothic" w:hAnsi="Century Gothic"/>
          <w:lang w:val="en-US"/>
        </w:rPr>
        <w:t>Understanding the project environment - internal and external factors which may influence the project.</w:t>
      </w:r>
    </w:p>
    <w:p w:rsidR="00996589" w:rsidRDefault="00996589" w:rsidP="00996589">
      <w:pPr>
        <w:pStyle w:val="ListParagraph"/>
        <w:rPr>
          <w:rFonts w:ascii="Century Gothic" w:hAnsi="Century Gothic"/>
          <w:lang w:val="en-US"/>
        </w:rPr>
      </w:pPr>
    </w:p>
    <w:p w:rsidR="00996589" w:rsidRPr="00996589" w:rsidRDefault="00996589" w:rsidP="003B43DA">
      <w:pPr>
        <w:pStyle w:val="ListParagraph"/>
        <w:numPr>
          <w:ilvl w:val="0"/>
          <w:numId w:val="3"/>
        </w:numPr>
        <w:rPr>
          <w:rFonts w:ascii="Century Gothic" w:hAnsi="Century Gothic"/>
          <w:lang w:val="en-US"/>
        </w:rPr>
      </w:pPr>
      <w:r w:rsidRPr="00996589">
        <w:rPr>
          <w:rFonts w:ascii="Century Gothic" w:hAnsi="Century Gothic"/>
          <w:lang w:val="en-US"/>
        </w:rPr>
        <w:t>Stage 2</w:t>
      </w:r>
      <w:r w:rsidRPr="00996589">
        <w:rPr>
          <w:rFonts w:ascii="Century Gothic" w:hAnsi="Century Gothic"/>
          <w:lang w:val="en-US"/>
        </w:rPr>
        <w:tab/>
        <w:t>Defining the project - setting the objectives, scope and strategy for the project.</w:t>
      </w:r>
    </w:p>
    <w:p w:rsidR="00996589" w:rsidRPr="00996589" w:rsidRDefault="00996589" w:rsidP="003B43DA">
      <w:pPr>
        <w:pStyle w:val="ListParagraph"/>
        <w:numPr>
          <w:ilvl w:val="0"/>
          <w:numId w:val="3"/>
        </w:numPr>
        <w:rPr>
          <w:rFonts w:ascii="Century Gothic" w:hAnsi="Century Gothic"/>
          <w:lang w:val="en-US"/>
        </w:rPr>
      </w:pPr>
      <w:r w:rsidRPr="00996589">
        <w:rPr>
          <w:rFonts w:ascii="Century Gothic" w:hAnsi="Century Gothic"/>
          <w:lang w:val="en-US"/>
        </w:rPr>
        <w:t>Stage 3</w:t>
      </w:r>
      <w:r w:rsidRPr="00996589">
        <w:rPr>
          <w:rFonts w:ascii="Century Gothic" w:hAnsi="Century Gothic"/>
          <w:lang w:val="en-US"/>
        </w:rPr>
        <w:tab/>
        <w:t>Project planning - deciding how the project will be executed.</w:t>
      </w:r>
    </w:p>
    <w:p w:rsidR="00996589" w:rsidRPr="00996589" w:rsidRDefault="00996589" w:rsidP="003B43DA">
      <w:pPr>
        <w:pStyle w:val="ListParagraph"/>
        <w:numPr>
          <w:ilvl w:val="0"/>
          <w:numId w:val="3"/>
        </w:numPr>
        <w:rPr>
          <w:rFonts w:ascii="Century Gothic" w:hAnsi="Century Gothic"/>
          <w:lang w:val="en-US"/>
        </w:rPr>
      </w:pPr>
      <w:r w:rsidRPr="00996589">
        <w:rPr>
          <w:rFonts w:ascii="Century Gothic" w:hAnsi="Century Gothic"/>
          <w:lang w:val="en-US"/>
        </w:rPr>
        <w:t>Stage 4</w:t>
      </w:r>
      <w:r w:rsidRPr="00996589">
        <w:rPr>
          <w:rFonts w:ascii="Century Gothic" w:hAnsi="Century Gothic"/>
          <w:lang w:val="en-US"/>
        </w:rPr>
        <w:tab/>
        <w:t>Technical execution - performing the technical aspects of the project.</w:t>
      </w:r>
    </w:p>
    <w:p w:rsidR="005057A9" w:rsidRPr="00996589" w:rsidRDefault="00996589" w:rsidP="003B43DA">
      <w:pPr>
        <w:pStyle w:val="ListParagraph"/>
        <w:numPr>
          <w:ilvl w:val="0"/>
          <w:numId w:val="3"/>
        </w:numPr>
        <w:rPr>
          <w:rFonts w:ascii="Century Gothic" w:hAnsi="Century Gothic"/>
          <w:lang w:val="en-US"/>
        </w:rPr>
      </w:pPr>
      <w:r w:rsidRPr="00996589">
        <w:rPr>
          <w:rFonts w:ascii="Century Gothic" w:hAnsi="Century Gothic"/>
          <w:lang w:val="en-US"/>
        </w:rPr>
        <w:t>Stage 5</w:t>
      </w:r>
      <w:r w:rsidRPr="00996589">
        <w:rPr>
          <w:rFonts w:ascii="Century Gothic" w:hAnsi="Century Gothic"/>
          <w:lang w:val="en-US"/>
        </w:rPr>
        <w:tab/>
        <w:t>Project control - ensuring that the project is carried out according to plan.</w:t>
      </w:r>
    </w:p>
    <w:p w:rsidR="00EB7881" w:rsidRDefault="00EB7881" w:rsidP="00EB7881">
      <w:pPr>
        <w:pStyle w:val="NoSpacing"/>
        <w:rPr>
          <w:rFonts w:ascii="Century Gothic" w:hAnsi="Century Gothic"/>
          <w:lang w:val="en-US"/>
        </w:rPr>
      </w:pPr>
    </w:p>
    <w:p w:rsidR="00626CBF" w:rsidRPr="00626CBF" w:rsidRDefault="00626CBF" w:rsidP="00626CBF">
      <w:pPr>
        <w:pStyle w:val="NoSpacing"/>
        <w:rPr>
          <w:rFonts w:ascii="Century Gothic" w:hAnsi="Century Gothic"/>
          <w:b/>
          <w:i/>
          <w:lang w:val="en-US"/>
        </w:rPr>
      </w:pPr>
      <w:r w:rsidRPr="00626CBF">
        <w:rPr>
          <w:rFonts w:ascii="Century Gothic" w:hAnsi="Century Gothic"/>
          <w:b/>
          <w:i/>
          <w:lang w:val="en-US"/>
        </w:rPr>
        <w:t>Stage 1 - Understanding the project environment</w:t>
      </w:r>
    </w:p>
    <w:p w:rsidR="00626CBF" w:rsidRDefault="00626CBF" w:rsidP="00626CBF">
      <w:pPr>
        <w:pStyle w:val="NoSpacing"/>
        <w:rPr>
          <w:rFonts w:ascii="Century Gothic" w:hAnsi="Century Gothic"/>
          <w:lang w:val="en-US"/>
        </w:rPr>
      </w:pPr>
      <w:r w:rsidRPr="00626CBF">
        <w:rPr>
          <w:rFonts w:ascii="Century Gothic" w:hAnsi="Century Gothic"/>
          <w:lang w:val="en-US"/>
        </w:rPr>
        <w:t xml:space="preserve">The project environment comprises all the factors which may affect the project during its life.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sidRPr="00626CBF">
        <w:rPr>
          <w:rFonts w:ascii="Century Gothic" w:hAnsi="Century Gothic"/>
          <w:lang w:val="en-US"/>
        </w:rPr>
        <w:t xml:space="preserve">Understanding the project environment is important because the environment affects the way in which a project will need </w:t>
      </w:r>
      <w:r>
        <w:rPr>
          <w:rFonts w:ascii="Century Gothic" w:hAnsi="Century Gothic"/>
          <w:lang w:val="en-US"/>
        </w:rPr>
        <w:t xml:space="preserve">to be managed and </w:t>
      </w:r>
      <w:r w:rsidRPr="00626CBF">
        <w:rPr>
          <w:rFonts w:ascii="Century Gothic" w:hAnsi="Century Gothic"/>
          <w:lang w:val="en-US"/>
        </w:rPr>
        <w:t xml:space="preserve">the possible dangers that may cause the project to fail.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sidRPr="00626CBF">
        <w:rPr>
          <w:rFonts w:ascii="Century Gothic" w:hAnsi="Century Gothic"/>
          <w:lang w:val="en-US"/>
        </w:rPr>
        <w:t>Environmental factors can be considered under the following four headings.</w:t>
      </w:r>
    </w:p>
    <w:p w:rsidR="00626CBF" w:rsidRPr="00626CBF" w:rsidRDefault="00626CBF" w:rsidP="00626CBF">
      <w:pPr>
        <w:pStyle w:val="NoSpacing"/>
        <w:rPr>
          <w:rFonts w:ascii="Century Gothic" w:hAnsi="Century Gothic"/>
          <w:lang w:val="en-US"/>
        </w:rPr>
      </w:pPr>
    </w:p>
    <w:p w:rsidR="00626CBF" w:rsidRPr="00626CBF" w:rsidRDefault="00626CBF" w:rsidP="003B43DA">
      <w:pPr>
        <w:pStyle w:val="NoSpacing"/>
        <w:numPr>
          <w:ilvl w:val="0"/>
          <w:numId w:val="4"/>
        </w:numPr>
        <w:rPr>
          <w:rFonts w:ascii="Century Gothic" w:hAnsi="Century Gothic"/>
          <w:lang w:val="en-US"/>
        </w:rPr>
      </w:pPr>
      <w:r w:rsidRPr="00626CBF">
        <w:rPr>
          <w:rFonts w:ascii="Century Gothic" w:hAnsi="Century Gothic"/>
          <w:lang w:val="en-US"/>
        </w:rPr>
        <w:t>Geo-social environment - geographical</w:t>
      </w:r>
      <w:r>
        <w:rPr>
          <w:rFonts w:ascii="Century Gothic" w:hAnsi="Century Gothic"/>
          <w:lang w:val="en-US"/>
        </w:rPr>
        <w:t>, climatic and cultural factors</w:t>
      </w:r>
    </w:p>
    <w:p w:rsidR="00626CBF" w:rsidRDefault="00626CBF" w:rsidP="003B43DA">
      <w:pPr>
        <w:pStyle w:val="NoSpacing"/>
        <w:numPr>
          <w:ilvl w:val="0"/>
          <w:numId w:val="4"/>
        </w:numPr>
        <w:rPr>
          <w:rFonts w:ascii="Century Gothic" w:hAnsi="Century Gothic"/>
          <w:lang w:val="en-US"/>
        </w:rPr>
      </w:pPr>
      <w:r w:rsidRPr="00626CBF">
        <w:rPr>
          <w:rFonts w:ascii="Century Gothic" w:hAnsi="Century Gothic"/>
          <w:lang w:val="en-US"/>
        </w:rPr>
        <w:t xml:space="preserve">Econo-political environment - the economic, governmental and regulatory factors </w:t>
      </w:r>
    </w:p>
    <w:p w:rsidR="00626CBF" w:rsidRPr="00626CBF" w:rsidRDefault="00626CBF" w:rsidP="003B43DA">
      <w:pPr>
        <w:pStyle w:val="NoSpacing"/>
        <w:numPr>
          <w:ilvl w:val="0"/>
          <w:numId w:val="4"/>
        </w:numPr>
        <w:rPr>
          <w:rFonts w:ascii="Century Gothic" w:hAnsi="Century Gothic"/>
          <w:lang w:val="en-US"/>
        </w:rPr>
      </w:pPr>
      <w:r w:rsidRPr="00626CBF">
        <w:rPr>
          <w:rFonts w:ascii="Century Gothic" w:hAnsi="Century Gothic"/>
          <w:lang w:val="en-US"/>
        </w:rPr>
        <w:lastRenderedPageBreak/>
        <w:t>The business environment - industrial, competitive, supply network a</w:t>
      </w:r>
      <w:r>
        <w:rPr>
          <w:rFonts w:ascii="Century Gothic" w:hAnsi="Century Gothic"/>
          <w:lang w:val="en-US"/>
        </w:rPr>
        <w:t>nd customer expectation factors</w:t>
      </w:r>
    </w:p>
    <w:p w:rsidR="00626CBF" w:rsidRDefault="00626CBF" w:rsidP="003B43DA">
      <w:pPr>
        <w:pStyle w:val="NoSpacing"/>
        <w:numPr>
          <w:ilvl w:val="0"/>
          <w:numId w:val="4"/>
        </w:numPr>
        <w:rPr>
          <w:rFonts w:ascii="Century Gothic" w:hAnsi="Century Gothic"/>
          <w:lang w:val="en-US"/>
        </w:rPr>
      </w:pPr>
      <w:r w:rsidRPr="00626CBF">
        <w:rPr>
          <w:rFonts w:ascii="Century Gothic" w:hAnsi="Century Gothic"/>
          <w:lang w:val="en-US"/>
        </w:rPr>
        <w:t>The internal environment</w:t>
      </w:r>
    </w:p>
    <w:p w:rsidR="00626CBF" w:rsidRDefault="00626CBF" w:rsidP="00626CBF">
      <w:pPr>
        <w:pStyle w:val="NoSpacing"/>
        <w:rPr>
          <w:rFonts w:ascii="Century Gothic" w:hAnsi="Century Gothic"/>
          <w:lang w:val="en-US"/>
        </w:rPr>
      </w:pPr>
    </w:p>
    <w:p w:rsidR="00626CBF" w:rsidRPr="00626CBF" w:rsidRDefault="00626CBF" w:rsidP="00626CBF">
      <w:pPr>
        <w:pStyle w:val="NoSpacing"/>
        <w:rPr>
          <w:rFonts w:ascii="Century Gothic" w:hAnsi="Century Gothic"/>
          <w:b/>
          <w:lang w:val="en-US"/>
        </w:rPr>
      </w:pPr>
      <w:r w:rsidRPr="00626CBF">
        <w:rPr>
          <w:rFonts w:ascii="Century Gothic" w:hAnsi="Century Gothic"/>
          <w:b/>
          <w:lang w:val="en-US"/>
        </w:rPr>
        <w:t>Stakeholders</w:t>
      </w:r>
    </w:p>
    <w:p w:rsidR="00626CBF" w:rsidRDefault="00626CBF" w:rsidP="00626CBF">
      <w:pPr>
        <w:pStyle w:val="NoSpacing"/>
        <w:rPr>
          <w:rFonts w:ascii="Century Gothic" w:hAnsi="Century Gothic"/>
          <w:lang w:val="en-US"/>
        </w:rPr>
      </w:pPr>
      <w:r w:rsidRPr="00626CBF">
        <w:rPr>
          <w:rFonts w:ascii="Century Gothic" w:hAnsi="Century Gothic"/>
          <w:lang w:val="en-US"/>
        </w:rPr>
        <w:t>The stakeholders in any project are the individuals and groups who have an interest in the project process or outcome.</w:t>
      </w:r>
      <w:r>
        <w:rPr>
          <w:rFonts w:ascii="Century Gothic" w:hAnsi="Century Gothic"/>
          <w:lang w:val="en-US"/>
        </w:rPr>
        <w:t xml:space="preserve">,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Pr>
          <w:rFonts w:ascii="Century Gothic" w:hAnsi="Century Gothic"/>
          <w:lang w:val="en-US"/>
        </w:rPr>
        <w:t>D</w:t>
      </w:r>
      <w:r w:rsidRPr="00626CBF">
        <w:rPr>
          <w:rFonts w:ascii="Century Gothic" w:hAnsi="Century Gothic"/>
          <w:lang w:val="en-US"/>
        </w:rPr>
        <w:t xml:space="preserve">ifferent stakeholders are likely to stress different aspects of a project.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Pr>
          <w:rFonts w:ascii="Century Gothic" w:hAnsi="Century Gothic"/>
          <w:lang w:val="en-US"/>
        </w:rPr>
        <w:t>T</w:t>
      </w:r>
      <w:r w:rsidRPr="00626CBF">
        <w:rPr>
          <w:rFonts w:ascii="Century Gothic" w:hAnsi="Century Gothic"/>
          <w:lang w:val="en-US"/>
        </w:rPr>
        <w:t>here can be significant direct benefits from using a stakeholder-based approach. Project managers can use the opinions of powerful stakeholders to shape the</w:t>
      </w:r>
      <w:r>
        <w:rPr>
          <w:rFonts w:ascii="Century Gothic" w:hAnsi="Century Gothic"/>
          <w:lang w:val="en-US"/>
        </w:rPr>
        <w:t xml:space="preserve"> project at an early stage.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Pr>
          <w:rFonts w:ascii="Century Gothic" w:hAnsi="Century Gothic"/>
          <w:lang w:val="en-US"/>
        </w:rPr>
        <w:t>M</w:t>
      </w:r>
      <w:r w:rsidRPr="00626CBF">
        <w:rPr>
          <w:rFonts w:ascii="Century Gothic" w:hAnsi="Century Gothic"/>
          <w:lang w:val="en-US"/>
        </w:rPr>
        <w:t xml:space="preserve">akes it more likely that they will support the project and also can improve its quality. Communicating with stakeholders early and frequently can ensure that they fully understand the project and understand potential benefits.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sidRPr="00626CBF">
        <w:rPr>
          <w:rFonts w:ascii="Century Gothic" w:hAnsi="Century Gothic"/>
          <w:lang w:val="en-US"/>
        </w:rPr>
        <w:t>Stakeholder support may even help to win more resources, making it more likely that projects will be successful.</w:t>
      </w:r>
    </w:p>
    <w:p w:rsidR="00626CBF" w:rsidRP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sidRPr="00626CBF">
        <w:rPr>
          <w:rFonts w:ascii="Century Gothic" w:hAnsi="Century Gothic"/>
          <w:lang w:val="en-US"/>
        </w:rPr>
        <w:t xml:space="preserve">Some project managers are reluctant to include stakeholders in the project management process, preferring to 'manage them at a distance' rather than allow them to interfere with the project. </w:t>
      </w:r>
    </w:p>
    <w:p w:rsidR="00626CBF" w:rsidRDefault="00626CBF" w:rsidP="00626CBF">
      <w:pPr>
        <w:pStyle w:val="NoSpacing"/>
        <w:rPr>
          <w:rFonts w:ascii="Century Gothic" w:hAnsi="Century Gothic"/>
          <w:lang w:val="en-US"/>
        </w:rPr>
      </w:pPr>
    </w:p>
    <w:p w:rsidR="00626CBF" w:rsidRDefault="00626CBF" w:rsidP="00626CBF">
      <w:pPr>
        <w:pStyle w:val="NoSpacing"/>
        <w:rPr>
          <w:rFonts w:ascii="Century Gothic" w:hAnsi="Century Gothic"/>
          <w:lang w:val="en-US"/>
        </w:rPr>
      </w:pPr>
      <w:r>
        <w:rPr>
          <w:rFonts w:ascii="Century Gothic" w:hAnsi="Century Gothic"/>
          <w:lang w:val="en-US"/>
        </w:rPr>
        <w:t>For some,</w:t>
      </w:r>
      <w:r w:rsidRPr="00626CBF">
        <w:rPr>
          <w:rFonts w:ascii="Century Gothic" w:hAnsi="Century Gothic"/>
          <w:lang w:val="en-US"/>
        </w:rPr>
        <w:t xml:space="preserve"> the benefits of stakeholder management are too great to ignore and many of the risks can be moderated by emphasising the responsibilities as well as the rights of project stakeholders</w:t>
      </w:r>
    </w:p>
    <w:p w:rsidR="00C01E97" w:rsidRDefault="00C01E97" w:rsidP="00626CBF">
      <w:pPr>
        <w:pStyle w:val="NoSpacing"/>
        <w:rPr>
          <w:rFonts w:ascii="Century Gothic" w:hAnsi="Century Gothic"/>
          <w:lang w:val="en-US"/>
        </w:rPr>
      </w:pPr>
    </w:p>
    <w:p w:rsidR="00C01E97" w:rsidRPr="00C01E97" w:rsidRDefault="00C01E97" w:rsidP="00C01E97">
      <w:pPr>
        <w:pStyle w:val="NoSpacing"/>
        <w:rPr>
          <w:rFonts w:ascii="Century Gothic" w:hAnsi="Century Gothic"/>
          <w:b/>
          <w:lang w:val="en-US"/>
        </w:rPr>
      </w:pPr>
      <w:r w:rsidRPr="00C01E97">
        <w:rPr>
          <w:rFonts w:ascii="Century Gothic" w:hAnsi="Century Gothic"/>
          <w:b/>
          <w:lang w:val="en-US"/>
        </w:rPr>
        <w:t>Managing stakeholders</w:t>
      </w:r>
    </w:p>
    <w:p w:rsidR="00A312ED" w:rsidRDefault="00C01E97" w:rsidP="00C01E97">
      <w:pPr>
        <w:pStyle w:val="NoSpacing"/>
        <w:rPr>
          <w:rFonts w:ascii="Century Gothic" w:hAnsi="Century Gothic"/>
          <w:lang w:val="en-US"/>
        </w:rPr>
      </w:pPr>
      <w:r w:rsidRPr="00C01E97">
        <w:rPr>
          <w:rFonts w:ascii="Century Gothic" w:hAnsi="Century Gothic"/>
          <w:lang w:val="en-US"/>
        </w:rPr>
        <w:t xml:space="preserve">Managing stakeholders can be a subtle and delicate task, requiring significant social and, sometimes, political skills. </w:t>
      </w:r>
    </w:p>
    <w:p w:rsidR="00A312ED" w:rsidRDefault="00A312ED" w:rsidP="00C01E97">
      <w:pPr>
        <w:pStyle w:val="NoSpacing"/>
        <w:rPr>
          <w:rFonts w:ascii="Century Gothic" w:hAnsi="Century Gothic"/>
          <w:lang w:val="en-US"/>
        </w:rPr>
      </w:pPr>
    </w:p>
    <w:p w:rsidR="00C01E97" w:rsidRDefault="00A312ED" w:rsidP="00C01E97">
      <w:pPr>
        <w:pStyle w:val="NoSpacing"/>
        <w:rPr>
          <w:rFonts w:ascii="Century Gothic" w:hAnsi="Century Gothic"/>
          <w:lang w:val="en-US"/>
        </w:rPr>
      </w:pPr>
      <w:r>
        <w:rPr>
          <w:rFonts w:ascii="Century Gothic" w:hAnsi="Century Gothic"/>
          <w:lang w:val="en-US"/>
        </w:rPr>
        <w:t>B</w:t>
      </w:r>
      <w:r w:rsidR="00C01E97" w:rsidRPr="00C01E97">
        <w:rPr>
          <w:rFonts w:ascii="Century Gothic" w:hAnsi="Century Gothic"/>
          <w:lang w:val="en-US"/>
        </w:rPr>
        <w:t>ased on three basic activities: identifying, prioritising and understanding the stakeholder group.</w:t>
      </w:r>
    </w:p>
    <w:p w:rsidR="00A312ED" w:rsidRPr="00C01E97" w:rsidRDefault="00A312ED" w:rsidP="00C01E97">
      <w:pPr>
        <w:pStyle w:val="NoSpacing"/>
        <w:rPr>
          <w:rFonts w:ascii="Century Gothic" w:hAnsi="Century Gothic"/>
          <w:lang w:val="en-US"/>
        </w:rPr>
      </w:pPr>
    </w:p>
    <w:p w:rsidR="00C01E97" w:rsidRPr="00C01E97" w:rsidRDefault="00C01E97" w:rsidP="003B43DA">
      <w:pPr>
        <w:pStyle w:val="NoSpacing"/>
        <w:numPr>
          <w:ilvl w:val="0"/>
          <w:numId w:val="5"/>
        </w:numPr>
        <w:rPr>
          <w:rFonts w:ascii="Century Gothic" w:hAnsi="Century Gothic"/>
          <w:lang w:val="en-US"/>
        </w:rPr>
      </w:pPr>
      <w:r w:rsidRPr="00C01E97">
        <w:rPr>
          <w:rFonts w:ascii="Century Gothic" w:hAnsi="Century Gothic"/>
          <w:lang w:val="en-US"/>
        </w:rPr>
        <w:t>Identify stakeholders.</w:t>
      </w:r>
    </w:p>
    <w:p w:rsidR="00A312ED" w:rsidRDefault="00C01E97" w:rsidP="003B43DA">
      <w:pPr>
        <w:pStyle w:val="NoSpacing"/>
        <w:numPr>
          <w:ilvl w:val="0"/>
          <w:numId w:val="5"/>
        </w:numPr>
        <w:rPr>
          <w:rFonts w:ascii="Century Gothic" w:hAnsi="Century Gothic"/>
          <w:lang w:val="en-US"/>
        </w:rPr>
      </w:pPr>
      <w:r w:rsidRPr="00C01E97">
        <w:rPr>
          <w:rFonts w:ascii="Century Gothic" w:hAnsi="Century Gothic"/>
          <w:lang w:val="en-US"/>
        </w:rPr>
        <w:t xml:space="preserve">Prioritise stakeholders. </w:t>
      </w:r>
    </w:p>
    <w:p w:rsidR="00C01E97" w:rsidRDefault="00C01E97" w:rsidP="003B43DA">
      <w:pPr>
        <w:pStyle w:val="NoSpacing"/>
        <w:numPr>
          <w:ilvl w:val="0"/>
          <w:numId w:val="5"/>
        </w:numPr>
        <w:rPr>
          <w:rFonts w:ascii="Century Gothic" w:hAnsi="Century Gothic"/>
          <w:lang w:val="en-US"/>
        </w:rPr>
      </w:pPr>
      <w:r w:rsidRPr="00C01E97">
        <w:rPr>
          <w:rFonts w:ascii="Century Gothic" w:hAnsi="Century Gothic"/>
          <w:lang w:val="en-US"/>
        </w:rPr>
        <w:t>Understand key stakeholders</w:t>
      </w:r>
    </w:p>
    <w:p w:rsidR="00A312ED" w:rsidRDefault="00A312ED" w:rsidP="00A312ED">
      <w:pPr>
        <w:pStyle w:val="NoSpacing"/>
        <w:rPr>
          <w:rFonts w:ascii="Century Gothic" w:hAnsi="Century Gothic"/>
          <w:lang w:val="en-US"/>
        </w:rPr>
      </w:pPr>
    </w:p>
    <w:p w:rsidR="00D9027F" w:rsidRPr="00D9027F" w:rsidRDefault="00D9027F" w:rsidP="00D9027F">
      <w:pPr>
        <w:pStyle w:val="NoSpacing"/>
        <w:rPr>
          <w:rFonts w:ascii="Century Gothic" w:hAnsi="Century Gothic"/>
          <w:b/>
          <w:i/>
          <w:lang w:val="en-US"/>
        </w:rPr>
      </w:pPr>
      <w:r w:rsidRPr="00D9027F">
        <w:rPr>
          <w:rFonts w:ascii="Century Gothic" w:hAnsi="Century Gothic"/>
          <w:b/>
          <w:i/>
          <w:lang w:val="en-US"/>
        </w:rPr>
        <w:t>The power-interest grid</w:t>
      </w:r>
    </w:p>
    <w:p w:rsidR="00D9027F" w:rsidRDefault="00D9027F" w:rsidP="00D9027F">
      <w:pPr>
        <w:pStyle w:val="NoSpacing"/>
        <w:rPr>
          <w:rFonts w:ascii="Century Gothic" w:hAnsi="Century Gothic"/>
          <w:lang w:val="en-US"/>
        </w:rPr>
      </w:pPr>
      <w:r>
        <w:rPr>
          <w:rFonts w:ascii="Century Gothic" w:hAnsi="Century Gothic"/>
          <w:lang w:val="en-US"/>
        </w:rPr>
        <w:t>T</w:t>
      </w:r>
      <w:r w:rsidRPr="00D9027F">
        <w:rPr>
          <w:rFonts w:ascii="Century Gothic" w:hAnsi="Century Gothic"/>
          <w:lang w:val="en-US"/>
        </w:rPr>
        <w:t xml:space="preserve">o distinguish between their power to influence the project and their interest in doing so. </w:t>
      </w:r>
    </w:p>
    <w:p w:rsidR="00D9027F" w:rsidRDefault="00D9027F" w:rsidP="00D9027F">
      <w:pPr>
        <w:pStyle w:val="NoSpacing"/>
        <w:rPr>
          <w:rFonts w:ascii="Century Gothic" w:hAnsi="Century Gothic"/>
          <w:lang w:val="en-US"/>
        </w:rPr>
      </w:pPr>
    </w:p>
    <w:p w:rsidR="00D9027F" w:rsidRDefault="00D9027F" w:rsidP="00D9027F">
      <w:pPr>
        <w:pStyle w:val="NoSpacing"/>
        <w:rPr>
          <w:rFonts w:ascii="Century Gothic" w:hAnsi="Century Gothic"/>
          <w:lang w:val="en-US"/>
        </w:rPr>
      </w:pPr>
      <w:r w:rsidRPr="00D9027F">
        <w:rPr>
          <w:rFonts w:ascii="Century Gothic" w:hAnsi="Century Gothic"/>
          <w:lang w:val="en-US"/>
        </w:rPr>
        <w:t xml:space="preserve">Stakeholders who have the power to exercise a major influence over the project should never be ignored. </w:t>
      </w:r>
    </w:p>
    <w:p w:rsidR="00D9027F" w:rsidRDefault="00D9027F" w:rsidP="00D9027F">
      <w:pPr>
        <w:pStyle w:val="NoSpacing"/>
        <w:rPr>
          <w:rFonts w:ascii="Century Gothic" w:hAnsi="Century Gothic"/>
          <w:lang w:val="en-US"/>
        </w:rPr>
      </w:pPr>
    </w:p>
    <w:p w:rsidR="00D9027F" w:rsidRDefault="00D9027F" w:rsidP="00D9027F">
      <w:pPr>
        <w:pStyle w:val="NoSpacing"/>
        <w:rPr>
          <w:rFonts w:ascii="Century Gothic" w:hAnsi="Century Gothic"/>
          <w:lang w:val="en-US"/>
        </w:rPr>
      </w:pPr>
      <w:r w:rsidRPr="00D9027F">
        <w:rPr>
          <w:rFonts w:ascii="Century Gothic" w:hAnsi="Century Gothic"/>
          <w:lang w:val="en-US"/>
        </w:rPr>
        <w:t>At the very least, the nature of their interest, and their motivation,</w:t>
      </w:r>
      <w:r>
        <w:rPr>
          <w:rFonts w:ascii="Century Gothic" w:hAnsi="Century Gothic"/>
          <w:lang w:val="en-US"/>
        </w:rPr>
        <w:t xml:space="preserve"> should be well understood. </w:t>
      </w:r>
    </w:p>
    <w:p w:rsidR="00D9027F" w:rsidRDefault="00D9027F" w:rsidP="00D9027F">
      <w:pPr>
        <w:pStyle w:val="NoSpacing"/>
        <w:rPr>
          <w:rFonts w:ascii="Century Gothic" w:hAnsi="Century Gothic"/>
          <w:lang w:val="en-US"/>
        </w:rPr>
      </w:pPr>
    </w:p>
    <w:p w:rsidR="00D9027F" w:rsidRDefault="00D9027F" w:rsidP="00D9027F">
      <w:pPr>
        <w:pStyle w:val="NoSpacing"/>
        <w:rPr>
          <w:rFonts w:ascii="Century Gothic" w:hAnsi="Century Gothic"/>
          <w:lang w:val="en-US"/>
        </w:rPr>
      </w:pPr>
      <w:r>
        <w:rPr>
          <w:rFonts w:ascii="Century Gothic" w:hAnsi="Century Gothic"/>
          <w:lang w:val="en-US"/>
        </w:rPr>
        <w:t>N</w:t>
      </w:r>
      <w:r w:rsidRPr="00D9027F">
        <w:rPr>
          <w:rFonts w:ascii="Century Gothic" w:hAnsi="Century Gothic"/>
          <w:lang w:val="en-US"/>
        </w:rPr>
        <w:t xml:space="preserve">ot all stakeholders who have the power to exercise influence over a project will be interested in doing so, and not everyone who is interested in the project has the power to influence it. </w:t>
      </w:r>
    </w:p>
    <w:p w:rsidR="00D9027F" w:rsidRDefault="00D9027F" w:rsidP="00D9027F">
      <w:pPr>
        <w:pStyle w:val="NoSpacing"/>
        <w:rPr>
          <w:rFonts w:ascii="Century Gothic" w:hAnsi="Century Gothic"/>
          <w:lang w:val="en-US"/>
        </w:rPr>
      </w:pPr>
    </w:p>
    <w:p w:rsidR="00A312ED" w:rsidRDefault="00D9027F" w:rsidP="00D9027F">
      <w:pPr>
        <w:pStyle w:val="NoSpacing"/>
        <w:rPr>
          <w:rFonts w:ascii="Century Gothic" w:hAnsi="Century Gothic"/>
          <w:lang w:val="en-US"/>
        </w:rPr>
      </w:pPr>
      <w:r w:rsidRPr="00D9027F">
        <w:rPr>
          <w:rFonts w:ascii="Century Gothic" w:hAnsi="Century Gothic"/>
          <w:lang w:val="en-US"/>
        </w:rPr>
        <w:t>The power-interest grid</w:t>
      </w:r>
      <w:r>
        <w:rPr>
          <w:rFonts w:ascii="Century Gothic" w:hAnsi="Century Gothic"/>
          <w:lang w:val="en-US"/>
        </w:rPr>
        <w:t xml:space="preserve"> </w:t>
      </w:r>
      <w:r w:rsidRPr="00D9027F">
        <w:rPr>
          <w:rFonts w:ascii="Century Gothic" w:hAnsi="Century Gothic"/>
          <w:lang w:val="en-US"/>
        </w:rPr>
        <w:t>classifies stakeholders simply in terms of these two dimensions</w:t>
      </w:r>
    </w:p>
    <w:p w:rsidR="00D9027F" w:rsidRDefault="00D9027F" w:rsidP="00D9027F">
      <w:pPr>
        <w:pStyle w:val="NoSpacing"/>
        <w:rPr>
          <w:rFonts w:ascii="Century Gothic" w:hAnsi="Century Gothic"/>
          <w:lang w:val="en-US"/>
        </w:rPr>
      </w:pPr>
    </w:p>
    <w:p w:rsidR="00D9027F" w:rsidRDefault="00D9027F" w:rsidP="00D9027F">
      <w:pPr>
        <w:pStyle w:val="NoSpacing"/>
        <w:rPr>
          <w:rFonts w:ascii="Century Gothic" w:hAnsi="Century Gothic"/>
          <w:lang w:val="en-US"/>
        </w:rPr>
      </w:pPr>
    </w:p>
    <w:p w:rsidR="00D9027F" w:rsidRDefault="00D9027F" w:rsidP="00D9027F">
      <w:pPr>
        <w:pStyle w:val="NoSpacing"/>
        <w:rPr>
          <w:rFonts w:ascii="Century Gothic" w:hAnsi="Century Gothic"/>
          <w:lang w:val="en-US"/>
        </w:rPr>
      </w:pPr>
      <w:r>
        <w:rPr>
          <w:rFonts w:ascii="Century Gothic" w:hAnsi="Century Gothic"/>
          <w:lang w:val="en-US"/>
        </w:rPr>
        <w:t>Stake Holder</w:t>
      </w:r>
    </w:p>
    <w:p w:rsidR="00D9027F" w:rsidRDefault="00D9027F" w:rsidP="00D9027F">
      <w:pPr>
        <w:pStyle w:val="NoSpacing"/>
        <w:rPr>
          <w:rFonts w:ascii="Century Gothic" w:hAnsi="Century Gothic"/>
          <w:lang w:val="en-US"/>
        </w:rPr>
      </w:pPr>
      <w:r>
        <w:rPr>
          <w:rFonts w:ascii="Century Gothic" w:hAnsi="Century Gothic"/>
          <w:lang w:val="en-US"/>
        </w:rPr>
        <w:t>Power</w:t>
      </w:r>
    </w:p>
    <w:tbl>
      <w:tblPr>
        <w:tblStyle w:val="TableGrid"/>
        <w:tblW w:w="0" w:type="auto"/>
        <w:tblInd w:w="2155" w:type="dxa"/>
        <w:tblLook w:val="04A0" w:firstRow="1" w:lastRow="0" w:firstColumn="1" w:lastColumn="0" w:noHBand="0" w:noVBand="1"/>
      </w:tblPr>
      <w:tblGrid>
        <w:gridCol w:w="3240"/>
        <w:gridCol w:w="3240"/>
      </w:tblGrid>
      <w:tr w:rsidR="00D9027F" w:rsidTr="00D9027F">
        <w:trPr>
          <w:trHeight w:val="734"/>
        </w:trPr>
        <w:tc>
          <w:tcPr>
            <w:tcW w:w="3240" w:type="dxa"/>
            <w:vAlign w:val="center"/>
          </w:tcPr>
          <w:p w:rsidR="00D9027F" w:rsidRDefault="00D9027F" w:rsidP="00D9027F">
            <w:pPr>
              <w:pStyle w:val="NoSpacing"/>
              <w:jc w:val="center"/>
              <w:rPr>
                <w:rFonts w:ascii="Century Gothic" w:hAnsi="Century Gothic"/>
                <w:lang w:val="en-US"/>
              </w:rPr>
            </w:pPr>
            <w:r>
              <w:rPr>
                <w:rFonts w:ascii="Century Gothic" w:hAnsi="Century Gothic"/>
                <w:lang w:val="en-US"/>
              </w:rPr>
              <w:t>Keep Satisfied</w:t>
            </w:r>
          </w:p>
        </w:tc>
        <w:tc>
          <w:tcPr>
            <w:tcW w:w="3240" w:type="dxa"/>
            <w:vAlign w:val="center"/>
          </w:tcPr>
          <w:p w:rsidR="00D9027F" w:rsidRDefault="00D9027F" w:rsidP="00D9027F">
            <w:pPr>
              <w:pStyle w:val="NoSpacing"/>
              <w:jc w:val="center"/>
              <w:rPr>
                <w:rFonts w:ascii="Century Gothic" w:hAnsi="Century Gothic"/>
                <w:lang w:val="en-US"/>
              </w:rPr>
            </w:pPr>
            <w:r>
              <w:rPr>
                <w:rFonts w:ascii="Century Gothic" w:hAnsi="Century Gothic"/>
                <w:lang w:val="en-US"/>
              </w:rPr>
              <w:t>Manage Closely</w:t>
            </w:r>
          </w:p>
        </w:tc>
      </w:tr>
      <w:tr w:rsidR="00D9027F" w:rsidTr="00D9027F">
        <w:trPr>
          <w:trHeight w:val="608"/>
        </w:trPr>
        <w:tc>
          <w:tcPr>
            <w:tcW w:w="3240" w:type="dxa"/>
            <w:vAlign w:val="center"/>
          </w:tcPr>
          <w:p w:rsidR="00D9027F" w:rsidRDefault="00D9027F" w:rsidP="00D9027F">
            <w:pPr>
              <w:pStyle w:val="NoSpacing"/>
              <w:jc w:val="center"/>
              <w:rPr>
                <w:rFonts w:ascii="Century Gothic" w:hAnsi="Century Gothic"/>
                <w:lang w:val="en-US"/>
              </w:rPr>
            </w:pPr>
            <w:r>
              <w:rPr>
                <w:rFonts w:ascii="Century Gothic" w:hAnsi="Century Gothic"/>
                <w:lang w:val="en-US"/>
              </w:rPr>
              <w:t>Monitor</w:t>
            </w:r>
          </w:p>
        </w:tc>
        <w:tc>
          <w:tcPr>
            <w:tcW w:w="3240" w:type="dxa"/>
            <w:vAlign w:val="center"/>
          </w:tcPr>
          <w:p w:rsidR="00D9027F" w:rsidRDefault="00D9027F" w:rsidP="00D9027F">
            <w:pPr>
              <w:pStyle w:val="NoSpacing"/>
              <w:jc w:val="center"/>
              <w:rPr>
                <w:rFonts w:ascii="Century Gothic" w:hAnsi="Century Gothic"/>
                <w:lang w:val="en-US"/>
              </w:rPr>
            </w:pPr>
            <w:r>
              <w:rPr>
                <w:rFonts w:ascii="Century Gothic" w:hAnsi="Century Gothic"/>
                <w:lang w:val="en-US"/>
              </w:rPr>
              <w:t>Keep Informed</w:t>
            </w:r>
          </w:p>
        </w:tc>
      </w:tr>
    </w:tbl>
    <w:p w:rsidR="00D9027F" w:rsidRDefault="00D9027F" w:rsidP="00D9027F">
      <w:pPr>
        <w:pStyle w:val="NoSpacing"/>
        <w:jc w:val="center"/>
        <w:rPr>
          <w:rFonts w:ascii="Century Gothic" w:hAnsi="Century Gothic"/>
          <w:lang w:val="en-US"/>
        </w:rPr>
      </w:pPr>
    </w:p>
    <w:p w:rsidR="00D9027F" w:rsidRDefault="00D9027F" w:rsidP="00D9027F">
      <w:pPr>
        <w:pStyle w:val="NoSpacing"/>
        <w:jc w:val="center"/>
        <w:rPr>
          <w:rFonts w:ascii="Century Gothic" w:hAnsi="Century Gothic"/>
          <w:lang w:val="en-US"/>
        </w:rPr>
      </w:pPr>
      <w:r>
        <w:rPr>
          <w:rFonts w:ascii="Century Gothic" w:hAnsi="Century Gothic"/>
          <w:lang w:val="en-US"/>
        </w:rPr>
        <w:t>Stakeholder Interest</w:t>
      </w:r>
    </w:p>
    <w:p w:rsidR="00D9027F" w:rsidRDefault="00D9027F" w:rsidP="00D9027F">
      <w:pPr>
        <w:pStyle w:val="NoSpacing"/>
        <w:jc w:val="center"/>
        <w:rPr>
          <w:rFonts w:ascii="Century Gothic" w:hAnsi="Century Gothic"/>
          <w:lang w:val="en-US"/>
        </w:rPr>
      </w:pPr>
    </w:p>
    <w:p w:rsidR="00D9027F" w:rsidRDefault="00D9027F" w:rsidP="00D9027F">
      <w:pPr>
        <w:pStyle w:val="NoSpacing"/>
        <w:jc w:val="center"/>
        <w:rPr>
          <w:rFonts w:ascii="Century Gothic" w:hAnsi="Century Gothic"/>
          <w:lang w:val="en-US"/>
        </w:rPr>
      </w:pPr>
    </w:p>
    <w:p w:rsidR="00D9027F" w:rsidRDefault="00D9027F" w:rsidP="00D9027F">
      <w:pPr>
        <w:pStyle w:val="NoSpacing"/>
        <w:jc w:val="left"/>
        <w:rPr>
          <w:rFonts w:ascii="Century Gothic" w:hAnsi="Century Gothic"/>
          <w:lang w:val="en-US"/>
        </w:rPr>
      </w:pPr>
      <w:r w:rsidRPr="00D9027F">
        <w:rPr>
          <w:rFonts w:ascii="Century Gothic" w:hAnsi="Century Gothic"/>
          <w:lang w:val="en-US"/>
        </w:rPr>
        <w:lastRenderedPageBreak/>
        <w:t xml:space="preserve">Stakeholders' positions on the grid give an indication of how they might be managed. High-power, interested groups must be fully engaged, with the greatest efforts made to satisfy them. </w:t>
      </w:r>
    </w:p>
    <w:p w:rsidR="00D9027F" w:rsidRDefault="00D9027F" w:rsidP="00D9027F">
      <w:pPr>
        <w:pStyle w:val="NoSpacing"/>
        <w:jc w:val="left"/>
        <w:rPr>
          <w:rFonts w:ascii="Century Gothic" w:hAnsi="Century Gothic"/>
          <w:lang w:val="en-US"/>
        </w:rPr>
      </w:pPr>
    </w:p>
    <w:p w:rsidR="00D9027F" w:rsidRDefault="00D9027F" w:rsidP="00D9027F">
      <w:pPr>
        <w:pStyle w:val="NoSpacing"/>
        <w:jc w:val="left"/>
        <w:rPr>
          <w:rFonts w:ascii="Century Gothic" w:hAnsi="Century Gothic"/>
          <w:lang w:val="en-US"/>
        </w:rPr>
      </w:pPr>
      <w:r w:rsidRPr="00D9027F">
        <w:rPr>
          <w:rFonts w:ascii="Century Gothic" w:hAnsi="Century Gothic"/>
          <w:lang w:val="en-US"/>
        </w:rPr>
        <w:t xml:space="preserve">High- power, less interested groups require enough effort to keep them satisfied, but not so much that they become bored or irritated with the message. </w:t>
      </w:r>
    </w:p>
    <w:p w:rsidR="00D9027F" w:rsidRDefault="00D9027F" w:rsidP="00D9027F">
      <w:pPr>
        <w:pStyle w:val="NoSpacing"/>
        <w:jc w:val="left"/>
        <w:rPr>
          <w:rFonts w:ascii="Century Gothic" w:hAnsi="Century Gothic"/>
          <w:lang w:val="en-US"/>
        </w:rPr>
      </w:pPr>
    </w:p>
    <w:p w:rsidR="00D9027F" w:rsidRDefault="00D9027F" w:rsidP="00D9027F">
      <w:pPr>
        <w:pStyle w:val="NoSpacing"/>
        <w:jc w:val="left"/>
        <w:rPr>
          <w:rFonts w:ascii="Century Gothic" w:hAnsi="Century Gothic"/>
          <w:lang w:val="en-US"/>
        </w:rPr>
      </w:pPr>
      <w:r w:rsidRPr="00D9027F">
        <w:rPr>
          <w:rFonts w:ascii="Century Gothic" w:hAnsi="Century Gothic"/>
          <w:lang w:val="en-US"/>
        </w:rPr>
        <w:t xml:space="preserve">Low-power, interested groups need to be kept adequately informed, with checks to ensure that no major issues are arising; these groups may be very helpful with the detail of the project. </w:t>
      </w:r>
    </w:p>
    <w:p w:rsidR="00D9027F" w:rsidRDefault="00D9027F" w:rsidP="00D9027F">
      <w:pPr>
        <w:pStyle w:val="NoSpacing"/>
        <w:jc w:val="left"/>
        <w:rPr>
          <w:rFonts w:ascii="Century Gothic" w:hAnsi="Century Gothic"/>
          <w:lang w:val="en-US"/>
        </w:rPr>
      </w:pPr>
    </w:p>
    <w:p w:rsidR="00D9027F" w:rsidRDefault="00D9027F" w:rsidP="00D9027F">
      <w:pPr>
        <w:pStyle w:val="NoSpacing"/>
        <w:jc w:val="left"/>
        <w:rPr>
          <w:rFonts w:ascii="Century Gothic" w:hAnsi="Century Gothic"/>
          <w:lang w:val="en-US"/>
        </w:rPr>
      </w:pPr>
      <w:r w:rsidRPr="00D9027F">
        <w:rPr>
          <w:rFonts w:ascii="Century Gothic" w:hAnsi="Century Gothic"/>
          <w:lang w:val="en-US"/>
        </w:rPr>
        <w:t xml:space="preserve">Low-power less interested groups need monitoring, but without excessive communication. </w:t>
      </w:r>
    </w:p>
    <w:p w:rsidR="00D9027F" w:rsidRDefault="00D9027F" w:rsidP="00D9027F">
      <w:pPr>
        <w:pStyle w:val="NoSpacing"/>
        <w:jc w:val="left"/>
        <w:rPr>
          <w:rFonts w:ascii="Century Gothic" w:hAnsi="Century Gothic"/>
          <w:lang w:val="en-US"/>
        </w:rPr>
      </w:pPr>
    </w:p>
    <w:p w:rsidR="00D9027F" w:rsidRDefault="00D9027F" w:rsidP="00D9027F">
      <w:pPr>
        <w:pStyle w:val="NoSpacing"/>
        <w:jc w:val="left"/>
        <w:rPr>
          <w:rFonts w:ascii="Century Gothic" w:hAnsi="Century Gothic"/>
          <w:lang w:val="en-US"/>
        </w:rPr>
      </w:pPr>
      <w:r w:rsidRPr="00D9027F">
        <w:rPr>
          <w:rFonts w:ascii="Century Gothic" w:hAnsi="Century Gothic"/>
          <w:lang w:val="en-US"/>
        </w:rPr>
        <w:t>Some key questions that can help to understand high-priority stakeholders include the following</w:t>
      </w:r>
      <w:r>
        <w:rPr>
          <w:rFonts w:ascii="Century Gothic" w:hAnsi="Century Gothic"/>
          <w:lang w:val="en-US"/>
        </w:rPr>
        <w:t>:</w:t>
      </w:r>
    </w:p>
    <w:p w:rsidR="00D9027F" w:rsidRDefault="00D9027F" w:rsidP="00D9027F">
      <w:pPr>
        <w:pStyle w:val="NoSpacing"/>
        <w:jc w:val="left"/>
        <w:rPr>
          <w:rFonts w:ascii="Century Gothic" w:hAnsi="Century Gothic"/>
          <w:lang w:val="en-US"/>
        </w:rPr>
      </w:pPr>
    </w:p>
    <w:p w:rsidR="00D9027F" w:rsidRPr="00D9027F" w:rsidRDefault="00D9027F" w:rsidP="003B43DA">
      <w:pPr>
        <w:pStyle w:val="NoSpacing"/>
        <w:numPr>
          <w:ilvl w:val="0"/>
          <w:numId w:val="6"/>
        </w:numPr>
        <w:jc w:val="left"/>
        <w:rPr>
          <w:rFonts w:ascii="Century Gothic" w:hAnsi="Century Gothic"/>
          <w:lang w:val="en-US"/>
        </w:rPr>
      </w:pPr>
      <w:r w:rsidRPr="00D9027F">
        <w:rPr>
          <w:rFonts w:ascii="Century Gothic" w:hAnsi="Century Gothic"/>
          <w:lang w:val="en-US"/>
        </w:rPr>
        <w:t>What is the best way of communicating with them?</w:t>
      </w:r>
    </w:p>
    <w:p w:rsidR="00D9027F" w:rsidRPr="00D9027F" w:rsidRDefault="00D9027F" w:rsidP="003B43DA">
      <w:pPr>
        <w:pStyle w:val="NoSpacing"/>
        <w:numPr>
          <w:ilvl w:val="0"/>
          <w:numId w:val="6"/>
        </w:numPr>
        <w:jc w:val="left"/>
        <w:rPr>
          <w:rFonts w:ascii="Century Gothic" w:hAnsi="Century Gothic"/>
          <w:lang w:val="en-US"/>
        </w:rPr>
      </w:pPr>
      <w:r w:rsidRPr="00D9027F">
        <w:rPr>
          <w:rFonts w:ascii="Century Gothic" w:hAnsi="Century Gothic"/>
          <w:lang w:val="en-US"/>
        </w:rPr>
        <w:t>What is their current opinion of the project?</w:t>
      </w:r>
    </w:p>
    <w:p w:rsidR="00D9027F" w:rsidRPr="00D9027F" w:rsidRDefault="00D9027F" w:rsidP="003B43DA">
      <w:pPr>
        <w:pStyle w:val="NoSpacing"/>
        <w:numPr>
          <w:ilvl w:val="0"/>
          <w:numId w:val="6"/>
        </w:numPr>
        <w:jc w:val="left"/>
        <w:rPr>
          <w:rFonts w:ascii="Century Gothic" w:hAnsi="Century Gothic"/>
          <w:lang w:val="en-US"/>
        </w:rPr>
      </w:pPr>
      <w:r w:rsidRPr="00D9027F">
        <w:rPr>
          <w:rFonts w:ascii="Century Gothic" w:hAnsi="Century Gothic"/>
          <w:lang w:val="en-US"/>
        </w:rPr>
        <w:t>Who influences their opinions? Do some of these influencers therefore become important stakeholders in their own right?</w:t>
      </w:r>
    </w:p>
    <w:p w:rsidR="00D9027F" w:rsidRPr="00D9027F" w:rsidRDefault="00D9027F" w:rsidP="003B43DA">
      <w:pPr>
        <w:pStyle w:val="NoSpacing"/>
        <w:numPr>
          <w:ilvl w:val="0"/>
          <w:numId w:val="6"/>
        </w:numPr>
        <w:jc w:val="left"/>
        <w:rPr>
          <w:rFonts w:ascii="Century Gothic" w:hAnsi="Century Gothic"/>
          <w:lang w:val="en-US"/>
        </w:rPr>
      </w:pPr>
      <w:r w:rsidRPr="00D9027F">
        <w:rPr>
          <w:rFonts w:ascii="Century Gothic" w:hAnsi="Century Gothic"/>
          <w:lang w:val="en-US"/>
        </w:rPr>
        <w:t>If they are not likely to be positive, what will win them round to support the project?</w:t>
      </w:r>
    </w:p>
    <w:p w:rsidR="00D9027F" w:rsidRDefault="00D9027F" w:rsidP="003B43DA">
      <w:pPr>
        <w:pStyle w:val="NoSpacing"/>
        <w:numPr>
          <w:ilvl w:val="0"/>
          <w:numId w:val="6"/>
        </w:numPr>
        <w:jc w:val="left"/>
        <w:rPr>
          <w:rFonts w:ascii="Century Gothic" w:hAnsi="Century Gothic"/>
          <w:lang w:val="en-US"/>
        </w:rPr>
      </w:pPr>
      <w:r w:rsidRPr="00D9027F">
        <w:rPr>
          <w:rFonts w:ascii="Century Gothic" w:hAnsi="Century Gothic"/>
          <w:lang w:val="en-US"/>
        </w:rPr>
        <w:t>If you don't think you will be able to win them round, how will you manage their opposition?</w:t>
      </w:r>
    </w:p>
    <w:p w:rsidR="00D9027F" w:rsidRDefault="00D9027F" w:rsidP="00D9027F">
      <w:pPr>
        <w:pStyle w:val="NoSpacing"/>
        <w:jc w:val="left"/>
        <w:rPr>
          <w:rFonts w:ascii="Century Gothic" w:hAnsi="Century Gothic"/>
          <w:lang w:val="en-US"/>
        </w:rPr>
      </w:pPr>
    </w:p>
    <w:p w:rsidR="00D9027F" w:rsidRDefault="00D9027F" w:rsidP="00D9027F">
      <w:pPr>
        <w:pStyle w:val="NoSpacing"/>
        <w:jc w:val="left"/>
        <w:rPr>
          <w:rFonts w:ascii="Century Gothic" w:hAnsi="Century Gothic"/>
          <w:lang w:val="en-US"/>
        </w:rPr>
      </w:pPr>
    </w:p>
    <w:p w:rsidR="00D9027F" w:rsidRPr="00D9027F" w:rsidRDefault="00D9027F" w:rsidP="00D9027F">
      <w:pPr>
        <w:pStyle w:val="NoSpacing"/>
        <w:jc w:val="left"/>
        <w:rPr>
          <w:rFonts w:ascii="Century Gothic" w:hAnsi="Century Gothic"/>
          <w:b/>
          <w:lang w:val="en-US"/>
        </w:rPr>
      </w:pPr>
      <w:r w:rsidRPr="00D9027F">
        <w:rPr>
          <w:rFonts w:ascii="Century Gothic" w:hAnsi="Century Gothic"/>
          <w:b/>
          <w:lang w:val="en-US"/>
        </w:rPr>
        <w:t>Stage 2 - Project definition</w:t>
      </w:r>
    </w:p>
    <w:p w:rsidR="00D9027F" w:rsidRPr="00D9027F" w:rsidRDefault="00D9027F" w:rsidP="00D9027F">
      <w:pPr>
        <w:pStyle w:val="NoSpacing"/>
        <w:jc w:val="left"/>
        <w:rPr>
          <w:rFonts w:ascii="Century Gothic" w:hAnsi="Century Gothic"/>
          <w:lang w:val="en-US"/>
        </w:rPr>
      </w:pPr>
    </w:p>
    <w:p w:rsidR="00D9027F" w:rsidRDefault="00D9027F" w:rsidP="00D9027F">
      <w:pPr>
        <w:pStyle w:val="NoSpacing"/>
        <w:jc w:val="left"/>
        <w:rPr>
          <w:rFonts w:ascii="Century Gothic" w:hAnsi="Century Gothic"/>
          <w:lang w:val="en-US"/>
        </w:rPr>
      </w:pPr>
      <w:r>
        <w:rPr>
          <w:rFonts w:ascii="Century Gothic" w:hAnsi="Century Gothic"/>
          <w:lang w:val="en-US"/>
        </w:rPr>
        <w:t>I</w:t>
      </w:r>
      <w:r w:rsidRPr="00D9027F">
        <w:rPr>
          <w:rFonts w:ascii="Century Gothic" w:hAnsi="Century Gothic"/>
          <w:lang w:val="en-US"/>
        </w:rPr>
        <w:t xml:space="preserve">t is necessary to be dear about exactly what the project is - its definition. </w:t>
      </w:r>
    </w:p>
    <w:p w:rsidR="00D9027F" w:rsidRDefault="00D9027F" w:rsidP="00D9027F">
      <w:pPr>
        <w:pStyle w:val="NoSpacing"/>
        <w:jc w:val="left"/>
        <w:rPr>
          <w:rFonts w:ascii="Century Gothic" w:hAnsi="Century Gothic"/>
          <w:lang w:val="en-US"/>
        </w:rPr>
      </w:pPr>
    </w:p>
    <w:p w:rsidR="00D9027F" w:rsidRPr="00D9027F" w:rsidRDefault="00D9027F" w:rsidP="00D9027F">
      <w:pPr>
        <w:pStyle w:val="NoSpacing"/>
        <w:jc w:val="left"/>
        <w:rPr>
          <w:rFonts w:ascii="Century Gothic" w:hAnsi="Century Gothic"/>
          <w:lang w:val="en-US"/>
        </w:rPr>
      </w:pPr>
      <w:r w:rsidRPr="00D9027F">
        <w:rPr>
          <w:rFonts w:ascii="Century Gothic" w:hAnsi="Century Gothic"/>
          <w:lang w:val="en-US"/>
        </w:rPr>
        <w:t>Three different elements define a project:</w:t>
      </w:r>
    </w:p>
    <w:p w:rsidR="00D9027F" w:rsidRPr="00D9027F" w:rsidRDefault="00D9027F" w:rsidP="00D9027F">
      <w:pPr>
        <w:pStyle w:val="NoSpacing"/>
        <w:jc w:val="left"/>
        <w:rPr>
          <w:rFonts w:ascii="Century Gothic" w:hAnsi="Century Gothic"/>
          <w:lang w:val="en-US"/>
        </w:rPr>
      </w:pPr>
    </w:p>
    <w:p w:rsidR="00D9027F" w:rsidRPr="00D9027F" w:rsidRDefault="00D9027F" w:rsidP="003B43DA">
      <w:pPr>
        <w:pStyle w:val="NoSpacing"/>
        <w:numPr>
          <w:ilvl w:val="0"/>
          <w:numId w:val="7"/>
        </w:numPr>
        <w:jc w:val="left"/>
        <w:rPr>
          <w:rFonts w:ascii="Century Gothic" w:hAnsi="Century Gothic"/>
          <w:lang w:val="en-US"/>
        </w:rPr>
      </w:pPr>
      <w:r w:rsidRPr="00D9027F">
        <w:rPr>
          <w:rFonts w:ascii="Century Gothic" w:hAnsi="Century Gothic"/>
          <w:lang w:val="en-US"/>
        </w:rPr>
        <w:t>its objectives: the end state that project m</w:t>
      </w:r>
      <w:r>
        <w:rPr>
          <w:rFonts w:ascii="Century Gothic" w:hAnsi="Century Gothic"/>
          <w:lang w:val="en-US"/>
        </w:rPr>
        <w:t>anagement is trying to achieve;</w:t>
      </w:r>
    </w:p>
    <w:p w:rsidR="00D9027F" w:rsidRPr="00D9027F" w:rsidRDefault="00D9027F" w:rsidP="003B43DA">
      <w:pPr>
        <w:pStyle w:val="NoSpacing"/>
        <w:numPr>
          <w:ilvl w:val="0"/>
          <w:numId w:val="7"/>
        </w:numPr>
        <w:jc w:val="left"/>
        <w:rPr>
          <w:rFonts w:ascii="Century Gothic" w:hAnsi="Century Gothic"/>
          <w:lang w:val="en-US"/>
        </w:rPr>
      </w:pPr>
      <w:r w:rsidRPr="00D9027F">
        <w:rPr>
          <w:rFonts w:ascii="Century Gothic" w:hAnsi="Century Gothic"/>
          <w:lang w:val="en-US"/>
        </w:rPr>
        <w:t>its scope: the exact range of the responsibilities taken on by project management;</w:t>
      </w:r>
    </w:p>
    <w:p w:rsidR="00D9027F" w:rsidRDefault="00D9027F" w:rsidP="003B43DA">
      <w:pPr>
        <w:pStyle w:val="NoSpacing"/>
        <w:numPr>
          <w:ilvl w:val="0"/>
          <w:numId w:val="7"/>
        </w:numPr>
        <w:jc w:val="left"/>
        <w:rPr>
          <w:rFonts w:ascii="Century Gothic" w:hAnsi="Century Gothic"/>
          <w:lang w:val="en-US"/>
        </w:rPr>
      </w:pPr>
      <w:r w:rsidRPr="00D9027F">
        <w:rPr>
          <w:rFonts w:ascii="Century Gothic" w:hAnsi="Century Gothic"/>
          <w:lang w:val="en-US"/>
        </w:rPr>
        <w:t>its strategy: how project management is going to meet its objectives.</w:t>
      </w:r>
    </w:p>
    <w:p w:rsidR="00807DC1" w:rsidRDefault="00807DC1" w:rsidP="00807DC1">
      <w:pPr>
        <w:pStyle w:val="NoSpacing"/>
        <w:jc w:val="left"/>
        <w:rPr>
          <w:rFonts w:ascii="Century Gothic" w:hAnsi="Century Gothic"/>
          <w:lang w:val="en-US"/>
        </w:rPr>
      </w:pPr>
    </w:p>
    <w:p w:rsidR="00807DC1" w:rsidRDefault="00807DC1" w:rsidP="00807DC1">
      <w:pPr>
        <w:pStyle w:val="NoSpacing"/>
        <w:jc w:val="left"/>
        <w:rPr>
          <w:rFonts w:ascii="Century Gothic" w:hAnsi="Century Gothic"/>
          <w:b/>
          <w:lang w:val="en-US"/>
        </w:rPr>
      </w:pPr>
      <w:r w:rsidRPr="00807DC1">
        <w:rPr>
          <w:rFonts w:ascii="Century Gothic" w:hAnsi="Century Gothic"/>
          <w:b/>
          <w:lang w:val="en-US"/>
        </w:rPr>
        <w:t>Project objectives</w:t>
      </w:r>
    </w:p>
    <w:p w:rsidR="00917328" w:rsidRDefault="00917328" w:rsidP="00807DC1">
      <w:pPr>
        <w:pStyle w:val="NoSpacing"/>
        <w:jc w:val="left"/>
        <w:rPr>
          <w:rFonts w:ascii="Century Gothic" w:hAnsi="Century Gothic"/>
          <w:lang w:val="en-US"/>
        </w:rPr>
      </w:pPr>
      <w:r w:rsidRPr="00917328">
        <w:rPr>
          <w:rFonts w:ascii="Century Gothic" w:hAnsi="Century Gothic"/>
          <w:lang w:val="en-US"/>
        </w:rPr>
        <w:t xml:space="preserve">Objectives help to provide </w:t>
      </w:r>
      <w:r w:rsidRPr="00917328">
        <w:rPr>
          <w:rFonts w:ascii="Century Gothic" w:hAnsi="Century Gothic"/>
          <w:b/>
          <w:bCs/>
          <w:lang w:val="en-US"/>
        </w:rPr>
        <w:t xml:space="preserve">a </w:t>
      </w:r>
      <w:r w:rsidRPr="00917328">
        <w:rPr>
          <w:rFonts w:ascii="Century Gothic" w:hAnsi="Century Gothic"/>
          <w:lang w:val="en-US"/>
        </w:rPr>
        <w:t xml:space="preserve">definition of the end point which can be used to monitor progress and identify when success has been achieved. </w:t>
      </w:r>
    </w:p>
    <w:p w:rsidR="00917328" w:rsidRDefault="00917328" w:rsidP="00807DC1">
      <w:pPr>
        <w:pStyle w:val="NoSpacing"/>
        <w:jc w:val="left"/>
        <w:rPr>
          <w:rFonts w:ascii="Century Gothic" w:hAnsi="Century Gothic"/>
          <w:lang w:val="en-US"/>
        </w:rPr>
      </w:pPr>
    </w:p>
    <w:p w:rsidR="00917328" w:rsidRDefault="00917328" w:rsidP="00807DC1">
      <w:pPr>
        <w:pStyle w:val="NoSpacing"/>
        <w:jc w:val="left"/>
        <w:rPr>
          <w:rFonts w:ascii="Century Gothic" w:hAnsi="Century Gothic"/>
          <w:lang w:val="en-US"/>
        </w:rPr>
      </w:pPr>
      <w:r w:rsidRPr="00917328">
        <w:rPr>
          <w:rFonts w:ascii="Century Gothic" w:hAnsi="Century Gothic"/>
          <w:lang w:val="en-US"/>
        </w:rPr>
        <w:t xml:space="preserve">They can be judged in terms of the five performance objectives </w:t>
      </w:r>
      <w:r>
        <w:rPr>
          <w:rFonts w:ascii="Century Gothic" w:hAnsi="Century Gothic"/>
          <w:lang w:val="en-US"/>
        </w:rPr>
        <w:t>–</w:t>
      </w:r>
      <w:r w:rsidRPr="00917328">
        <w:rPr>
          <w:rFonts w:ascii="Century Gothic" w:hAnsi="Century Gothic"/>
          <w:lang w:val="en-US"/>
        </w:rPr>
        <w:t xml:space="preserve"> </w:t>
      </w:r>
    </w:p>
    <w:p w:rsidR="00917328" w:rsidRDefault="00917328" w:rsidP="00807DC1">
      <w:pPr>
        <w:pStyle w:val="NoSpacing"/>
        <w:jc w:val="left"/>
        <w:rPr>
          <w:rFonts w:ascii="Century Gothic" w:hAnsi="Century Gothic"/>
          <w:lang w:val="en-US"/>
        </w:rPr>
      </w:pPr>
    </w:p>
    <w:p w:rsidR="00917328" w:rsidRDefault="00917328" w:rsidP="003B43DA">
      <w:pPr>
        <w:pStyle w:val="NoSpacing"/>
        <w:numPr>
          <w:ilvl w:val="0"/>
          <w:numId w:val="8"/>
        </w:numPr>
        <w:jc w:val="left"/>
        <w:rPr>
          <w:rFonts w:ascii="Century Gothic" w:hAnsi="Century Gothic"/>
          <w:lang w:val="en-US"/>
        </w:rPr>
      </w:pPr>
      <w:r w:rsidRPr="00917328">
        <w:rPr>
          <w:rFonts w:ascii="Century Gothic" w:hAnsi="Century Gothic"/>
          <w:lang w:val="en-US"/>
        </w:rPr>
        <w:t xml:space="preserve">quality, </w:t>
      </w:r>
    </w:p>
    <w:p w:rsidR="00917328" w:rsidRDefault="00917328" w:rsidP="003B43DA">
      <w:pPr>
        <w:pStyle w:val="NoSpacing"/>
        <w:numPr>
          <w:ilvl w:val="0"/>
          <w:numId w:val="8"/>
        </w:numPr>
        <w:jc w:val="left"/>
        <w:rPr>
          <w:rFonts w:ascii="Century Gothic" w:hAnsi="Century Gothic"/>
          <w:lang w:val="en-US"/>
        </w:rPr>
      </w:pPr>
      <w:r w:rsidRPr="00917328">
        <w:rPr>
          <w:rFonts w:ascii="Century Gothic" w:hAnsi="Century Gothic"/>
          <w:lang w:val="en-US"/>
        </w:rPr>
        <w:t xml:space="preserve">speed, </w:t>
      </w:r>
    </w:p>
    <w:p w:rsidR="00917328" w:rsidRDefault="00917328" w:rsidP="003B43DA">
      <w:pPr>
        <w:pStyle w:val="NoSpacing"/>
        <w:numPr>
          <w:ilvl w:val="0"/>
          <w:numId w:val="8"/>
        </w:numPr>
        <w:jc w:val="left"/>
        <w:rPr>
          <w:rFonts w:ascii="Century Gothic" w:hAnsi="Century Gothic"/>
          <w:lang w:val="en-US"/>
        </w:rPr>
      </w:pPr>
      <w:r w:rsidRPr="00917328">
        <w:rPr>
          <w:rFonts w:ascii="Century Gothic" w:hAnsi="Century Gothic"/>
          <w:lang w:val="en-US"/>
        </w:rPr>
        <w:t xml:space="preserve">dependability, </w:t>
      </w:r>
    </w:p>
    <w:p w:rsidR="00917328" w:rsidRDefault="00917328" w:rsidP="003B43DA">
      <w:pPr>
        <w:pStyle w:val="NoSpacing"/>
        <w:numPr>
          <w:ilvl w:val="0"/>
          <w:numId w:val="8"/>
        </w:numPr>
        <w:jc w:val="left"/>
        <w:rPr>
          <w:rFonts w:ascii="Century Gothic" w:hAnsi="Century Gothic"/>
          <w:lang w:val="en-US"/>
        </w:rPr>
      </w:pPr>
      <w:r w:rsidRPr="00917328">
        <w:rPr>
          <w:rFonts w:ascii="Century Gothic" w:hAnsi="Century Gothic"/>
          <w:lang w:val="en-US"/>
        </w:rPr>
        <w:t>flexibility and</w:t>
      </w:r>
    </w:p>
    <w:p w:rsidR="00917328" w:rsidRDefault="00917328" w:rsidP="003B43DA">
      <w:pPr>
        <w:pStyle w:val="NoSpacing"/>
        <w:numPr>
          <w:ilvl w:val="0"/>
          <w:numId w:val="8"/>
        </w:numPr>
        <w:jc w:val="left"/>
        <w:rPr>
          <w:rFonts w:ascii="Century Gothic" w:hAnsi="Century Gothic"/>
          <w:lang w:val="en-US"/>
        </w:rPr>
      </w:pPr>
      <w:r w:rsidRPr="00917328">
        <w:rPr>
          <w:rFonts w:ascii="Century Gothic" w:hAnsi="Century Gothic"/>
          <w:lang w:val="en-US"/>
        </w:rPr>
        <w:t xml:space="preserve"> cost. </w:t>
      </w:r>
    </w:p>
    <w:p w:rsidR="00917328" w:rsidRDefault="00917328" w:rsidP="00917328">
      <w:pPr>
        <w:pStyle w:val="NoSpacing"/>
        <w:ind w:left="720"/>
        <w:jc w:val="left"/>
        <w:rPr>
          <w:rFonts w:ascii="Century Gothic" w:hAnsi="Century Gothic"/>
          <w:lang w:val="en-US"/>
        </w:rPr>
      </w:pPr>
    </w:p>
    <w:p w:rsidR="00917328" w:rsidRDefault="00917328" w:rsidP="00917328">
      <w:pPr>
        <w:pStyle w:val="NoSpacing"/>
        <w:ind w:left="360"/>
        <w:jc w:val="left"/>
        <w:rPr>
          <w:rFonts w:ascii="Century Gothic" w:hAnsi="Century Gothic"/>
          <w:lang w:val="en-US"/>
        </w:rPr>
      </w:pPr>
      <w:r>
        <w:rPr>
          <w:rFonts w:ascii="Century Gothic" w:hAnsi="Century Gothic"/>
          <w:lang w:val="en-US"/>
        </w:rPr>
        <w:t>F</w:t>
      </w:r>
      <w:r w:rsidRPr="00917328">
        <w:rPr>
          <w:rFonts w:ascii="Century Gothic" w:hAnsi="Century Gothic"/>
          <w:lang w:val="en-US"/>
        </w:rPr>
        <w:t>lexibility is regarded as a given in most projects which, by definition, are to some extent one-offs, and speed and dependability are compressed to one composite objective - 'time</w:t>
      </w:r>
    </w:p>
    <w:p w:rsidR="00917328" w:rsidRDefault="00917328" w:rsidP="00917328">
      <w:pPr>
        <w:pStyle w:val="NoSpacing"/>
        <w:ind w:left="360"/>
        <w:jc w:val="left"/>
        <w:rPr>
          <w:rFonts w:ascii="Century Gothic" w:hAnsi="Century Gothic"/>
          <w:lang w:val="en-US"/>
        </w:rPr>
      </w:pPr>
    </w:p>
    <w:p w:rsidR="00917328" w:rsidRDefault="00917328" w:rsidP="00917328">
      <w:pPr>
        <w:pStyle w:val="NoSpacing"/>
        <w:ind w:left="360"/>
        <w:jc w:val="left"/>
        <w:rPr>
          <w:rFonts w:ascii="Century Gothic" w:hAnsi="Century Gothic"/>
          <w:lang w:val="en-US"/>
        </w:rPr>
      </w:pPr>
      <w:r w:rsidRPr="00917328">
        <w:rPr>
          <w:rFonts w:ascii="Century Gothic" w:hAnsi="Century Gothic"/>
          <w:lang w:val="en-US"/>
        </w:rPr>
        <w:t>The relative importance of each objective will differ for different projects. Some aerospace projects,</w:t>
      </w:r>
    </w:p>
    <w:p w:rsidR="00917328" w:rsidRDefault="00917328" w:rsidP="00917328">
      <w:pPr>
        <w:pStyle w:val="NoSpacing"/>
        <w:ind w:left="360"/>
        <w:jc w:val="left"/>
        <w:rPr>
          <w:rFonts w:ascii="Century Gothic" w:hAnsi="Century Gothic"/>
          <w:lang w:val="en-US"/>
        </w:rPr>
      </w:pPr>
    </w:p>
    <w:p w:rsidR="00917328" w:rsidRDefault="00917328" w:rsidP="00917328">
      <w:pPr>
        <w:pStyle w:val="NoSpacing"/>
        <w:ind w:left="360"/>
        <w:jc w:val="left"/>
        <w:rPr>
          <w:rFonts w:ascii="Century Gothic" w:hAnsi="Century Gothic"/>
          <w:lang w:val="en-US"/>
        </w:rPr>
      </w:pPr>
      <w:r w:rsidRPr="00917328">
        <w:rPr>
          <w:rFonts w:ascii="Century Gothic" w:hAnsi="Century Gothic"/>
          <w:lang w:val="en-US"/>
        </w:rPr>
        <w:t>Other projects emphasise time</w:t>
      </w:r>
    </w:p>
    <w:p w:rsidR="00917328" w:rsidRDefault="00917328" w:rsidP="00917328">
      <w:pPr>
        <w:pStyle w:val="NoSpacing"/>
        <w:ind w:left="360"/>
        <w:jc w:val="left"/>
        <w:rPr>
          <w:rFonts w:ascii="Century Gothic" w:hAnsi="Century Gothic"/>
          <w:lang w:val="en-US"/>
        </w:rPr>
      </w:pPr>
    </w:p>
    <w:p w:rsidR="00917328" w:rsidRDefault="00917328" w:rsidP="00917328">
      <w:pPr>
        <w:pStyle w:val="NoSpacing"/>
        <w:ind w:left="360"/>
        <w:jc w:val="left"/>
        <w:rPr>
          <w:rFonts w:ascii="Century Gothic" w:hAnsi="Century Gothic"/>
          <w:lang w:val="en-US"/>
        </w:rPr>
      </w:pPr>
      <w:r w:rsidRPr="00917328">
        <w:rPr>
          <w:rFonts w:ascii="Century Gothic" w:hAnsi="Century Gothic"/>
          <w:lang w:val="en-US"/>
        </w:rPr>
        <w:t>Good objectives are those which are clear, measurable and, preferably, quantifiable. Clarifying objectives involves breaking down project objectives into three categories - the purpose, the end results and the success criteria</w:t>
      </w:r>
    </w:p>
    <w:p w:rsidR="00917328" w:rsidRDefault="00917328" w:rsidP="00917328">
      <w:pPr>
        <w:pStyle w:val="NoSpacing"/>
        <w:ind w:left="360"/>
        <w:jc w:val="left"/>
        <w:rPr>
          <w:rFonts w:ascii="Century Gothic" w:hAnsi="Century Gothic"/>
          <w:lang w:val="en-US"/>
        </w:rPr>
      </w:pPr>
    </w:p>
    <w:p w:rsidR="00917328" w:rsidRPr="00917328" w:rsidRDefault="00917328" w:rsidP="00917328">
      <w:pPr>
        <w:pStyle w:val="NoSpacing"/>
        <w:ind w:left="360"/>
        <w:jc w:val="left"/>
        <w:rPr>
          <w:rFonts w:ascii="Century Gothic" w:hAnsi="Century Gothic"/>
          <w:lang w:val="en-US"/>
        </w:rPr>
      </w:pPr>
      <w:r w:rsidRPr="00917328">
        <w:rPr>
          <w:rFonts w:ascii="Century Gothic" w:hAnsi="Century Gothic"/>
          <w:lang w:val="en-US"/>
        </w:rPr>
        <w:t>could be broken down into:</w:t>
      </w:r>
    </w:p>
    <w:p w:rsidR="00917328" w:rsidRDefault="00917328" w:rsidP="00917328">
      <w:pPr>
        <w:pStyle w:val="NoSpacing"/>
        <w:rPr>
          <w:rFonts w:ascii="Century Gothic" w:hAnsi="Century Gothic"/>
          <w:lang w:val="en-US"/>
        </w:rPr>
      </w:pPr>
    </w:p>
    <w:p w:rsidR="00917328" w:rsidRDefault="00917328" w:rsidP="003B43DA">
      <w:pPr>
        <w:pStyle w:val="NoSpacing"/>
        <w:numPr>
          <w:ilvl w:val="0"/>
          <w:numId w:val="9"/>
        </w:numPr>
        <w:rPr>
          <w:rFonts w:ascii="Century Gothic" w:hAnsi="Century Gothic"/>
          <w:lang w:val="en-US"/>
        </w:rPr>
      </w:pPr>
      <w:r>
        <w:rPr>
          <w:rFonts w:ascii="Century Gothic" w:hAnsi="Century Gothic"/>
          <w:lang w:val="en-US"/>
        </w:rPr>
        <w:t>Purpose</w:t>
      </w:r>
    </w:p>
    <w:p w:rsidR="00917328" w:rsidRDefault="00917328" w:rsidP="003B43DA">
      <w:pPr>
        <w:pStyle w:val="NoSpacing"/>
        <w:numPr>
          <w:ilvl w:val="0"/>
          <w:numId w:val="9"/>
        </w:numPr>
        <w:rPr>
          <w:rFonts w:ascii="Century Gothic" w:hAnsi="Century Gothic"/>
          <w:lang w:val="en-US"/>
        </w:rPr>
      </w:pPr>
      <w:r w:rsidRPr="00917328">
        <w:rPr>
          <w:rFonts w:ascii="Century Gothic" w:hAnsi="Century Gothic"/>
          <w:lang w:val="en-US"/>
        </w:rPr>
        <w:lastRenderedPageBreak/>
        <w:t>end result</w:t>
      </w:r>
    </w:p>
    <w:p w:rsidR="00917328" w:rsidRDefault="00917328" w:rsidP="003B43DA">
      <w:pPr>
        <w:pStyle w:val="NoSpacing"/>
        <w:numPr>
          <w:ilvl w:val="0"/>
          <w:numId w:val="9"/>
        </w:numPr>
        <w:rPr>
          <w:rFonts w:ascii="Century Gothic" w:hAnsi="Century Gothic"/>
          <w:lang w:val="en-US"/>
        </w:rPr>
      </w:pPr>
      <w:r w:rsidRPr="00917328">
        <w:rPr>
          <w:rFonts w:ascii="Century Gothic" w:hAnsi="Century Gothic"/>
          <w:lang w:val="en-US"/>
        </w:rPr>
        <w:t>success criteria</w:t>
      </w:r>
    </w:p>
    <w:p w:rsidR="00917328" w:rsidRDefault="00917328" w:rsidP="00917328">
      <w:pPr>
        <w:pStyle w:val="NoSpacing"/>
        <w:rPr>
          <w:rFonts w:ascii="Century Gothic" w:hAnsi="Century Gothic"/>
          <w:lang w:val="en-US"/>
        </w:rPr>
      </w:pPr>
    </w:p>
    <w:p w:rsidR="00917328" w:rsidRDefault="00917328" w:rsidP="00917328">
      <w:pPr>
        <w:pStyle w:val="NoSpacing"/>
        <w:jc w:val="center"/>
        <w:rPr>
          <w:rFonts w:ascii="Century Gothic" w:hAnsi="Century Gothic"/>
          <w:lang w:val="en-US"/>
        </w:rPr>
      </w:pPr>
      <w:r>
        <w:rPr>
          <w:rFonts w:ascii="Century Gothic" w:hAnsi="Century Gothic"/>
          <w:noProof/>
          <w:lang w:eastAsia="en-ZA"/>
        </w:rPr>
        <w:drawing>
          <wp:inline distT="0" distB="0" distL="0" distR="0" wp14:anchorId="23939379">
            <wp:extent cx="3980815" cy="142875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80815" cy="1428750"/>
                    </a:xfrm>
                    <a:prstGeom prst="rect">
                      <a:avLst/>
                    </a:prstGeom>
                    <a:noFill/>
                  </pic:spPr>
                </pic:pic>
              </a:graphicData>
            </a:graphic>
          </wp:inline>
        </w:drawing>
      </w:r>
    </w:p>
    <w:p w:rsidR="00917328" w:rsidRDefault="00917328" w:rsidP="00917328">
      <w:pPr>
        <w:pStyle w:val="NoSpacing"/>
        <w:jc w:val="center"/>
        <w:rPr>
          <w:rFonts w:ascii="Century Gothic" w:hAnsi="Century Gothic"/>
          <w:lang w:val="en-US"/>
        </w:rPr>
      </w:pPr>
      <w:r>
        <w:rPr>
          <w:rFonts w:ascii="Century Gothic" w:hAnsi="Century Gothic"/>
          <w:lang w:val="en-US"/>
        </w:rPr>
        <w:t>The project scope triangle</w:t>
      </w:r>
    </w:p>
    <w:p w:rsidR="00917328" w:rsidRDefault="00917328" w:rsidP="00917328">
      <w:pPr>
        <w:pStyle w:val="NoSpacing"/>
        <w:jc w:val="center"/>
        <w:rPr>
          <w:rFonts w:ascii="Century Gothic" w:hAnsi="Century Gothic"/>
          <w:lang w:val="en-US"/>
        </w:rPr>
      </w:pPr>
    </w:p>
    <w:p w:rsidR="008A1E6C" w:rsidRPr="008A1E6C" w:rsidRDefault="008A1E6C" w:rsidP="008A1E6C">
      <w:pPr>
        <w:pStyle w:val="NoSpacing"/>
        <w:rPr>
          <w:rFonts w:ascii="Century Gothic" w:hAnsi="Century Gothic"/>
          <w:b/>
          <w:lang w:val="en-US"/>
        </w:rPr>
      </w:pPr>
      <w:r w:rsidRPr="008A1E6C">
        <w:rPr>
          <w:rFonts w:ascii="Century Gothic" w:hAnsi="Century Gothic"/>
          <w:b/>
          <w:lang w:val="en-US"/>
        </w:rPr>
        <w:t>Project scope</w:t>
      </w:r>
    </w:p>
    <w:p w:rsidR="008A1E6C" w:rsidRDefault="008A1E6C" w:rsidP="008A1E6C">
      <w:pPr>
        <w:pStyle w:val="NoSpacing"/>
        <w:jc w:val="left"/>
        <w:rPr>
          <w:rFonts w:ascii="Century Gothic" w:hAnsi="Century Gothic"/>
          <w:lang w:val="en-US"/>
        </w:rPr>
      </w:pPr>
      <w:r w:rsidRPr="008A1E6C">
        <w:rPr>
          <w:rFonts w:ascii="Century Gothic" w:hAnsi="Century Gothic"/>
          <w:lang w:val="en-US"/>
        </w:rPr>
        <w:t xml:space="preserve">The scope of a project identifies its work content and its products or outcomes. </w:t>
      </w:r>
    </w:p>
    <w:p w:rsidR="008A1E6C" w:rsidRDefault="008A1E6C" w:rsidP="008A1E6C">
      <w:pPr>
        <w:pStyle w:val="NoSpacing"/>
        <w:jc w:val="left"/>
        <w:rPr>
          <w:rFonts w:ascii="Century Gothic" w:hAnsi="Century Gothic"/>
          <w:lang w:val="en-US"/>
        </w:rPr>
      </w:pPr>
    </w:p>
    <w:p w:rsidR="008A1E6C" w:rsidRDefault="008A1E6C" w:rsidP="008A1E6C">
      <w:pPr>
        <w:pStyle w:val="NoSpacing"/>
        <w:jc w:val="left"/>
        <w:rPr>
          <w:rFonts w:ascii="Century Gothic" w:hAnsi="Century Gothic"/>
          <w:lang w:val="en-US"/>
        </w:rPr>
      </w:pPr>
      <w:r w:rsidRPr="008A1E6C">
        <w:rPr>
          <w:rFonts w:ascii="Century Gothic" w:hAnsi="Century Gothic"/>
          <w:lang w:val="en-US"/>
        </w:rPr>
        <w:t>It is a boundary- setting exercise which attempts to define the dividing line between what each part of the project will do and what it won't do.</w:t>
      </w:r>
    </w:p>
    <w:p w:rsidR="008A1E6C" w:rsidRDefault="008A1E6C" w:rsidP="008A1E6C">
      <w:pPr>
        <w:pStyle w:val="NoSpacing"/>
        <w:jc w:val="left"/>
        <w:rPr>
          <w:rFonts w:ascii="Century Gothic" w:hAnsi="Century Gothic"/>
          <w:lang w:val="en-US"/>
        </w:rPr>
      </w:pPr>
    </w:p>
    <w:p w:rsidR="008A1E6C" w:rsidRDefault="008A1E6C" w:rsidP="008A1E6C">
      <w:pPr>
        <w:pStyle w:val="NoSpacing"/>
        <w:jc w:val="left"/>
        <w:rPr>
          <w:rFonts w:ascii="Century Gothic" w:hAnsi="Century Gothic"/>
          <w:lang w:val="en-US"/>
        </w:rPr>
      </w:pPr>
      <w:r w:rsidRPr="008A1E6C">
        <w:rPr>
          <w:rFonts w:ascii="Century Gothic" w:hAnsi="Century Gothic"/>
          <w:lang w:val="en-US"/>
        </w:rPr>
        <w:t xml:space="preserve"> Defining scope is particularly important when part of a project is being outsourced. </w:t>
      </w:r>
    </w:p>
    <w:p w:rsidR="008A1E6C" w:rsidRDefault="008A1E6C" w:rsidP="008A1E6C">
      <w:pPr>
        <w:pStyle w:val="NoSpacing"/>
        <w:jc w:val="left"/>
        <w:rPr>
          <w:rFonts w:ascii="Century Gothic" w:hAnsi="Century Gothic"/>
          <w:lang w:val="en-US"/>
        </w:rPr>
      </w:pPr>
    </w:p>
    <w:p w:rsidR="00917328" w:rsidRDefault="008A1E6C" w:rsidP="008A1E6C">
      <w:pPr>
        <w:pStyle w:val="NoSpacing"/>
        <w:jc w:val="left"/>
        <w:rPr>
          <w:rFonts w:ascii="Century Gothic" w:hAnsi="Century Gothic"/>
          <w:lang w:val="en-US"/>
        </w:rPr>
      </w:pPr>
      <w:r w:rsidRPr="008A1E6C">
        <w:rPr>
          <w:rFonts w:ascii="Century Gothic" w:hAnsi="Century Gothic"/>
          <w:lang w:val="en-US"/>
        </w:rPr>
        <w:t>A supplier's scope of supply will identify the legal boundaries within which the work must be done</w:t>
      </w:r>
    </w:p>
    <w:p w:rsidR="008A1E6C" w:rsidRDefault="008A1E6C" w:rsidP="008A1E6C">
      <w:pPr>
        <w:pStyle w:val="NoSpacing"/>
        <w:jc w:val="left"/>
        <w:rPr>
          <w:rFonts w:ascii="Century Gothic" w:hAnsi="Century Gothic"/>
          <w:lang w:val="en-US"/>
        </w:rPr>
      </w:pPr>
    </w:p>
    <w:p w:rsidR="008A1E6C" w:rsidRPr="008A1E6C" w:rsidRDefault="008A1E6C" w:rsidP="008A1E6C">
      <w:pPr>
        <w:pStyle w:val="NoSpacing"/>
        <w:jc w:val="left"/>
        <w:rPr>
          <w:rFonts w:ascii="Century Gothic" w:hAnsi="Century Gothic"/>
          <w:lang w:val="en-US"/>
        </w:rPr>
      </w:pPr>
      <w:r w:rsidRPr="008A1E6C">
        <w:rPr>
          <w:rFonts w:ascii="Century Gothic" w:hAnsi="Century Gothic"/>
          <w:lang w:val="en-US"/>
        </w:rPr>
        <w:t>Project strategy</w:t>
      </w:r>
    </w:p>
    <w:p w:rsidR="00037700" w:rsidRDefault="008A1E6C" w:rsidP="008A1E6C">
      <w:pPr>
        <w:pStyle w:val="NoSpacing"/>
        <w:jc w:val="left"/>
        <w:rPr>
          <w:rFonts w:ascii="Century Gothic" w:hAnsi="Century Gothic"/>
          <w:lang w:val="en-US"/>
        </w:rPr>
      </w:pPr>
      <w:r w:rsidRPr="008A1E6C">
        <w:rPr>
          <w:rFonts w:ascii="Century Gothic" w:hAnsi="Century Gothic"/>
          <w:lang w:val="en-US"/>
        </w:rPr>
        <w:t xml:space="preserve">The third part of a project's definition is the project strategy, which defines, in a general rather than a specific way, how the project is going to meets its objectives. </w:t>
      </w:r>
    </w:p>
    <w:p w:rsidR="00037700" w:rsidRDefault="00037700" w:rsidP="008A1E6C">
      <w:pPr>
        <w:pStyle w:val="NoSpacing"/>
        <w:jc w:val="left"/>
        <w:rPr>
          <w:rFonts w:ascii="Century Gothic" w:hAnsi="Century Gothic"/>
          <w:lang w:val="en-US"/>
        </w:rPr>
      </w:pPr>
    </w:p>
    <w:p w:rsidR="00037700" w:rsidRDefault="008A1E6C" w:rsidP="008A1E6C">
      <w:pPr>
        <w:pStyle w:val="NoSpacing"/>
        <w:jc w:val="left"/>
        <w:rPr>
          <w:rFonts w:ascii="Century Gothic" w:hAnsi="Century Gothic"/>
          <w:lang w:val="en-US"/>
        </w:rPr>
      </w:pPr>
      <w:r w:rsidRPr="008A1E6C">
        <w:rPr>
          <w:rFonts w:ascii="Century Gothic" w:hAnsi="Century Gothic"/>
          <w:lang w:val="en-US"/>
        </w:rPr>
        <w:t xml:space="preserve">It does this in two ways: by defining the phases of the project and by setting milestones and/or 'stagegates'. </w:t>
      </w:r>
    </w:p>
    <w:p w:rsidR="00037700" w:rsidRDefault="00037700" w:rsidP="008A1E6C">
      <w:pPr>
        <w:pStyle w:val="NoSpacing"/>
        <w:jc w:val="left"/>
        <w:rPr>
          <w:rFonts w:ascii="Century Gothic" w:hAnsi="Century Gothic"/>
          <w:lang w:val="en-US"/>
        </w:rPr>
      </w:pPr>
    </w:p>
    <w:p w:rsidR="00037700" w:rsidRDefault="008A1E6C" w:rsidP="008A1E6C">
      <w:pPr>
        <w:pStyle w:val="NoSpacing"/>
        <w:jc w:val="left"/>
        <w:rPr>
          <w:rFonts w:ascii="Century Gothic" w:hAnsi="Century Gothic"/>
          <w:lang w:val="en-US"/>
        </w:rPr>
      </w:pPr>
      <w:r w:rsidRPr="008A1E6C">
        <w:rPr>
          <w:rFonts w:ascii="Century Gothic" w:hAnsi="Century Gothic"/>
          <w:lang w:val="en-US"/>
        </w:rPr>
        <w:t>Milestones are important events during the project's life. Stagegates are the decision points that allow the project to move on to its next phase.</w:t>
      </w:r>
    </w:p>
    <w:p w:rsidR="00037700" w:rsidRDefault="00037700" w:rsidP="008A1E6C">
      <w:pPr>
        <w:pStyle w:val="NoSpacing"/>
        <w:jc w:val="left"/>
        <w:rPr>
          <w:rFonts w:ascii="Century Gothic" w:hAnsi="Century Gothic"/>
          <w:lang w:val="en-US"/>
        </w:rPr>
      </w:pPr>
    </w:p>
    <w:p w:rsidR="00037700" w:rsidRDefault="008A1E6C" w:rsidP="008A1E6C">
      <w:pPr>
        <w:pStyle w:val="NoSpacing"/>
        <w:jc w:val="left"/>
        <w:rPr>
          <w:rFonts w:ascii="Century Gothic" w:hAnsi="Century Gothic"/>
          <w:lang w:val="en-US"/>
        </w:rPr>
      </w:pPr>
      <w:r w:rsidRPr="008A1E6C">
        <w:rPr>
          <w:rFonts w:ascii="Century Gothic" w:hAnsi="Century Gothic"/>
          <w:lang w:val="en-US"/>
        </w:rPr>
        <w:t xml:space="preserve"> A stagegate often launches further activities and therefore commits the project to additional costs, etc. </w:t>
      </w:r>
    </w:p>
    <w:p w:rsidR="00037700" w:rsidRDefault="00037700" w:rsidP="008A1E6C">
      <w:pPr>
        <w:pStyle w:val="NoSpacing"/>
        <w:jc w:val="left"/>
        <w:rPr>
          <w:rFonts w:ascii="Century Gothic" w:hAnsi="Century Gothic"/>
          <w:lang w:val="en-US"/>
        </w:rPr>
      </w:pPr>
    </w:p>
    <w:p w:rsidR="00037700" w:rsidRDefault="008A1E6C" w:rsidP="008A1E6C">
      <w:pPr>
        <w:pStyle w:val="NoSpacing"/>
        <w:jc w:val="left"/>
        <w:rPr>
          <w:rFonts w:ascii="Century Gothic" w:hAnsi="Century Gothic"/>
          <w:lang w:val="en-US"/>
        </w:rPr>
      </w:pPr>
      <w:r w:rsidRPr="008A1E6C">
        <w:rPr>
          <w:rFonts w:ascii="Century Gothic" w:hAnsi="Century Gothic"/>
          <w:lang w:val="en-US"/>
        </w:rPr>
        <w:t>Milestone is a more passive term, which may herald the review of a part-complete project or mark the completion of a stage, but does not necessarily have more significance than a measure of achievement or completeness.</w:t>
      </w:r>
    </w:p>
    <w:p w:rsidR="00037700" w:rsidRDefault="00037700" w:rsidP="008A1E6C">
      <w:pPr>
        <w:pStyle w:val="NoSpacing"/>
        <w:jc w:val="left"/>
        <w:rPr>
          <w:rFonts w:ascii="Century Gothic" w:hAnsi="Century Gothic"/>
          <w:lang w:val="en-US"/>
        </w:rPr>
      </w:pPr>
    </w:p>
    <w:p w:rsidR="008A1E6C" w:rsidRDefault="008A1E6C" w:rsidP="008A1E6C">
      <w:pPr>
        <w:pStyle w:val="NoSpacing"/>
        <w:jc w:val="left"/>
        <w:rPr>
          <w:rFonts w:ascii="Century Gothic" w:hAnsi="Century Gothic"/>
          <w:lang w:val="en-US"/>
        </w:rPr>
      </w:pPr>
      <w:r w:rsidRPr="008A1E6C">
        <w:rPr>
          <w:rFonts w:ascii="Century Gothic" w:hAnsi="Century Gothic"/>
          <w:lang w:val="en-US"/>
        </w:rPr>
        <w:t>It is useful, however, to at least identify the significant milestones and stagegates, either to define the boundary between phases or to help in discussions with the project's customer.</w:t>
      </w:r>
    </w:p>
    <w:p w:rsidR="00037700" w:rsidRDefault="00037700" w:rsidP="008A1E6C">
      <w:pPr>
        <w:pStyle w:val="NoSpacing"/>
        <w:jc w:val="left"/>
        <w:rPr>
          <w:rFonts w:ascii="Century Gothic" w:hAnsi="Century Gothic"/>
          <w:lang w:val="en-US"/>
        </w:rPr>
      </w:pPr>
    </w:p>
    <w:p w:rsidR="00037700" w:rsidRPr="00037700" w:rsidRDefault="00037700" w:rsidP="00037700">
      <w:pPr>
        <w:pStyle w:val="NoSpacing"/>
        <w:jc w:val="left"/>
        <w:rPr>
          <w:rFonts w:ascii="Century Gothic" w:hAnsi="Century Gothic"/>
          <w:b/>
          <w:bCs/>
          <w:lang w:val="en-US"/>
        </w:rPr>
      </w:pPr>
      <w:r w:rsidRPr="00037700">
        <w:rPr>
          <w:rFonts w:ascii="Century Gothic" w:hAnsi="Century Gothic"/>
          <w:b/>
          <w:bCs/>
          <w:lang w:val="en-US"/>
        </w:rPr>
        <w:t>Stage 3 - Project planning</w:t>
      </w:r>
    </w:p>
    <w:p w:rsidR="00037700" w:rsidRDefault="00037700" w:rsidP="00037700">
      <w:pPr>
        <w:pStyle w:val="NoSpacing"/>
        <w:jc w:val="left"/>
        <w:rPr>
          <w:rFonts w:ascii="Century Gothic" w:hAnsi="Century Gothic"/>
          <w:lang w:val="en-US"/>
        </w:rPr>
      </w:pPr>
      <w:r w:rsidRPr="00037700">
        <w:rPr>
          <w:rFonts w:ascii="Century Gothic" w:hAnsi="Century Gothic"/>
          <w:lang w:val="en-US"/>
        </w:rPr>
        <w:t>The planning process fulfils four distinct purposes:</w:t>
      </w:r>
    </w:p>
    <w:p w:rsidR="00037700" w:rsidRPr="00037700" w:rsidRDefault="00037700" w:rsidP="00037700">
      <w:pPr>
        <w:pStyle w:val="NoSpacing"/>
        <w:jc w:val="left"/>
        <w:rPr>
          <w:rFonts w:ascii="Century Gothic" w:hAnsi="Century Gothic"/>
          <w:lang w:val="en-US"/>
        </w:rPr>
      </w:pPr>
    </w:p>
    <w:p w:rsidR="002072D5" w:rsidRDefault="00037700" w:rsidP="003B43DA">
      <w:pPr>
        <w:pStyle w:val="NoSpacing"/>
        <w:numPr>
          <w:ilvl w:val="0"/>
          <w:numId w:val="10"/>
        </w:numPr>
        <w:rPr>
          <w:rFonts w:ascii="Century Gothic" w:hAnsi="Century Gothic"/>
          <w:lang w:val="en-US"/>
        </w:rPr>
      </w:pPr>
      <w:r w:rsidRPr="002072D5">
        <w:rPr>
          <w:rFonts w:ascii="Century Gothic" w:hAnsi="Century Gothic"/>
          <w:lang w:val="en-US"/>
        </w:rPr>
        <w:t xml:space="preserve">It determines the cost and duration of the project. </w:t>
      </w:r>
    </w:p>
    <w:p w:rsidR="00037700" w:rsidRPr="002072D5" w:rsidRDefault="00037700" w:rsidP="003B43DA">
      <w:pPr>
        <w:pStyle w:val="NoSpacing"/>
        <w:numPr>
          <w:ilvl w:val="0"/>
          <w:numId w:val="10"/>
        </w:numPr>
        <w:rPr>
          <w:rFonts w:ascii="Century Gothic" w:hAnsi="Century Gothic"/>
          <w:lang w:val="en-US"/>
        </w:rPr>
      </w:pPr>
      <w:r w:rsidRPr="002072D5">
        <w:rPr>
          <w:rFonts w:ascii="Century Gothic" w:hAnsi="Century Gothic"/>
          <w:lang w:val="en-US"/>
        </w:rPr>
        <w:t>It determines the level of resources which will be needed.</w:t>
      </w:r>
    </w:p>
    <w:p w:rsidR="00037700" w:rsidRPr="00037700" w:rsidRDefault="00037700" w:rsidP="003B43DA">
      <w:pPr>
        <w:pStyle w:val="NoSpacing"/>
        <w:numPr>
          <w:ilvl w:val="0"/>
          <w:numId w:val="10"/>
        </w:numPr>
        <w:rPr>
          <w:rFonts w:ascii="Century Gothic" w:hAnsi="Century Gothic"/>
          <w:lang w:val="en-US"/>
        </w:rPr>
      </w:pPr>
      <w:r w:rsidRPr="00037700">
        <w:rPr>
          <w:rFonts w:ascii="Century Gothic" w:hAnsi="Century Gothic"/>
          <w:lang w:val="en-US"/>
        </w:rPr>
        <w:t>It helps to allocat</w:t>
      </w:r>
      <w:r w:rsidR="002072D5">
        <w:rPr>
          <w:rFonts w:ascii="Century Gothic" w:hAnsi="Century Gothic"/>
          <w:lang w:val="en-US"/>
        </w:rPr>
        <w:t>e work and to monitor progress.</w:t>
      </w:r>
    </w:p>
    <w:p w:rsidR="00037700" w:rsidRDefault="00037700" w:rsidP="003B43DA">
      <w:pPr>
        <w:pStyle w:val="NoSpacing"/>
        <w:numPr>
          <w:ilvl w:val="0"/>
          <w:numId w:val="10"/>
        </w:numPr>
        <w:jc w:val="left"/>
        <w:rPr>
          <w:rFonts w:ascii="Century Gothic" w:hAnsi="Century Gothic"/>
          <w:lang w:val="en-US"/>
        </w:rPr>
      </w:pPr>
      <w:r w:rsidRPr="00037700">
        <w:rPr>
          <w:rFonts w:ascii="Century Gothic" w:hAnsi="Century Gothic"/>
          <w:lang w:val="en-US"/>
        </w:rPr>
        <w:t>It helps to assess the impact of any changes to the project</w:t>
      </w:r>
    </w:p>
    <w:p w:rsidR="00794174" w:rsidRDefault="00794174" w:rsidP="00794174">
      <w:pPr>
        <w:pStyle w:val="NoSpacing"/>
        <w:jc w:val="left"/>
        <w:rPr>
          <w:rFonts w:ascii="Century Gothic" w:hAnsi="Century Gothic"/>
          <w:lang w:val="en-US"/>
        </w:rPr>
      </w:pPr>
    </w:p>
    <w:p w:rsidR="00794174" w:rsidRDefault="00794174" w:rsidP="00794174">
      <w:pPr>
        <w:pStyle w:val="NoSpacing"/>
        <w:jc w:val="center"/>
        <w:rPr>
          <w:rFonts w:ascii="Century Gothic" w:hAnsi="Century Gothic"/>
          <w:lang w:val="en-US"/>
        </w:rPr>
      </w:pPr>
      <w:r>
        <w:rPr>
          <w:rFonts w:ascii="Century Gothic" w:hAnsi="Century Gothic"/>
          <w:noProof/>
          <w:lang w:eastAsia="en-ZA"/>
        </w:rPr>
        <w:drawing>
          <wp:inline distT="0" distB="0" distL="0" distR="0" wp14:anchorId="3E35C7E1">
            <wp:extent cx="4409440" cy="10953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09440" cy="1095375"/>
                    </a:xfrm>
                    <a:prstGeom prst="rect">
                      <a:avLst/>
                    </a:prstGeom>
                    <a:noFill/>
                  </pic:spPr>
                </pic:pic>
              </a:graphicData>
            </a:graphic>
          </wp:inline>
        </w:drawing>
      </w:r>
    </w:p>
    <w:p w:rsidR="00794174" w:rsidRDefault="00794174" w:rsidP="00794174">
      <w:pPr>
        <w:pStyle w:val="NoSpacing"/>
        <w:jc w:val="center"/>
        <w:rPr>
          <w:rFonts w:ascii="Century Gothic" w:hAnsi="Century Gothic"/>
          <w:lang w:val="en-US"/>
        </w:rPr>
      </w:pPr>
      <w:r>
        <w:rPr>
          <w:rFonts w:ascii="Century Gothic" w:hAnsi="Century Gothic"/>
          <w:lang w:val="en-US"/>
        </w:rPr>
        <w:t>Stages in the planning process</w:t>
      </w:r>
    </w:p>
    <w:p w:rsidR="00794174" w:rsidRDefault="00794174" w:rsidP="00794174">
      <w:pPr>
        <w:pStyle w:val="NoSpacing"/>
        <w:jc w:val="left"/>
        <w:rPr>
          <w:rFonts w:ascii="Century Gothic" w:hAnsi="Century Gothic"/>
          <w:lang w:val="en-US"/>
        </w:rPr>
      </w:pPr>
      <w:r w:rsidRPr="00794174">
        <w:rPr>
          <w:rFonts w:ascii="Century Gothic" w:hAnsi="Century Gothic"/>
          <w:lang w:val="en-US"/>
        </w:rPr>
        <w:lastRenderedPageBreak/>
        <w:t>Planning is not a one-off process; it may be repeated several times during the project's life as circumstances change.</w:t>
      </w:r>
    </w:p>
    <w:p w:rsidR="00794174" w:rsidRDefault="00794174" w:rsidP="00794174">
      <w:pPr>
        <w:pStyle w:val="NoSpacing"/>
        <w:jc w:val="left"/>
        <w:rPr>
          <w:rFonts w:ascii="Century Gothic" w:hAnsi="Century Gothic"/>
          <w:lang w:val="en-US"/>
        </w:rPr>
      </w:pPr>
    </w:p>
    <w:p w:rsidR="00794174" w:rsidRDefault="00794174" w:rsidP="00794174">
      <w:pPr>
        <w:pStyle w:val="NoSpacing"/>
        <w:jc w:val="left"/>
        <w:rPr>
          <w:rFonts w:ascii="Century Gothic" w:hAnsi="Century Gothic"/>
          <w:lang w:val="en-US"/>
        </w:rPr>
      </w:pPr>
      <w:r w:rsidRPr="00794174">
        <w:rPr>
          <w:rFonts w:ascii="Century Gothic" w:hAnsi="Century Gothic"/>
          <w:lang w:val="en-US"/>
        </w:rPr>
        <w:t>The process of project planning involves five steps</w:t>
      </w:r>
      <w:r>
        <w:rPr>
          <w:rFonts w:ascii="Century Gothic" w:hAnsi="Century Gothic"/>
          <w:lang w:val="en-US"/>
        </w:rPr>
        <w:t>.</w:t>
      </w:r>
    </w:p>
    <w:p w:rsidR="00794174" w:rsidRDefault="00794174" w:rsidP="00794174">
      <w:pPr>
        <w:pStyle w:val="NoSpacing"/>
        <w:jc w:val="left"/>
        <w:rPr>
          <w:rFonts w:ascii="Century Gothic" w:hAnsi="Century Gothic"/>
          <w:lang w:val="en-US"/>
        </w:rPr>
      </w:pPr>
    </w:p>
    <w:p w:rsidR="00794174" w:rsidRPr="002345AC" w:rsidRDefault="00794174" w:rsidP="00794174">
      <w:pPr>
        <w:pStyle w:val="NoSpacing"/>
        <w:jc w:val="left"/>
        <w:rPr>
          <w:rFonts w:ascii="Century Gothic" w:hAnsi="Century Gothic"/>
          <w:b/>
          <w:i/>
          <w:lang w:val="en-US"/>
        </w:rPr>
      </w:pPr>
      <w:r w:rsidRPr="002345AC">
        <w:rPr>
          <w:rFonts w:ascii="Century Gothic" w:hAnsi="Century Gothic"/>
          <w:b/>
          <w:i/>
          <w:lang w:val="en-US"/>
        </w:rPr>
        <w:t>Identify activities - the work breakdown structure</w:t>
      </w:r>
    </w:p>
    <w:p w:rsidR="00794174" w:rsidRDefault="00794174" w:rsidP="00794174">
      <w:pPr>
        <w:pStyle w:val="NoSpacing"/>
        <w:jc w:val="left"/>
        <w:rPr>
          <w:rFonts w:ascii="Century Gothic" w:hAnsi="Century Gothic"/>
          <w:lang w:val="en-US"/>
        </w:rPr>
      </w:pPr>
      <w:r w:rsidRPr="00794174">
        <w:rPr>
          <w:rFonts w:ascii="Century Gothic" w:hAnsi="Century Gothic"/>
          <w:lang w:val="en-US"/>
        </w:rPr>
        <w:t xml:space="preserve">Most projects are too complex to be planned and controlled effectively unless they are first broken down into manageable portions. </w:t>
      </w:r>
    </w:p>
    <w:p w:rsidR="00794174" w:rsidRDefault="00794174" w:rsidP="00794174">
      <w:pPr>
        <w:pStyle w:val="NoSpacing"/>
        <w:jc w:val="left"/>
        <w:rPr>
          <w:rFonts w:ascii="Century Gothic" w:hAnsi="Century Gothic"/>
          <w:lang w:val="en-US"/>
        </w:rPr>
      </w:pPr>
    </w:p>
    <w:p w:rsidR="00794174" w:rsidRDefault="00794174" w:rsidP="00794174">
      <w:pPr>
        <w:pStyle w:val="NoSpacing"/>
        <w:jc w:val="left"/>
        <w:rPr>
          <w:rFonts w:ascii="Century Gothic" w:hAnsi="Century Gothic"/>
          <w:lang w:val="en-US"/>
        </w:rPr>
      </w:pPr>
      <w:r>
        <w:rPr>
          <w:rFonts w:ascii="Century Gothic" w:hAnsi="Century Gothic"/>
          <w:lang w:val="en-US"/>
        </w:rPr>
        <w:t>A</w:t>
      </w:r>
      <w:r w:rsidRPr="00794174">
        <w:rPr>
          <w:rFonts w:ascii="Century Gothic" w:hAnsi="Century Gothic"/>
          <w:lang w:val="en-US"/>
        </w:rPr>
        <w:t>chieved by structuring the project into a 'family tree', along similar li</w:t>
      </w:r>
      <w:r>
        <w:rPr>
          <w:rFonts w:ascii="Century Gothic" w:hAnsi="Century Gothic"/>
          <w:lang w:val="en-US"/>
        </w:rPr>
        <w:t xml:space="preserve">nes to the component structure </w:t>
      </w:r>
      <w:r w:rsidRPr="00794174">
        <w:rPr>
          <w:rFonts w:ascii="Century Gothic" w:hAnsi="Century Gothic"/>
          <w:lang w:val="en-US"/>
        </w:rPr>
        <w:t xml:space="preserve">but which specifies major tasks or sub- projects. </w:t>
      </w:r>
    </w:p>
    <w:p w:rsidR="00794174" w:rsidRDefault="00794174" w:rsidP="00794174">
      <w:pPr>
        <w:pStyle w:val="NoSpacing"/>
        <w:jc w:val="left"/>
        <w:rPr>
          <w:rFonts w:ascii="Century Gothic" w:hAnsi="Century Gothic"/>
          <w:lang w:val="en-US"/>
        </w:rPr>
      </w:pPr>
    </w:p>
    <w:p w:rsidR="00794174" w:rsidRDefault="00794174" w:rsidP="00794174">
      <w:pPr>
        <w:pStyle w:val="NoSpacing"/>
        <w:jc w:val="left"/>
        <w:rPr>
          <w:rFonts w:ascii="Century Gothic" w:hAnsi="Century Gothic"/>
          <w:lang w:val="en-US"/>
        </w:rPr>
      </w:pPr>
      <w:r w:rsidRPr="00794174">
        <w:rPr>
          <w:rFonts w:ascii="Century Gothic" w:hAnsi="Century Gothic"/>
          <w:lang w:val="en-US"/>
        </w:rPr>
        <w:t xml:space="preserve">These in turn are divided up into smaller tasks until a defined, manageable series of tasks, called a </w:t>
      </w:r>
      <w:r w:rsidRPr="00794174">
        <w:rPr>
          <w:rFonts w:ascii="Century Gothic" w:hAnsi="Century Gothic"/>
          <w:i/>
          <w:iCs/>
          <w:lang w:val="en-US"/>
        </w:rPr>
        <w:t>work package,</w:t>
      </w:r>
      <w:r w:rsidRPr="00794174">
        <w:rPr>
          <w:rFonts w:ascii="Century Gothic" w:hAnsi="Century Gothic"/>
          <w:lang w:val="en-US"/>
        </w:rPr>
        <w:t xml:space="preserve"> is arrived at. </w:t>
      </w:r>
    </w:p>
    <w:p w:rsidR="00794174" w:rsidRDefault="00794174" w:rsidP="00794174">
      <w:pPr>
        <w:pStyle w:val="NoSpacing"/>
        <w:jc w:val="left"/>
        <w:rPr>
          <w:rFonts w:ascii="Century Gothic" w:hAnsi="Century Gothic"/>
          <w:lang w:val="en-US"/>
        </w:rPr>
      </w:pPr>
    </w:p>
    <w:p w:rsidR="00794174" w:rsidRDefault="00794174" w:rsidP="00794174">
      <w:pPr>
        <w:pStyle w:val="NoSpacing"/>
        <w:jc w:val="left"/>
        <w:rPr>
          <w:rFonts w:ascii="Century Gothic" w:hAnsi="Century Gothic"/>
          <w:lang w:val="en-US"/>
        </w:rPr>
      </w:pPr>
      <w:r w:rsidRPr="00794174">
        <w:rPr>
          <w:rFonts w:ascii="Century Gothic" w:hAnsi="Century Gothic"/>
          <w:lang w:val="en-US"/>
        </w:rPr>
        <w:t>Each work package can be allocated its own objectives in terms of time, cost and quality.</w:t>
      </w:r>
    </w:p>
    <w:p w:rsidR="00794174" w:rsidRDefault="00794174" w:rsidP="00794174">
      <w:pPr>
        <w:pStyle w:val="NoSpacing"/>
        <w:jc w:val="left"/>
        <w:rPr>
          <w:rFonts w:ascii="Century Gothic" w:hAnsi="Century Gothic"/>
          <w:lang w:val="en-US"/>
        </w:rPr>
      </w:pPr>
    </w:p>
    <w:p w:rsidR="00794174" w:rsidRDefault="00794174" w:rsidP="00794174">
      <w:pPr>
        <w:pStyle w:val="NoSpacing"/>
        <w:jc w:val="left"/>
        <w:rPr>
          <w:rFonts w:ascii="Century Gothic" w:hAnsi="Century Gothic"/>
          <w:lang w:val="en-US"/>
        </w:rPr>
      </w:pPr>
      <w:r w:rsidRPr="00794174">
        <w:rPr>
          <w:rFonts w:ascii="Century Gothic" w:hAnsi="Century Gothic"/>
          <w:lang w:val="en-US"/>
        </w:rPr>
        <w:t xml:space="preserve">The output from this is called the </w:t>
      </w:r>
      <w:r w:rsidRPr="00794174">
        <w:rPr>
          <w:rFonts w:ascii="Century Gothic" w:hAnsi="Century Gothic"/>
          <w:b/>
          <w:bCs/>
          <w:lang w:val="en-US"/>
        </w:rPr>
        <w:t xml:space="preserve">work breakdown structure (WBS). </w:t>
      </w:r>
      <w:r w:rsidRPr="00794174">
        <w:rPr>
          <w:rFonts w:ascii="Century Gothic" w:hAnsi="Century Gothic"/>
          <w:lang w:val="en-US"/>
        </w:rPr>
        <w:t>The WBS brings clarity and definition to the project planning process. It shows 'how the jigsaw fits together'.</w:t>
      </w:r>
      <w:r w:rsidRPr="00794174">
        <w:rPr>
          <w:rFonts w:ascii="Century Gothic" w:hAnsi="Century Gothic"/>
          <w:vertAlign w:val="superscript"/>
          <w:lang w:val="en-US"/>
        </w:rPr>
        <w:t>7</w:t>
      </w:r>
      <w:r w:rsidRPr="00794174">
        <w:rPr>
          <w:rFonts w:ascii="Century Gothic" w:hAnsi="Century Gothic"/>
          <w:lang w:val="en-US"/>
        </w:rPr>
        <w:t xml:space="preserve"> </w:t>
      </w:r>
    </w:p>
    <w:p w:rsidR="00794174" w:rsidRDefault="00794174" w:rsidP="00794174">
      <w:pPr>
        <w:pStyle w:val="NoSpacing"/>
        <w:jc w:val="left"/>
        <w:rPr>
          <w:rFonts w:ascii="Century Gothic" w:hAnsi="Century Gothic"/>
          <w:lang w:val="en-US"/>
        </w:rPr>
      </w:pPr>
    </w:p>
    <w:p w:rsidR="00794174" w:rsidRDefault="00794174" w:rsidP="00794174">
      <w:pPr>
        <w:pStyle w:val="NoSpacing"/>
        <w:jc w:val="left"/>
        <w:rPr>
          <w:rFonts w:ascii="Century Gothic" w:hAnsi="Century Gothic"/>
          <w:lang w:val="en-US"/>
        </w:rPr>
      </w:pPr>
      <w:r w:rsidRPr="00794174">
        <w:rPr>
          <w:rFonts w:ascii="Century Gothic" w:hAnsi="Century Gothic"/>
          <w:lang w:val="en-US"/>
        </w:rPr>
        <w:t>It also provides a framework for building up information for reporting purposes</w:t>
      </w:r>
      <w:r w:rsidR="002345AC">
        <w:rPr>
          <w:rFonts w:ascii="Century Gothic" w:hAnsi="Century Gothic"/>
          <w:lang w:val="en-US"/>
        </w:rPr>
        <w:t>.</w:t>
      </w:r>
    </w:p>
    <w:p w:rsidR="002345AC" w:rsidRDefault="002345AC" w:rsidP="00794174">
      <w:pPr>
        <w:pStyle w:val="NoSpacing"/>
        <w:jc w:val="left"/>
        <w:rPr>
          <w:rFonts w:ascii="Century Gothic" w:hAnsi="Century Gothic"/>
          <w:lang w:val="en-US"/>
        </w:rPr>
      </w:pPr>
    </w:p>
    <w:p w:rsidR="002345AC" w:rsidRPr="002345AC" w:rsidRDefault="002345AC" w:rsidP="002345AC">
      <w:pPr>
        <w:pStyle w:val="NoSpacing"/>
        <w:jc w:val="left"/>
        <w:rPr>
          <w:rFonts w:ascii="Century Gothic" w:hAnsi="Century Gothic"/>
          <w:b/>
          <w:i/>
          <w:lang w:val="en-US"/>
        </w:rPr>
      </w:pPr>
      <w:bookmarkStart w:id="2" w:name="bookmark11"/>
      <w:r w:rsidRPr="002345AC">
        <w:rPr>
          <w:rFonts w:ascii="Century Gothic" w:hAnsi="Century Gothic"/>
          <w:b/>
          <w:i/>
          <w:lang w:val="en-US"/>
        </w:rPr>
        <w:t>Estimate times and resources</w:t>
      </w:r>
      <w:bookmarkEnd w:id="2"/>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The next stage in planning is to identify the time and resource requirements of the work packages.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Without some idea of how long each part of a project will take and how many resources it will need, it is impossible to define what should be happening at any time during the execution of the project.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Estimates are just that, - a systematic best guess, not a perfect forecast of reality. </w:t>
      </w:r>
    </w:p>
    <w:p w:rsidR="002345AC" w:rsidRDefault="002345AC" w:rsidP="002345AC">
      <w:pPr>
        <w:pStyle w:val="NoSpacing"/>
        <w:jc w:val="left"/>
        <w:rPr>
          <w:rFonts w:ascii="Century Gothic" w:hAnsi="Century Gothic"/>
          <w:lang w:val="en-US"/>
        </w:rPr>
      </w:pPr>
      <w:r w:rsidRPr="002345AC">
        <w:rPr>
          <w:rFonts w:ascii="Century Gothic" w:hAnsi="Century Gothic"/>
          <w:lang w:val="en-US"/>
        </w:rPr>
        <w:t>Estimates may never be perfect but they can be made with some idea of how accurate they might be.</w:t>
      </w:r>
    </w:p>
    <w:p w:rsidR="002345AC" w:rsidRDefault="002345AC" w:rsidP="002345AC">
      <w:pPr>
        <w:pStyle w:val="NoSpacing"/>
        <w:jc w:val="left"/>
        <w:rPr>
          <w:rFonts w:ascii="Century Gothic" w:hAnsi="Century Gothic"/>
          <w:lang w:val="en-US"/>
        </w:rPr>
      </w:pPr>
    </w:p>
    <w:p w:rsidR="002345AC" w:rsidRPr="002345AC" w:rsidRDefault="002345AC" w:rsidP="002345AC">
      <w:pPr>
        <w:pStyle w:val="NoSpacing"/>
        <w:jc w:val="left"/>
        <w:rPr>
          <w:rFonts w:ascii="Century Gothic" w:hAnsi="Century Gothic"/>
          <w:b/>
          <w:bCs/>
          <w:lang w:val="en-US"/>
        </w:rPr>
      </w:pPr>
      <w:r w:rsidRPr="002345AC">
        <w:rPr>
          <w:rFonts w:ascii="Century Gothic" w:hAnsi="Century Gothic"/>
          <w:b/>
          <w:bCs/>
          <w:lang w:val="en-US"/>
        </w:rPr>
        <w:t>Probabilistic estimates</w:t>
      </w: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The amount of uncertainty in a project has a major bearing on the level of confidence which can be placed on an estimate.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The impact of uncertainty on estimating times leads some project managers to use a probability curve to describe the estimate.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In practice, this is usually a positively skewed distribution, The greater the risk, the greater the range of the distribution.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The natural tendency of some people is to produce </w:t>
      </w:r>
      <w:r w:rsidRPr="002345AC">
        <w:rPr>
          <w:rFonts w:ascii="Century Gothic" w:hAnsi="Century Gothic"/>
          <w:i/>
          <w:iCs/>
          <w:lang w:val="en-US"/>
        </w:rPr>
        <w:t>optimistic</w:t>
      </w:r>
      <w:r w:rsidRPr="002345AC">
        <w:rPr>
          <w:rFonts w:ascii="Century Gothic" w:hAnsi="Century Gothic"/>
          <w:lang w:val="en-US"/>
        </w:rPr>
        <w:t xml:space="preserve"> estimates, but these will have a relatively low probability of being correct because they represent the time which would be taken if </w:t>
      </w:r>
      <w:r w:rsidRPr="002345AC">
        <w:rPr>
          <w:rFonts w:ascii="Century Gothic" w:hAnsi="Century Gothic"/>
          <w:i/>
          <w:iCs/>
          <w:lang w:val="en-US"/>
        </w:rPr>
        <w:t xml:space="preserve">everything </w:t>
      </w:r>
      <w:r w:rsidRPr="002345AC">
        <w:rPr>
          <w:rFonts w:ascii="Century Gothic" w:hAnsi="Century Gothic"/>
          <w:lang w:val="en-US"/>
        </w:rPr>
        <w:t xml:space="preserve">went well.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i/>
          <w:iCs/>
          <w:lang w:val="en-US"/>
        </w:rPr>
        <w:t>Most likely</w:t>
      </w:r>
      <w:r w:rsidRPr="002345AC">
        <w:rPr>
          <w:rFonts w:ascii="Century Gothic" w:hAnsi="Century Gothic"/>
          <w:lang w:val="en-US"/>
        </w:rPr>
        <w:t xml:space="preserve"> estimates have the highest probability of proving correct. </w:t>
      </w:r>
    </w:p>
    <w:p w:rsidR="002345AC" w:rsidRDefault="002345AC" w:rsidP="002345AC">
      <w:pPr>
        <w:pStyle w:val="NoSpacing"/>
        <w:jc w:val="left"/>
        <w:rPr>
          <w:rFonts w:ascii="Century Gothic" w:hAnsi="Century Gothic"/>
          <w:lang w:val="en-US"/>
        </w:rPr>
      </w:pPr>
    </w:p>
    <w:p w:rsidR="002345AC" w:rsidRPr="002345AC" w:rsidRDefault="002345AC" w:rsidP="002345AC">
      <w:pPr>
        <w:pStyle w:val="NoSpacing"/>
        <w:jc w:val="left"/>
        <w:rPr>
          <w:rFonts w:ascii="Century Gothic" w:hAnsi="Century Gothic"/>
          <w:lang w:val="en-US"/>
        </w:rPr>
      </w:pPr>
      <w:r>
        <w:rPr>
          <w:rFonts w:ascii="Century Gothic" w:hAnsi="Century Gothic"/>
          <w:i/>
          <w:iCs/>
          <w:lang w:val="en-US"/>
        </w:rPr>
        <w:t>P</w:t>
      </w:r>
      <w:r w:rsidRPr="002345AC">
        <w:rPr>
          <w:rFonts w:ascii="Century Gothic" w:hAnsi="Century Gothic"/>
          <w:i/>
          <w:iCs/>
          <w:lang w:val="en-US"/>
        </w:rPr>
        <w:t xml:space="preserve">essimistic </w:t>
      </w:r>
      <w:r w:rsidRPr="002345AC">
        <w:rPr>
          <w:rFonts w:ascii="Century Gothic" w:hAnsi="Century Gothic"/>
          <w:lang w:val="en-US"/>
        </w:rPr>
        <w:t>estimates assume that almost everything which could go wrong does go wrong</w:t>
      </w: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r>
        <w:rPr>
          <w:rFonts w:ascii="Century Gothic" w:hAnsi="Century Gothic"/>
          <w:lang w:val="en-US"/>
        </w:rPr>
        <w:t xml:space="preserve">See </w:t>
      </w:r>
      <w:r w:rsidRPr="002345AC">
        <w:rPr>
          <w:rFonts w:ascii="Century Gothic" w:hAnsi="Century Gothic"/>
          <w:lang w:val="en-US"/>
        </w:rPr>
        <w:t>Figure 16.8.</w:t>
      </w:r>
      <w:r>
        <w:rPr>
          <w:rFonts w:ascii="Century Gothic" w:hAnsi="Century Gothic"/>
          <w:lang w:val="en-US"/>
        </w:rPr>
        <w:t xml:space="preserve"> – 475</w:t>
      </w: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Default="002345AC" w:rsidP="00794174">
      <w:pPr>
        <w:pStyle w:val="NoSpacing"/>
        <w:jc w:val="left"/>
        <w:rPr>
          <w:rFonts w:ascii="Century Gothic" w:hAnsi="Century Gothic"/>
          <w:lang w:val="en-US"/>
        </w:rPr>
      </w:pPr>
    </w:p>
    <w:p w:rsidR="002345AC" w:rsidRPr="002345AC" w:rsidRDefault="002345AC" w:rsidP="002345AC">
      <w:pPr>
        <w:pStyle w:val="NoSpacing"/>
        <w:jc w:val="left"/>
        <w:rPr>
          <w:rFonts w:ascii="Century Gothic" w:hAnsi="Century Gothic"/>
          <w:b/>
          <w:lang w:val="en-US"/>
        </w:rPr>
      </w:pPr>
      <w:r w:rsidRPr="002345AC">
        <w:rPr>
          <w:rFonts w:ascii="Century Gothic" w:hAnsi="Century Gothic"/>
          <w:b/>
          <w:lang w:val="en-US"/>
        </w:rPr>
        <w:lastRenderedPageBreak/>
        <w:t>Identify relationships and dependencies</w:t>
      </w: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All the activities which are identified as comprising a project will have some relationship with each other that will depend on the logic of the project. </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Some activities will, by necessity, need to be executed in a particular order</w:t>
      </w:r>
    </w:p>
    <w:p w:rsidR="002345AC" w:rsidRDefault="002345AC" w:rsidP="002345AC">
      <w:pPr>
        <w:pStyle w:val="NoSpacing"/>
        <w:jc w:val="left"/>
        <w:rPr>
          <w:rFonts w:ascii="Century Gothic" w:hAnsi="Century Gothic"/>
          <w:lang w:val="en-US"/>
        </w:rPr>
      </w:pPr>
    </w:p>
    <w:p w:rsid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These activities have a </w:t>
      </w:r>
      <w:r w:rsidRPr="002345AC">
        <w:rPr>
          <w:rFonts w:ascii="Century Gothic" w:hAnsi="Century Gothic"/>
          <w:i/>
          <w:iCs/>
          <w:lang w:val="en-US"/>
        </w:rPr>
        <w:t>dependent</w:t>
      </w:r>
      <w:r w:rsidRPr="002345AC">
        <w:rPr>
          <w:rFonts w:ascii="Century Gothic" w:hAnsi="Century Gothic"/>
          <w:lang w:val="en-US"/>
        </w:rPr>
        <w:t xml:space="preserve"> or </w:t>
      </w:r>
      <w:r w:rsidRPr="002345AC">
        <w:rPr>
          <w:rFonts w:ascii="Century Gothic" w:hAnsi="Century Gothic"/>
          <w:i/>
          <w:iCs/>
          <w:lang w:val="en-US"/>
        </w:rPr>
        <w:t>series</w:t>
      </w:r>
      <w:r w:rsidRPr="002345AC">
        <w:rPr>
          <w:rFonts w:ascii="Century Gothic" w:hAnsi="Century Gothic"/>
          <w:lang w:val="en-US"/>
        </w:rPr>
        <w:t xml:space="preserve"> relationship. Other activities do not have any such dependence on each other.</w:t>
      </w:r>
    </w:p>
    <w:p w:rsidR="002345AC" w:rsidRDefault="002345AC" w:rsidP="002345AC">
      <w:pPr>
        <w:pStyle w:val="NoSpacing"/>
        <w:jc w:val="left"/>
        <w:rPr>
          <w:rFonts w:ascii="Century Gothic" w:hAnsi="Century Gothic"/>
          <w:lang w:val="en-US"/>
        </w:rPr>
      </w:pPr>
    </w:p>
    <w:p w:rsidR="002345AC" w:rsidRPr="002345AC" w:rsidRDefault="002345AC" w:rsidP="002345AC">
      <w:pPr>
        <w:pStyle w:val="NoSpacing"/>
        <w:jc w:val="left"/>
        <w:rPr>
          <w:rFonts w:ascii="Century Gothic" w:hAnsi="Century Gothic"/>
          <w:lang w:val="en-US"/>
        </w:rPr>
      </w:pPr>
      <w:r w:rsidRPr="002345AC">
        <w:rPr>
          <w:rFonts w:ascii="Century Gothic" w:hAnsi="Century Gothic"/>
          <w:lang w:val="en-US"/>
        </w:rPr>
        <w:t xml:space="preserve">These two activities have an </w:t>
      </w:r>
      <w:r w:rsidRPr="002345AC">
        <w:rPr>
          <w:rFonts w:ascii="Century Gothic" w:hAnsi="Century Gothic"/>
          <w:i/>
          <w:iCs/>
          <w:lang w:val="en-US"/>
        </w:rPr>
        <w:t>independent</w:t>
      </w:r>
      <w:r w:rsidRPr="002345AC">
        <w:rPr>
          <w:rFonts w:ascii="Century Gothic" w:hAnsi="Century Gothic"/>
          <w:lang w:val="en-US"/>
        </w:rPr>
        <w:t xml:space="preserve"> or </w:t>
      </w:r>
      <w:r w:rsidRPr="002345AC">
        <w:rPr>
          <w:rFonts w:ascii="Century Gothic" w:hAnsi="Century Gothic"/>
          <w:i/>
          <w:iCs/>
          <w:lang w:val="en-US"/>
        </w:rPr>
        <w:t xml:space="preserve">parallel </w:t>
      </w:r>
      <w:r w:rsidRPr="002345AC">
        <w:rPr>
          <w:rFonts w:ascii="Century Gothic" w:hAnsi="Century Gothic"/>
          <w:lang w:val="en-US"/>
        </w:rPr>
        <w:t>relationship.</w:t>
      </w:r>
    </w:p>
    <w:p w:rsidR="002345AC" w:rsidRDefault="002345AC" w:rsidP="002345AC">
      <w:pPr>
        <w:pStyle w:val="NoSpacing"/>
        <w:jc w:val="left"/>
        <w:rPr>
          <w:rFonts w:ascii="Century Gothic" w:hAnsi="Century Gothic"/>
          <w:lang w:val="en-US"/>
        </w:rPr>
      </w:pPr>
    </w:p>
    <w:p w:rsidR="00B200B8" w:rsidRPr="00B200B8" w:rsidRDefault="00B200B8" w:rsidP="00B200B8">
      <w:pPr>
        <w:pStyle w:val="NoSpacing"/>
        <w:jc w:val="left"/>
        <w:rPr>
          <w:rFonts w:ascii="Century Gothic" w:hAnsi="Century Gothic"/>
          <w:b/>
          <w:i/>
          <w:lang w:val="en-US"/>
        </w:rPr>
      </w:pPr>
      <w:r w:rsidRPr="00B200B8">
        <w:rPr>
          <w:rFonts w:ascii="Century Gothic" w:hAnsi="Century Gothic"/>
          <w:b/>
          <w:i/>
          <w:lang w:val="en-US"/>
        </w:rPr>
        <w:t xml:space="preserve">Identify schedule constraints </w:t>
      </w:r>
    </w:p>
    <w:p w:rsidR="00B200B8" w:rsidRDefault="00B200B8" w:rsidP="00B200B8">
      <w:pPr>
        <w:pStyle w:val="NoSpacing"/>
        <w:jc w:val="left"/>
        <w:rPr>
          <w:rFonts w:ascii="Century Gothic" w:hAnsi="Century Gothic"/>
          <w:lang w:val="en-US"/>
        </w:rPr>
      </w:pPr>
      <w:r w:rsidRPr="00B200B8">
        <w:rPr>
          <w:rFonts w:ascii="Century Gothic" w:hAnsi="Century Gothic"/>
          <w:lang w:val="en-US"/>
        </w:rPr>
        <w:t xml:space="preserve">Once estimates have been made of the time and effort involved in each activity and their dependencies identified, it is possible to compare project requirements with the available resources.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r w:rsidRPr="00B200B8">
        <w:rPr>
          <w:rFonts w:ascii="Century Gothic" w:hAnsi="Century Gothic"/>
          <w:lang w:val="en-US"/>
        </w:rPr>
        <w:t xml:space="preserve">The finite nature of critical resources - such as special skills - means that they should be taken into account in the planning process. This often has the effect of highlighting the need for more detailed replanning.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vertAlign w:val="superscript"/>
          <w:lang w:val="en-US"/>
        </w:rPr>
      </w:pPr>
      <w:r w:rsidRPr="00B200B8">
        <w:rPr>
          <w:rFonts w:ascii="Century Gothic" w:hAnsi="Century Gothic"/>
          <w:lang w:val="en-US"/>
        </w:rPr>
        <w:t>There are essentially two fundamental approaches:</w:t>
      </w:r>
    </w:p>
    <w:p w:rsidR="00B200B8" w:rsidRPr="00B200B8" w:rsidRDefault="00B200B8" w:rsidP="00B200B8">
      <w:pPr>
        <w:pStyle w:val="NoSpacing"/>
        <w:jc w:val="left"/>
        <w:rPr>
          <w:rFonts w:ascii="Century Gothic" w:hAnsi="Century Gothic"/>
          <w:lang w:val="en-US"/>
        </w:rPr>
      </w:pPr>
    </w:p>
    <w:p w:rsidR="00B200B8" w:rsidRPr="00B200B8" w:rsidRDefault="00B200B8" w:rsidP="003B43DA">
      <w:pPr>
        <w:pStyle w:val="NoSpacing"/>
        <w:numPr>
          <w:ilvl w:val="0"/>
          <w:numId w:val="11"/>
        </w:numPr>
        <w:rPr>
          <w:rFonts w:ascii="Century Gothic" w:hAnsi="Century Gothic"/>
          <w:lang w:val="en-US"/>
        </w:rPr>
      </w:pPr>
      <w:r w:rsidRPr="00B200B8">
        <w:rPr>
          <w:rFonts w:ascii="Century Gothic" w:hAnsi="Century Gothic"/>
          <w:i/>
          <w:iCs/>
          <w:lang w:val="en-US"/>
        </w:rPr>
        <w:t>Resource-constrained.</w:t>
      </w:r>
      <w:r w:rsidRPr="00B200B8">
        <w:rPr>
          <w:rFonts w:ascii="Century Gothic" w:hAnsi="Century Gothic"/>
          <w:lang w:val="en-US"/>
        </w:rPr>
        <w:t xml:space="preserve"> Only the available resource levels are used in resource scheduling and are never exceeded. </w:t>
      </w:r>
    </w:p>
    <w:p w:rsidR="00B200B8" w:rsidRDefault="00B200B8" w:rsidP="003B43DA">
      <w:pPr>
        <w:pStyle w:val="NoSpacing"/>
        <w:numPr>
          <w:ilvl w:val="0"/>
          <w:numId w:val="11"/>
        </w:numPr>
        <w:jc w:val="left"/>
        <w:rPr>
          <w:rFonts w:ascii="Century Gothic" w:hAnsi="Century Gothic"/>
          <w:lang w:val="en-US"/>
        </w:rPr>
      </w:pPr>
      <w:r w:rsidRPr="00B200B8">
        <w:rPr>
          <w:rFonts w:ascii="Century Gothic" w:hAnsi="Century Gothic"/>
          <w:i/>
          <w:iCs/>
          <w:lang w:val="en-US"/>
        </w:rPr>
        <w:t>Time-constrained.</w:t>
      </w:r>
      <w:r w:rsidRPr="00B200B8">
        <w:rPr>
          <w:rFonts w:ascii="Century Gothic" w:hAnsi="Century Gothic"/>
          <w:lang w:val="en-US"/>
        </w:rPr>
        <w:t xml:space="preserve"> The overriding priority is to complete the project within a given time</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p>
    <w:p w:rsidR="00B200B8" w:rsidRPr="00B200B8" w:rsidRDefault="00B200B8" w:rsidP="00B200B8">
      <w:pPr>
        <w:pStyle w:val="NoSpacing"/>
        <w:jc w:val="left"/>
        <w:rPr>
          <w:rFonts w:ascii="Century Gothic" w:hAnsi="Century Gothic"/>
          <w:b/>
          <w:i/>
          <w:lang w:val="en-US"/>
        </w:rPr>
      </w:pPr>
      <w:r w:rsidRPr="00B200B8">
        <w:rPr>
          <w:rFonts w:ascii="Century Gothic" w:hAnsi="Century Gothic"/>
          <w:b/>
          <w:i/>
          <w:lang w:val="en-US"/>
        </w:rPr>
        <w:t>Fix the schedule</w:t>
      </w:r>
    </w:p>
    <w:p w:rsidR="00B200B8" w:rsidRDefault="00B200B8" w:rsidP="00B200B8">
      <w:pPr>
        <w:pStyle w:val="NoSpacing"/>
        <w:jc w:val="left"/>
        <w:rPr>
          <w:rFonts w:ascii="Century Gothic" w:hAnsi="Century Gothic"/>
          <w:lang w:val="en-US"/>
        </w:rPr>
      </w:pPr>
      <w:r w:rsidRPr="00B200B8">
        <w:rPr>
          <w:rFonts w:ascii="Century Gothic" w:hAnsi="Century Gothic"/>
          <w:lang w:val="en-US"/>
        </w:rPr>
        <w:t xml:space="preserve">Project planners should ideally have a number of alternatives to choose from. The one which best fits project objectives can then be chosen or developed.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r>
        <w:rPr>
          <w:rFonts w:ascii="Century Gothic" w:hAnsi="Century Gothic"/>
          <w:lang w:val="en-US"/>
        </w:rPr>
        <w:t xml:space="preserve">It </w:t>
      </w:r>
      <w:r w:rsidRPr="00B200B8">
        <w:rPr>
          <w:rFonts w:ascii="Century Gothic" w:hAnsi="Century Gothic"/>
          <w:lang w:val="en-US"/>
        </w:rPr>
        <w:t>may be appropriate to examine both resource-limited an</w:t>
      </w:r>
      <w:r>
        <w:rPr>
          <w:rFonts w:ascii="Century Gothic" w:hAnsi="Century Gothic"/>
          <w:lang w:val="en-US"/>
        </w:rPr>
        <w:t xml:space="preserve">d time-limited options.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r>
        <w:rPr>
          <w:rFonts w:ascii="Century Gothic" w:hAnsi="Century Gothic"/>
          <w:lang w:val="en-US"/>
        </w:rPr>
        <w:t>I</w:t>
      </w:r>
      <w:r w:rsidRPr="00B200B8">
        <w:rPr>
          <w:rFonts w:ascii="Century Gothic" w:hAnsi="Century Gothic"/>
          <w:lang w:val="en-US"/>
        </w:rPr>
        <w:t>t is not always possible to examine several alternative schedules, especially in very large or very uncertain projects, as the computation</w:t>
      </w:r>
      <w:r>
        <w:rPr>
          <w:rFonts w:ascii="Century Gothic" w:hAnsi="Century Gothic"/>
          <w:lang w:val="en-US"/>
        </w:rPr>
        <w:t xml:space="preserve"> could be prohibitive.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r>
        <w:rPr>
          <w:rFonts w:ascii="Century Gothic" w:hAnsi="Century Gothic"/>
          <w:lang w:val="en-US"/>
        </w:rPr>
        <w:t>M</w:t>
      </w:r>
      <w:r w:rsidRPr="00B200B8">
        <w:rPr>
          <w:rFonts w:ascii="Century Gothic" w:hAnsi="Century Gothic"/>
          <w:lang w:val="en-US"/>
        </w:rPr>
        <w:t>odern computer-based project management software is making the search for the best schedule more feasible</w:t>
      </w:r>
      <w:r>
        <w:rPr>
          <w:rFonts w:ascii="Century Gothic" w:hAnsi="Century Gothic"/>
          <w:lang w:val="en-US"/>
        </w:rPr>
        <w:t>.</w:t>
      </w:r>
    </w:p>
    <w:p w:rsidR="00B200B8" w:rsidRDefault="00B200B8" w:rsidP="00B200B8">
      <w:pPr>
        <w:pStyle w:val="NoSpacing"/>
        <w:jc w:val="left"/>
        <w:rPr>
          <w:rFonts w:ascii="Century Gothic" w:hAnsi="Century Gothic"/>
          <w:lang w:val="en-US"/>
        </w:rPr>
      </w:pPr>
    </w:p>
    <w:p w:rsidR="00B200B8" w:rsidRPr="00B200B8" w:rsidRDefault="00B200B8" w:rsidP="00B200B8">
      <w:pPr>
        <w:pStyle w:val="NoSpacing"/>
        <w:jc w:val="left"/>
        <w:rPr>
          <w:rFonts w:ascii="Century Gothic" w:hAnsi="Century Gothic"/>
          <w:b/>
          <w:bCs/>
          <w:lang w:val="en-US"/>
        </w:rPr>
      </w:pPr>
      <w:r w:rsidRPr="00B200B8">
        <w:rPr>
          <w:rFonts w:ascii="Century Gothic" w:hAnsi="Century Gothic"/>
          <w:b/>
          <w:bCs/>
          <w:lang w:val="en-US"/>
        </w:rPr>
        <w:t>Stage 5 - Project control</w:t>
      </w:r>
    </w:p>
    <w:p w:rsidR="00B200B8" w:rsidRDefault="00B200B8" w:rsidP="00B200B8">
      <w:pPr>
        <w:pStyle w:val="NoSpacing"/>
        <w:jc w:val="left"/>
        <w:rPr>
          <w:rFonts w:ascii="Century Gothic" w:hAnsi="Century Gothic"/>
          <w:lang w:val="en-US"/>
        </w:rPr>
      </w:pPr>
      <w:r>
        <w:rPr>
          <w:rFonts w:ascii="Century Gothic" w:hAnsi="Century Gothic"/>
          <w:lang w:val="en-US"/>
        </w:rPr>
        <w:t>S</w:t>
      </w:r>
      <w:r w:rsidRPr="00B200B8">
        <w:rPr>
          <w:rFonts w:ascii="Century Gothic" w:hAnsi="Century Gothic"/>
          <w:lang w:val="en-US"/>
        </w:rPr>
        <w:t xml:space="preserve">tage deals with the management activities which take place during the execution of the project.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r w:rsidRPr="00B200B8">
        <w:rPr>
          <w:rFonts w:ascii="Century Gothic" w:hAnsi="Century Gothic"/>
          <w:lang w:val="en-US"/>
        </w:rPr>
        <w:t xml:space="preserve">Project control is the essential link between planning and doing. </w:t>
      </w:r>
    </w:p>
    <w:p w:rsidR="00B200B8" w:rsidRDefault="00B200B8" w:rsidP="00B200B8">
      <w:pPr>
        <w:pStyle w:val="NoSpacing"/>
        <w:jc w:val="left"/>
        <w:rPr>
          <w:rFonts w:ascii="Century Gothic" w:hAnsi="Century Gothic"/>
          <w:lang w:val="en-US"/>
        </w:rPr>
      </w:pPr>
    </w:p>
    <w:p w:rsidR="00B200B8" w:rsidRDefault="00B200B8" w:rsidP="00B200B8">
      <w:pPr>
        <w:pStyle w:val="NoSpacing"/>
        <w:jc w:val="left"/>
        <w:rPr>
          <w:rFonts w:ascii="Century Gothic" w:hAnsi="Century Gothic"/>
          <w:lang w:val="en-US"/>
        </w:rPr>
      </w:pPr>
      <w:r w:rsidRPr="00B200B8">
        <w:rPr>
          <w:rFonts w:ascii="Century Gothic" w:hAnsi="Century Gothic"/>
          <w:lang w:val="en-US"/>
        </w:rPr>
        <w:t>It involves three sets of decisions:</w:t>
      </w:r>
    </w:p>
    <w:p w:rsidR="00B200B8" w:rsidRPr="00B200B8" w:rsidRDefault="00B200B8" w:rsidP="00B200B8">
      <w:pPr>
        <w:pStyle w:val="NoSpacing"/>
        <w:jc w:val="left"/>
        <w:rPr>
          <w:rFonts w:ascii="Century Gothic" w:hAnsi="Century Gothic"/>
          <w:lang w:val="en-US"/>
        </w:rPr>
      </w:pPr>
    </w:p>
    <w:p w:rsidR="00B200B8" w:rsidRPr="00B200B8" w:rsidRDefault="00B200B8" w:rsidP="003B43DA">
      <w:pPr>
        <w:pStyle w:val="NoSpacing"/>
        <w:numPr>
          <w:ilvl w:val="0"/>
          <w:numId w:val="12"/>
        </w:numPr>
        <w:rPr>
          <w:rFonts w:ascii="Century Gothic" w:hAnsi="Century Gothic"/>
          <w:lang w:val="en-US"/>
        </w:rPr>
      </w:pPr>
      <w:r w:rsidRPr="00B200B8">
        <w:rPr>
          <w:rFonts w:ascii="Century Gothic" w:hAnsi="Century Gothic"/>
          <w:lang w:val="en-US"/>
        </w:rPr>
        <w:t xml:space="preserve">how to </w:t>
      </w:r>
      <w:r w:rsidRPr="00B200B8">
        <w:rPr>
          <w:rFonts w:ascii="Century Gothic" w:hAnsi="Century Gothic"/>
          <w:i/>
          <w:iCs/>
          <w:lang w:val="en-US"/>
        </w:rPr>
        <w:t>monitor</w:t>
      </w:r>
      <w:r w:rsidRPr="00B200B8">
        <w:rPr>
          <w:rFonts w:ascii="Century Gothic" w:hAnsi="Century Gothic"/>
          <w:lang w:val="en-US"/>
        </w:rPr>
        <w:t xml:space="preserve"> the project in order to check on its progress;</w:t>
      </w:r>
    </w:p>
    <w:p w:rsidR="00B200B8" w:rsidRPr="00B200B8" w:rsidRDefault="00B200B8" w:rsidP="003B43DA">
      <w:pPr>
        <w:pStyle w:val="NoSpacing"/>
        <w:numPr>
          <w:ilvl w:val="0"/>
          <w:numId w:val="12"/>
        </w:numPr>
        <w:rPr>
          <w:rFonts w:ascii="Century Gothic" w:hAnsi="Century Gothic"/>
          <w:lang w:val="en-US"/>
        </w:rPr>
      </w:pPr>
      <w:r w:rsidRPr="00B200B8">
        <w:rPr>
          <w:rFonts w:ascii="Century Gothic" w:hAnsi="Century Gothic"/>
          <w:lang w:val="en-US"/>
        </w:rPr>
        <w:t xml:space="preserve">how to </w:t>
      </w:r>
      <w:r w:rsidRPr="00B200B8">
        <w:rPr>
          <w:rFonts w:ascii="Century Gothic" w:hAnsi="Century Gothic"/>
          <w:i/>
          <w:iCs/>
          <w:lang w:val="en-US"/>
        </w:rPr>
        <w:t>assess the performance</w:t>
      </w:r>
      <w:r w:rsidRPr="00B200B8">
        <w:rPr>
          <w:rFonts w:ascii="Century Gothic" w:hAnsi="Century Gothic"/>
          <w:lang w:val="en-US"/>
        </w:rPr>
        <w:t xml:space="preserve"> of the project by comparing monitored observations of the project with the project plan;</w:t>
      </w:r>
    </w:p>
    <w:p w:rsidR="00B200B8" w:rsidRDefault="00B200B8" w:rsidP="003B43DA">
      <w:pPr>
        <w:pStyle w:val="NoSpacing"/>
        <w:numPr>
          <w:ilvl w:val="0"/>
          <w:numId w:val="12"/>
        </w:numPr>
        <w:jc w:val="left"/>
        <w:rPr>
          <w:rFonts w:ascii="Century Gothic" w:hAnsi="Century Gothic"/>
          <w:lang w:val="en-US"/>
        </w:rPr>
      </w:pPr>
      <w:r w:rsidRPr="00B200B8">
        <w:rPr>
          <w:rFonts w:ascii="Century Gothic" w:hAnsi="Century Gothic"/>
          <w:lang w:val="en-US"/>
        </w:rPr>
        <w:t xml:space="preserve">how to </w:t>
      </w:r>
      <w:r w:rsidRPr="00B200B8">
        <w:rPr>
          <w:rFonts w:ascii="Century Gothic" w:hAnsi="Century Gothic"/>
          <w:i/>
          <w:iCs/>
          <w:lang w:val="en-US"/>
        </w:rPr>
        <w:t>intervene</w:t>
      </w:r>
      <w:r w:rsidRPr="00B200B8">
        <w:rPr>
          <w:rFonts w:ascii="Century Gothic" w:hAnsi="Century Gothic"/>
          <w:lang w:val="en-US"/>
        </w:rPr>
        <w:t xml:space="preserve"> in the project in order to make the changes that will bring it back to plan</w:t>
      </w:r>
    </w:p>
    <w:p w:rsidR="0005264D" w:rsidRDefault="0005264D" w:rsidP="0005264D">
      <w:pPr>
        <w:pStyle w:val="NoSpacing"/>
        <w:jc w:val="left"/>
        <w:rPr>
          <w:rFonts w:ascii="Century Gothic" w:hAnsi="Century Gothic"/>
          <w:lang w:val="en-US"/>
        </w:rPr>
      </w:pPr>
    </w:p>
    <w:p w:rsidR="0005264D" w:rsidRPr="0005264D" w:rsidRDefault="0005264D" w:rsidP="0005264D">
      <w:pPr>
        <w:pStyle w:val="NoSpacing"/>
        <w:jc w:val="left"/>
        <w:rPr>
          <w:rFonts w:ascii="Century Gothic" w:hAnsi="Century Gothic"/>
          <w:b/>
          <w:i/>
          <w:lang w:val="en-US"/>
        </w:rPr>
      </w:pPr>
      <w:r w:rsidRPr="0005264D">
        <w:rPr>
          <w:rFonts w:ascii="Century Gothic" w:hAnsi="Century Gothic"/>
          <w:b/>
          <w:i/>
          <w:lang w:val="en-US"/>
        </w:rPr>
        <w:t>Project monitoring</w:t>
      </w:r>
    </w:p>
    <w:p w:rsidR="0005264D" w:rsidRDefault="0005264D" w:rsidP="0005264D">
      <w:pPr>
        <w:pStyle w:val="NoSpacing"/>
        <w:jc w:val="left"/>
        <w:rPr>
          <w:rFonts w:ascii="Century Gothic" w:hAnsi="Century Gothic"/>
          <w:lang w:val="en-US"/>
        </w:rPr>
      </w:pPr>
      <w:r w:rsidRPr="0005264D">
        <w:rPr>
          <w:rFonts w:ascii="Century Gothic" w:hAnsi="Century Gothic"/>
          <w:lang w:val="en-US"/>
        </w:rPr>
        <w:t>Project managers have first to decide what they should be looking for as the project progresses. Usually a variety of measures</w:t>
      </w:r>
      <w:r>
        <w:rPr>
          <w:rFonts w:ascii="Century Gothic" w:hAnsi="Century Gothic"/>
          <w:lang w:val="en-US"/>
        </w:rPr>
        <w:t xml:space="preserve"> is monitored. </w:t>
      </w:r>
    </w:p>
    <w:p w:rsidR="0005264D" w:rsidRDefault="0005264D" w:rsidP="0005264D">
      <w:pPr>
        <w:pStyle w:val="NoSpacing"/>
        <w:jc w:val="left"/>
        <w:rPr>
          <w:rFonts w:ascii="Century Gothic" w:hAnsi="Century Gothic"/>
          <w:lang w:val="en-US"/>
        </w:rPr>
      </w:pPr>
    </w:p>
    <w:p w:rsidR="0005264D" w:rsidRDefault="0005264D" w:rsidP="0005264D">
      <w:pPr>
        <w:pStyle w:val="NoSpacing"/>
        <w:jc w:val="left"/>
        <w:rPr>
          <w:rFonts w:ascii="Century Gothic" w:hAnsi="Century Gothic"/>
          <w:lang w:val="en-US"/>
        </w:rPr>
      </w:pPr>
      <w:r>
        <w:rPr>
          <w:rFonts w:ascii="Century Gothic" w:hAnsi="Century Gothic"/>
          <w:lang w:val="en-US"/>
        </w:rPr>
        <w:t>T</w:t>
      </w:r>
      <w:r w:rsidRPr="0005264D">
        <w:rPr>
          <w:rFonts w:ascii="Century Gothic" w:hAnsi="Century Gothic"/>
          <w:lang w:val="en-US"/>
        </w:rPr>
        <w:t xml:space="preserve">he measures used will depend on the </w:t>
      </w:r>
      <w:r>
        <w:rPr>
          <w:rFonts w:ascii="Century Gothic" w:hAnsi="Century Gothic"/>
          <w:lang w:val="en-US"/>
        </w:rPr>
        <w:t xml:space="preserve">nature of the project. </w:t>
      </w:r>
    </w:p>
    <w:p w:rsidR="0005264D" w:rsidRDefault="0005264D" w:rsidP="0005264D">
      <w:pPr>
        <w:pStyle w:val="NoSpacing"/>
        <w:jc w:val="left"/>
        <w:rPr>
          <w:rFonts w:ascii="Century Gothic" w:hAnsi="Century Gothic"/>
          <w:lang w:val="en-US"/>
        </w:rPr>
      </w:pPr>
    </w:p>
    <w:p w:rsidR="0005264D" w:rsidRDefault="0005264D" w:rsidP="0005264D">
      <w:pPr>
        <w:pStyle w:val="NoSpacing"/>
        <w:jc w:val="left"/>
        <w:rPr>
          <w:rFonts w:ascii="Century Gothic" w:hAnsi="Century Gothic"/>
          <w:lang w:val="en-US"/>
        </w:rPr>
      </w:pPr>
    </w:p>
    <w:p w:rsidR="0005264D" w:rsidRDefault="0005264D" w:rsidP="0005264D">
      <w:pPr>
        <w:pStyle w:val="NoSpacing"/>
        <w:jc w:val="left"/>
        <w:rPr>
          <w:rFonts w:ascii="Century Gothic" w:hAnsi="Century Gothic"/>
          <w:lang w:val="en-US"/>
        </w:rPr>
      </w:pPr>
      <w:r>
        <w:rPr>
          <w:rFonts w:ascii="Century Gothic" w:hAnsi="Century Gothic"/>
          <w:lang w:val="en-US"/>
        </w:rPr>
        <w:t>C</w:t>
      </w:r>
      <w:r w:rsidRPr="0005264D">
        <w:rPr>
          <w:rFonts w:ascii="Century Gothic" w:hAnsi="Century Gothic"/>
          <w:lang w:val="en-US"/>
        </w:rPr>
        <w:t>ommon measures include</w:t>
      </w:r>
      <w:r>
        <w:rPr>
          <w:rFonts w:ascii="Century Gothic" w:hAnsi="Century Gothic"/>
          <w:lang w:val="en-US"/>
        </w:rPr>
        <w:t>:</w:t>
      </w:r>
      <w:r w:rsidRPr="0005264D">
        <w:rPr>
          <w:rFonts w:ascii="Century Gothic" w:hAnsi="Century Gothic"/>
          <w:lang w:val="en-US"/>
        </w:rPr>
        <w:t xml:space="preserve"> </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lastRenderedPageBreak/>
        <w:t>current expenditure to date,</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t xml:space="preserve">supplier price changes, </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t xml:space="preserve">amount of overtime authorised, </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t xml:space="preserve">technical changes to project, </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t xml:space="preserve">inspection failures, </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t xml:space="preserve">number and length of delays, </w:t>
      </w:r>
    </w:p>
    <w:p w:rsidR="0005264D" w:rsidRDefault="0005264D" w:rsidP="003B43DA">
      <w:pPr>
        <w:pStyle w:val="NoSpacing"/>
        <w:numPr>
          <w:ilvl w:val="0"/>
          <w:numId w:val="13"/>
        </w:numPr>
        <w:jc w:val="left"/>
        <w:rPr>
          <w:rFonts w:ascii="Century Gothic" w:hAnsi="Century Gothic"/>
          <w:lang w:val="en-US"/>
        </w:rPr>
      </w:pPr>
      <w:r w:rsidRPr="0005264D">
        <w:rPr>
          <w:rFonts w:ascii="Century Gothic" w:hAnsi="Century Gothic"/>
          <w:lang w:val="en-US"/>
        </w:rPr>
        <w:t xml:space="preserve">activities not started on time, </w:t>
      </w:r>
    </w:p>
    <w:p w:rsidR="0005264D" w:rsidRDefault="0083030C" w:rsidP="003B43DA">
      <w:pPr>
        <w:pStyle w:val="NoSpacing"/>
        <w:numPr>
          <w:ilvl w:val="0"/>
          <w:numId w:val="13"/>
        </w:numPr>
        <w:jc w:val="left"/>
        <w:rPr>
          <w:rFonts w:ascii="Century Gothic" w:hAnsi="Century Gothic"/>
          <w:lang w:val="en-US"/>
        </w:rPr>
      </w:pPr>
      <w:r>
        <w:rPr>
          <w:rFonts w:ascii="Century Gothic" w:hAnsi="Century Gothic"/>
          <w:lang w:val="en-US"/>
        </w:rPr>
        <w:t>missed milestones</w:t>
      </w:r>
      <w:r w:rsidR="0005264D">
        <w:rPr>
          <w:rFonts w:ascii="Century Gothic" w:hAnsi="Century Gothic"/>
          <w:lang w:val="en-US"/>
        </w:rPr>
        <w:t xml:space="preserve"> </w:t>
      </w:r>
      <w:r w:rsidR="0005264D" w:rsidRPr="0005264D">
        <w:rPr>
          <w:rFonts w:ascii="Century Gothic" w:hAnsi="Century Gothic"/>
          <w:lang w:val="en-US"/>
        </w:rPr>
        <w:t xml:space="preserve"> </w:t>
      </w:r>
    </w:p>
    <w:p w:rsidR="0005264D" w:rsidRDefault="0005264D" w:rsidP="0005264D">
      <w:pPr>
        <w:pStyle w:val="NoSpacing"/>
        <w:jc w:val="left"/>
        <w:rPr>
          <w:rFonts w:ascii="Century Gothic" w:hAnsi="Century Gothic"/>
          <w:lang w:val="en-US"/>
        </w:rPr>
      </w:pPr>
    </w:p>
    <w:p w:rsidR="0005264D" w:rsidRDefault="0005264D" w:rsidP="0005264D">
      <w:pPr>
        <w:pStyle w:val="NoSpacing"/>
        <w:jc w:val="left"/>
        <w:rPr>
          <w:rFonts w:ascii="Century Gothic" w:hAnsi="Century Gothic"/>
          <w:lang w:val="en-US"/>
        </w:rPr>
      </w:pPr>
      <w:r w:rsidRPr="0005264D">
        <w:rPr>
          <w:rFonts w:ascii="Century Gothic" w:hAnsi="Century Gothic"/>
          <w:lang w:val="en-US"/>
        </w:rPr>
        <w:t>Some of these monitored measures affect mainly co</w:t>
      </w:r>
      <w:r>
        <w:rPr>
          <w:rFonts w:ascii="Century Gothic" w:hAnsi="Century Gothic"/>
          <w:lang w:val="en-US"/>
        </w:rPr>
        <w:t xml:space="preserve">st, some mainly time.  </w:t>
      </w:r>
    </w:p>
    <w:p w:rsidR="0005264D" w:rsidRDefault="0005264D" w:rsidP="0005264D">
      <w:pPr>
        <w:pStyle w:val="NoSpacing"/>
        <w:jc w:val="left"/>
        <w:rPr>
          <w:rFonts w:ascii="Century Gothic" w:hAnsi="Century Gothic"/>
          <w:lang w:val="en-US"/>
        </w:rPr>
      </w:pPr>
    </w:p>
    <w:p w:rsidR="0005264D" w:rsidRDefault="0005264D" w:rsidP="0005264D">
      <w:pPr>
        <w:pStyle w:val="NoSpacing"/>
        <w:jc w:val="left"/>
        <w:rPr>
          <w:rFonts w:ascii="Century Gothic" w:hAnsi="Century Gothic"/>
          <w:lang w:val="en-US"/>
        </w:rPr>
      </w:pPr>
      <w:r>
        <w:rPr>
          <w:rFonts w:ascii="Century Gothic" w:hAnsi="Century Gothic"/>
          <w:lang w:val="en-US"/>
        </w:rPr>
        <w:t>W</w:t>
      </w:r>
      <w:r w:rsidRPr="0005264D">
        <w:rPr>
          <w:rFonts w:ascii="Century Gothic" w:hAnsi="Century Gothic"/>
          <w:lang w:val="en-US"/>
        </w:rPr>
        <w:t>hen something affects the quality of the project, there are also time and cost implications</w:t>
      </w:r>
      <w:r>
        <w:rPr>
          <w:rFonts w:ascii="Century Gothic" w:hAnsi="Century Gothic"/>
          <w:lang w:val="en-US"/>
        </w:rPr>
        <w:t>.</w:t>
      </w:r>
    </w:p>
    <w:p w:rsidR="0083030C" w:rsidRDefault="0083030C" w:rsidP="0005264D">
      <w:pPr>
        <w:pStyle w:val="NoSpacing"/>
        <w:jc w:val="left"/>
        <w:rPr>
          <w:rFonts w:ascii="Century Gothic" w:hAnsi="Century Gothic"/>
          <w:lang w:val="en-US"/>
        </w:rPr>
      </w:pPr>
    </w:p>
    <w:p w:rsidR="0083030C" w:rsidRPr="0083030C" w:rsidRDefault="0083030C" w:rsidP="0083030C">
      <w:pPr>
        <w:pStyle w:val="NoSpacing"/>
        <w:jc w:val="left"/>
        <w:rPr>
          <w:rFonts w:ascii="Century Gothic" w:hAnsi="Century Gothic"/>
          <w:b/>
          <w:i/>
          <w:lang w:val="en-US"/>
        </w:rPr>
      </w:pPr>
      <w:r w:rsidRPr="0083030C">
        <w:rPr>
          <w:rFonts w:ascii="Century Gothic" w:hAnsi="Century Gothic"/>
          <w:b/>
          <w:i/>
          <w:lang w:val="en-US"/>
        </w:rPr>
        <w:t>Assessing project performance</w:t>
      </w: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The monitored measures of project performance at any point in time need to be assessed so that project management can make a judgement concerning overall performance. </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A typical planned cost profile of a project through its life </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At the beginning of a project some activities can be started, but most activities will be dependent on finishing. </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Eventually, only a few activities will remain to be completed. </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This pattern of a slow start followed by a faster pace with an eventual tail-off of activity holds true for almost all projects, which is why the rate of total expenditure follows an S-shaped pattern</w:t>
      </w:r>
      <w:r>
        <w:rPr>
          <w:rFonts w:ascii="Century Gothic" w:hAnsi="Century Gothic"/>
          <w:lang w:val="en-US"/>
        </w:rPr>
        <w:t>.</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Pr>
          <w:rFonts w:ascii="Century Gothic" w:hAnsi="Century Gothic"/>
          <w:lang w:val="en-US"/>
        </w:rPr>
        <w:t>See Figure 16.12 on page 479</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Pr="0083030C" w:rsidRDefault="0083030C" w:rsidP="0083030C">
      <w:pPr>
        <w:pStyle w:val="NoSpacing"/>
        <w:rPr>
          <w:rFonts w:ascii="Century Gothic" w:hAnsi="Century Gothic"/>
          <w:lang w:val="en-US"/>
        </w:rPr>
      </w:pPr>
      <w:r w:rsidRPr="0083030C">
        <w:rPr>
          <w:rFonts w:ascii="Century Gothic" w:hAnsi="Century Gothic"/>
          <w:b/>
          <w:bCs/>
          <w:lang w:val="en-US"/>
        </w:rPr>
        <w:t>Earned value control</w:t>
      </w: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The </w:t>
      </w:r>
      <w:r w:rsidRPr="0083030C">
        <w:rPr>
          <w:rFonts w:ascii="Century Gothic" w:hAnsi="Century Gothic"/>
          <w:b/>
          <w:bCs/>
          <w:lang w:val="en-US"/>
        </w:rPr>
        <w:t xml:space="preserve">earned-value control </w:t>
      </w:r>
      <w:r w:rsidRPr="0083030C">
        <w:rPr>
          <w:rFonts w:ascii="Century Gothic" w:hAnsi="Century Gothic"/>
          <w:lang w:val="en-US"/>
        </w:rPr>
        <w:t>method assesses performance of the project by combining cost and time. Rather than measure the progress of the project in days, it measures it in the value of the work done.</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Because the work done is measured in monetary units, the line which represents the project plan will be at 45 degrees. That means that when RIO,000</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These three figures each have terms to describe them:</w:t>
      </w:r>
    </w:p>
    <w:p w:rsidR="0083030C" w:rsidRPr="0083030C" w:rsidRDefault="0083030C" w:rsidP="0083030C">
      <w:pPr>
        <w:pStyle w:val="NoSpacing"/>
        <w:jc w:val="left"/>
        <w:rPr>
          <w:rFonts w:ascii="Century Gothic" w:hAnsi="Century Gothic"/>
          <w:lang w:val="en-US"/>
        </w:rPr>
      </w:pPr>
    </w:p>
    <w:p w:rsidR="0083030C" w:rsidRDefault="0083030C" w:rsidP="003B43DA">
      <w:pPr>
        <w:pStyle w:val="NoSpacing"/>
        <w:numPr>
          <w:ilvl w:val="0"/>
          <w:numId w:val="14"/>
        </w:numPr>
        <w:rPr>
          <w:rFonts w:ascii="Century Gothic" w:hAnsi="Century Gothic"/>
          <w:lang w:val="en-US"/>
        </w:rPr>
      </w:pPr>
      <w:r w:rsidRPr="0083030C">
        <w:rPr>
          <w:rFonts w:ascii="Century Gothic" w:hAnsi="Century Gothic"/>
          <w:lang w:val="en-US"/>
        </w:rPr>
        <w:t xml:space="preserve">The </w:t>
      </w:r>
      <w:r w:rsidRPr="0083030C">
        <w:rPr>
          <w:rFonts w:ascii="Century Gothic" w:hAnsi="Century Gothic"/>
          <w:b/>
          <w:bCs/>
          <w:lang w:val="en-US"/>
        </w:rPr>
        <w:t xml:space="preserve">budgeted cost of work scheduled (BCWS) </w:t>
      </w:r>
      <w:r w:rsidRPr="0083030C">
        <w:rPr>
          <w:rFonts w:ascii="Century Gothic" w:hAnsi="Century Gothic"/>
          <w:lang w:val="en-US"/>
        </w:rPr>
        <w:t>is the amount of work which should have been completed by a particular time (R60,000 in our example).</w:t>
      </w:r>
    </w:p>
    <w:p w:rsidR="0083030C" w:rsidRPr="0083030C" w:rsidRDefault="0083030C" w:rsidP="0083030C">
      <w:pPr>
        <w:pStyle w:val="NoSpacing"/>
        <w:ind w:left="720"/>
        <w:rPr>
          <w:rFonts w:ascii="Century Gothic" w:hAnsi="Century Gothic"/>
          <w:lang w:val="en-US"/>
        </w:rPr>
      </w:pPr>
    </w:p>
    <w:p w:rsidR="0083030C" w:rsidRDefault="0083030C" w:rsidP="003B43DA">
      <w:pPr>
        <w:pStyle w:val="NoSpacing"/>
        <w:numPr>
          <w:ilvl w:val="0"/>
          <w:numId w:val="14"/>
        </w:numPr>
        <w:rPr>
          <w:rFonts w:ascii="Century Gothic" w:hAnsi="Century Gothic"/>
          <w:lang w:val="en-US"/>
        </w:rPr>
      </w:pPr>
      <w:r w:rsidRPr="0083030C">
        <w:rPr>
          <w:rFonts w:ascii="Century Gothic" w:hAnsi="Century Gothic"/>
          <w:lang w:val="en-US"/>
        </w:rPr>
        <w:t xml:space="preserve">The </w:t>
      </w:r>
      <w:r w:rsidRPr="0083030C">
        <w:rPr>
          <w:rFonts w:ascii="Century Gothic" w:hAnsi="Century Gothic"/>
          <w:b/>
          <w:bCs/>
          <w:lang w:val="en-US"/>
        </w:rPr>
        <w:t xml:space="preserve">budgeted cost of work performed (BCWP) </w:t>
      </w:r>
      <w:r w:rsidRPr="0083030C">
        <w:rPr>
          <w:rFonts w:ascii="Century Gothic" w:hAnsi="Century Gothic"/>
          <w:lang w:val="en-US"/>
        </w:rPr>
        <w:t>is the actual amount of work which has been completed by a particular time (R50,000 in our example).</w:t>
      </w:r>
    </w:p>
    <w:p w:rsidR="0083030C" w:rsidRPr="0083030C" w:rsidRDefault="0083030C" w:rsidP="0083030C">
      <w:pPr>
        <w:pStyle w:val="NoSpacing"/>
        <w:rPr>
          <w:rFonts w:ascii="Century Gothic" w:hAnsi="Century Gothic"/>
          <w:lang w:val="en-US"/>
        </w:rPr>
      </w:pPr>
    </w:p>
    <w:p w:rsidR="0083030C" w:rsidRPr="0083030C" w:rsidRDefault="0083030C" w:rsidP="003B43DA">
      <w:pPr>
        <w:pStyle w:val="NoSpacing"/>
        <w:numPr>
          <w:ilvl w:val="0"/>
          <w:numId w:val="14"/>
        </w:numPr>
        <w:rPr>
          <w:rFonts w:ascii="Century Gothic" w:hAnsi="Century Gothic"/>
          <w:lang w:val="en-US"/>
        </w:rPr>
      </w:pPr>
      <w:r w:rsidRPr="0083030C">
        <w:rPr>
          <w:rFonts w:ascii="Century Gothic" w:hAnsi="Century Gothic"/>
          <w:lang w:val="en-US"/>
        </w:rPr>
        <w:t xml:space="preserve">The </w:t>
      </w:r>
      <w:r w:rsidRPr="0083030C">
        <w:rPr>
          <w:rFonts w:ascii="Century Gothic" w:hAnsi="Century Gothic"/>
          <w:b/>
          <w:bCs/>
          <w:lang w:val="en-US"/>
        </w:rPr>
        <w:t xml:space="preserve">actual cost of work performed (ACWP) </w:t>
      </w:r>
      <w:r w:rsidRPr="0083030C">
        <w:rPr>
          <w:rFonts w:ascii="Century Gothic" w:hAnsi="Century Gothic"/>
          <w:lang w:val="en-US"/>
        </w:rPr>
        <w:t>is the actual expenditure which has been spent on doing the work completed by a particular time (R65,000 in our example).</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Pr>
          <w:rFonts w:ascii="Century Gothic" w:hAnsi="Century Gothic"/>
          <w:lang w:val="en-US"/>
        </w:rPr>
        <w:t>See page 497 example</w:t>
      </w:r>
    </w:p>
    <w:p w:rsidR="0083030C" w:rsidRDefault="0083030C" w:rsidP="0083030C">
      <w:pPr>
        <w:pStyle w:val="NoSpacing"/>
        <w:jc w:val="left"/>
        <w:rPr>
          <w:rFonts w:ascii="Century Gothic" w:hAnsi="Century Gothic"/>
          <w:lang w:val="en-US"/>
        </w:rPr>
      </w:pPr>
      <w:r>
        <w:rPr>
          <w:rFonts w:ascii="Century Gothic" w:hAnsi="Century Gothic"/>
          <w:lang w:val="en-US"/>
        </w:rPr>
        <w:lastRenderedPageBreak/>
        <w:t>See Figure 16.13 on page 480</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p>
    <w:p w:rsidR="0083030C" w:rsidRPr="0083030C" w:rsidRDefault="0083030C" w:rsidP="0083030C">
      <w:pPr>
        <w:pStyle w:val="NoSpacing"/>
        <w:jc w:val="left"/>
        <w:rPr>
          <w:rFonts w:ascii="Century Gothic" w:hAnsi="Century Gothic"/>
          <w:b/>
          <w:i/>
          <w:lang w:val="en-US"/>
        </w:rPr>
      </w:pPr>
      <w:r w:rsidRPr="0083030C">
        <w:rPr>
          <w:rFonts w:ascii="Century Gothic" w:hAnsi="Century Gothic"/>
          <w:b/>
          <w:i/>
          <w:lang w:val="en-US"/>
        </w:rPr>
        <w:t>Intervening to change the project</w:t>
      </w: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If the project is obviously out of control in the sense that its costs, quality levels or times are significantly different from those planned, some kind of intervention is almost certainly likely to be required. </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The exact nature of the intervention will depend on the technical characteristics of the project, but it is likely to need the advice of all the people who would be affected. </w:t>
      </w:r>
    </w:p>
    <w:p w:rsidR="0083030C" w:rsidRDefault="0083030C" w:rsidP="0083030C">
      <w:pPr>
        <w:pStyle w:val="NoSpacing"/>
        <w:jc w:val="left"/>
        <w:rPr>
          <w:rFonts w:ascii="Century Gothic" w:hAnsi="Century Gothic"/>
          <w:lang w:val="en-US"/>
        </w:rPr>
      </w:pPr>
    </w:p>
    <w:p w:rsidR="0083030C" w:rsidRDefault="0083030C" w:rsidP="0083030C">
      <w:pPr>
        <w:pStyle w:val="NoSpacing"/>
        <w:jc w:val="left"/>
        <w:rPr>
          <w:rFonts w:ascii="Century Gothic" w:hAnsi="Century Gothic"/>
          <w:lang w:val="en-US"/>
        </w:rPr>
      </w:pPr>
      <w:r w:rsidRPr="0083030C">
        <w:rPr>
          <w:rFonts w:ascii="Century Gothic" w:hAnsi="Century Gothic"/>
          <w:lang w:val="en-US"/>
        </w:rPr>
        <w:t xml:space="preserve">Given the interconnected nature of projects - a change to one part of the project will have knock-on effects elsewhere - this means that interventions often require wide consultation. </w:t>
      </w:r>
    </w:p>
    <w:p w:rsidR="0083030C" w:rsidRDefault="0083030C" w:rsidP="0083030C">
      <w:pPr>
        <w:pStyle w:val="NoSpacing"/>
        <w:jc w:val="left"/>
        <w:rPr>
          <w:rFonts w:ascii="Century Gothic" w:hAnsi="Century Gothic"/>
          <w:lang w:val="en-US"/>
        </w:rPr>
      </w:pPr>
    </w:p>
    <w:p w:rsidR="0083030C" w:rsidRPr="00917328" w:rsidRDefault="0083030C" w:rsidP="0083030C">
      <w:pPr>
        <w:pStyle w:val="NoSpacing"/>
        <w:jc w:val="left"/>
        <w:rPr>
          <w:rFonts w:ascii="Century Gothic" w:hAnsi="Century Gothic"/>
          <w:lang w:val="en-US"/>
        </w:rPr>
      </w:pPr>
      <w:r w:rsidRPr="0083030C">
        <w:rPr>
          <w:rFonts w:ascii="Century Gothic" w:hAnsi="Century Gothic"/>
          <w:lang w:val="en-US"/>
        </w:rPr>
        <w:t>Sometimes intervention is needed even if the project looks to be proceeding according to plan</w:t>
      </w:r>
      <w:r>
        <w:rPr>
          <w:rFonts w:ascii="Century Gothic" w:hAnsi="Century Gothic"/>
          <w:lang w:val="en-US"/>
        </w:rPr>
        <w:t>.</w:t>
      </w:r>
      <w:bookmarkStart w:id="3" w:name="_GoBack"/>
      <w:bookmarkEnd w:id="3"/>
    </w:p>
    <w:sectPr w:rsidR="0083030C" w:rsidRPr="00917328" w:rsidSect="0045685C">
      <w:footerReference w:type="default" r:id="rId10"/>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43DA" w:rsidRDefault="003B43DA" w:rsidP="0045685C">
      <w:pPr>
        <w:spacing w:after="0" w:line="240" w:lineRule="auto"/>
      </w:pPr>
      <w:r>
        <w:separator/>
      </w:r>
    </w:p>
  </w:endnote>
  <w:endnote w:type="continuationSeparator" w:id="0">
    <w:p w:rsidR="003B43DA" w:rsidRDefault="003B43DA"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83030C">
          <w:rPr>
            <w:noProof/>
          </w:rPr>
          <w:t>10</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43DA" w:rsidRDefault="003B43DA" w:rsidP="0045685C">
      <w:pPr>
        <w:spacing w:after="0" w:line="240" w:lineRule="auto"/>
      </w:pPr>
      <w:r>
        <w:separator/>
      </w:r>
    </w:p>
  </w:footnote>
  <w:footnote w:type="continuationSeparator" w:id="0">
    <w:p w:rsidR="003B43DA" w:rsidRDefault="003B43DA"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A1DC9"/>
    <w:multiLevelType w:val="hybridMultilevel"/>
    <w:tmpl w:val="DF3224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3B361A8"/>
    <w:multiLevelType w:val="hybridMultilevel"/>
    <w:tmpl w:val="5C1E4C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81B7B6E"/>
    <w:multiLevelType w:val="hybridMultilevel"/>
    <w:tmpl w:val="EEA489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256145ED"/>
    <w:multiLevelType w:val="hybridMultilevel"/>
    <w:tmpl w:val="911457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267871A3"/>
    <w:multiLevelType w:val="hybridMultilevel"/>
    <w:tmpl w:val="AE08D81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32355BBD"/>
    <w:multiLevelType w:val="hybridMultilevel"/>
    <w:tmpl w:val="632280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3900746A"/>
    <w:multiLevelType w:val="hybridMultilevel"/>
    <w:tmpl w:val="A93E47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AE066FF"/>
    <w:multiLevelType w:val="multilevel"/>
    <w:tmpl w:val="20920C9A"/>
    <w:lvl w:ilvl="0">
      <w:start w:val="1"/>
      <w:numFmt w:val="bullet"/>
      <w:lvlText w:val="•"/>
      <w:lvlJc w:val="left"/>
      <w:rPr>
        <w:rFonts w:ascii="Palatino Linotype" w:eastAsia="Palatino Linotype" w:hAnsi="Palatino Linotype" w:cs="Palatino Linotype"/>
        <w:b w:val="0"/>
        <w:bCs w:val="0"/>
        <w:i w:val="0"/>
        <w:iCs w:val="0"/>
        <w:smallCaps w:val="0"/>
        <w:strike w:val="0"/>
        <w:color w:val="000000"/>
        <w:spacing w:val="0"/>
        <w:w w:val="100"/>
        <w:position w:val="0"/>
        <w:sz w:val="17"/>
        <w:szCs w:val="17"/>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CED03AD"/>
    <w:multiLevelType w:val="hybridMultilevel"/>
    <w:tmpl w:val="887692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4F0F25FA"/>
    <w:multiLevelType w:val="hybridMultilevel"/>
    <w:tmpl w:val="3AD8E65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5D7C158D"/>
    <w:multiLevelType w:val="hybridMultilevel"/>
    <w:tmpl w:val="F96EA76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6401483E"/>
    <w:multiLevelType w:val="hybridMultilevel"/>
    <w:tmpl w:val="8AAAFE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75087CC7"/>
    <w:multiLevelType w:val="hybridMultilevel"/>
    <w:tmpl w:val="65C474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7AB844CA"/>
    <w:multiLevelType w:val="hybridMultilevel"/>
    <w:tmpl w:val="615EE64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7"/>
  </w:num>
  <w:num w:numId="2">
    <w:abstractNumId w:val="11"/>
  </w:num>
  <w:num w:numId="3">
    <w:abstractNumId w:val="10"/>
  </w:num>
  <w:num w:numId="4">
    <w:abstractNumId w:val="3"/>
  </w:num>
  <w:num w:numId="5">
    <w:abstractNumId w:val="2"/>
  </w:num>
  <w:num w:numId="6">
    <w:abstractNumId w:val="13"/>
  </w:num>
  <w:num w:numId="7">
    <w:abstractNumId w:val="0"/>
  </w:num>
  <w:num w:numId="8">
    <w:abstractNumId w:val="6"/>
  </w:num>
  <w:num w:numId="9">
    <w:abstractNumId w:val="5"/>
  </w:num>
  <w:num w:numId="10">
    <w:abstractNumId w:val="1"/>
  </w:num>
  <w:num w:numId="11">
    <w:abstractNumId w:val="12"/>
  </w:num>
  <w:num w:numId="12">
    <w:abstractNumId w:val="8"/>
  </w:num>
  <w:num w:numId="13">
    <w:abstractNumId w:val="9"/>
  </w:num>
  <w:num w:numId="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30"/>
    <w:rsid w:val="000008EC"/>
    <w:rsid w:val="00002B36"/>
    <w:rsid w:val="00002C42"/>
    <w:rsid w:val="00006E76"/>
    <w:rsid w:val="00007E77"/>
    <w:rsid w:val="000145BF"/>
    <w:rsid w:val="000159C0"/>
    <w:rsid w:val="0002229E"/>
    <w:rsid w:val="00024D1E"/>
    <w:rsid w:val="00031B09"/>
    <w:rsid w:val="0003381B"/>
    <w:rsid w:val="000372F9"/>
    <w:rsid w:val="00037700"/>
    <w:rsid w:val="00037710"/>
    <w:rsid w:val="00043B8E"/>
    <w:rsid w:val="0004620F"/>
    <w:rsid w:val="000462E3"/>
    <w:rsid w:val="0005264D"/>
    <w:rsid w:val="00062D98"/>
    <w:rsid w:val="000643C7"/>
    <w:rsid w:val="0007066F"/>
    <w:rsid w:val="00081FFC"/>
    <w:rsid w:val="00087DD1"/>
    <w:rsid w:val="00091AE8"/>
    <w:rsid w:val="00092BB2"/>
    <w:rsid w:val="00093047"/>
    <w:rsid w:val="000942DE"/>
    <w:rsid w:val="00095709"/>
    <w:rsid w:val="000A45BE"/>
    <w:rsid w:val="000A7A71"/>
    <w:rsid w:val="000B158A"/>
    <w:rsid w:val="000D3818"/>
    <w:rsid w:val="000D4D8D"/>
    <w:rsid w:val="000E2B2A"/>
    <w:rsid w:val="000E6324"/>
    <w:rsid w:val="00100A43"/>
    <w:rsid w:val="00101952"/>
    <w:rsid w:val="00104CCC"/>
    <w:rsid w:val="00117D00"/>
    <w:rsid w:val="00120EA8"/>
    <w:rsid w:val="001237F9"/>
    <w:rsid w:val="00144C3D"/>
    <w:rsid w:val="001457E9"/>
    <w:rsid w:val="001467BE"/>
    <w:rsid w:val="00151287"/>
    <w:rsid w:val="0015309B"/>
    <w:rsid w:val="00153A3A"/>
    <w:rsid w:val="00153AD3"/>
    <w:rsid w:val="00156F28"/>
    <w:rsid w:val="001578CF"/>
    <w:rsid w:val="00170697"/>
    <w:rsid w:val="00172F84"/>
    <w:rsid w:val="001940C7"/>
    <w:rsid w:val="001B00D1"/>
    <w:rsid w:val="001C57C0"/>
    <w:rsid w:val="001C7BB4"/>
    <w:rsid w:val="001D70BB"/>
    <w:rsid w:val="001E5AC7"/>
    <w:rsid w:val="001E5DDD"/>
    <w:rsid w:val="001F6E4C"/>
    <w:rsid w:val="002008C4"/>
    <w:rsid w:val="00202E01"/>
    <w:rsid w:val="002072D5"/>
    <w:rsid w:val="00211DFB"/>
    <w:rsid w:val="002139D2"/>
    <w:rsid w:val="00221351"/>
    <w:rsid w:val="002236E9"/>
    <w:rsid w:val="002236F6"/>
    <w:rsid w:val="00226DD7"/>
    <w:rsid w:val="002345AC"/>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28DF"/>
    <w:rsid w:val="002D4320"/>
    <w:rsid w:val="002D4C08"/>
    <w:rsid w:val="002E228D"/>
    <w:rsid w:val="002E2ADB"/>
    <w:rsid w:val="002E474D"/>
    <w:rsid w:val="002E6016"/>
    <w:rsid w:val="002F5F80"/>
    <w:rsid w:val="003065FE"/>
    <w:rsid w:val="00321E00"/>
    <w:rsid w:val="00330987"/>
    <w:rsid w:val="00334426"/>
    <w:rsid w:val="003450BE"/>
    <w:rsid w:val="00345BF8"/>
    <w:rsid w:val="003511C7"/>
    <w:rsid w:val="00352415"/>
    <w:rsid w:val="003579EB"/>
    <w:rsid w:val="003601AC"/>
    <w:rsid w:val="00362CC6"/>
    <w:rsid w:val="0036337B"/>
    <w:rsid w:val="00364BFB"/>
    <w:rsid w:val="00365820"/>
    <w:rsid w:val="003723A8"/>
    <w:rsid w:val="003739BE"/>
    <w:rsid w:val="0037511F"/>
    <w:rsid w:val="00375E8C"/>
    <w:rsid w:val="00376203"/>
    <w:rsid w:val="003771DA"/>
    <w:rsid w:val="00381D75"/>
    <w:rsid w:val="003842F6"/>
    <w:rsid w:val="003871D8"/>
    <w:rsid w:val="00390109"/>
    <w:rsid w:val="003902CB"/>
    <w:rsid w:val="00390E8F"/>
    <w:rsid w:val="003A532E"/>
    <w:rsid w:val="003B34F2"/>
    <w:rsid w:val="003B43DA"/>
    <w:rsid w:val="003B573B"/>
    <w:rsid w:val="003D1E6F"/>
    <w:rsid w:val="003D4DDC"/>
    <w:rsid w:val="003D7045"/>
    <w:rsid w:val="003E2A39"/>
    <w:rsid w:val="003E57BD"/>
    <w:rsid w:val="00401CA8"/>
    <w:rsid w:val="00413EA9"/>
    <w:rsid w:val="00421DA8"/>
    <w:rsid w:val="004233D4"/>
    <w:rsid w:val="00424B4B"/>
    <w:rsid w:val="00424E01"/>
    <w:rsid w:val="00425CCE"/>
    <w:rsid w:val="004267DB"/>
    <w:rsid w:val="004310D1"/>
    <w:rsid w:val="00435152"/>
    <w:rsid w:val="00435FB1"/>
    <w:rsid w:val="00451718"/>
    <w:rsid w:val="00454492"/>
    <w:rsid w:val="0045685C"/>
    <w:rsid w:val="00462DDF"/>
    <w:rsid w:val="00466E5A"/>
    <w:rsid w:val="00475118"/>
    <w:rsid w:val="00490120"/>
    <w:rsid w:val="0049070A"/>
    <w:rsid w:val="004A53AD"/>
    <w:rsid w:val="004A62F9"/>
    <w:rsid w:val="004A7026"/>
    <w:rsid w:val="004B70B5"/>
    <w:rsid w:val="004B7636"/>
    <w:rsid w:val="004C0CD5"/>
    <w:rsid w:val="004C24ED"/>
    <w:rsid w:val="004C48C4"/>
    <w:rsid w:val="004C6E52"/>
    <w:rsid w:val="004D73BA"/>
    <w:rsid w:val="004D76B5"/>
    <w:rsid w:val="004E4F06"/>
    <w:rsid w:val="004E719F"/>
    <w:rsid w:val="004F1F95"/>
    <w:rsid w:val="004F53B7"/>
    <w:rsid w:val="005057A9"/>
    <w:rsid w:val="005117BC"/>
    <w:rsid w:val="00513FBA"/>
    <w:rsid w:val="005166EE"/>
    <w:rsid w:val="00526D77"/>
    <w:rsid w:val="00532EF6"/>
    <w:rsid w:val="00533F09"/>
    <w:rsid w:val="0053469A"/>
    <w:rsid w:val="00546454"/>
    <w:rsid w:val="005503FF"/>
    <w:rsid w:val="00556DDE"/>
    <w:rsid w:val="005638F2"/>
    <w:rsid w:val="005736E0"/>
    <w:rsid w:val="005857B0"/>
    <w:rsid w:val="00586E7A"/>
    <w:rsid w:val="0059084D"/>
    <w:rsid w:val="00593A73"/>
    <w:rsid w:val="0059557E"/>
    <w:rsid w:val="005A59FD"/>
    <w:rsid w:val="005B351E"/>
    <w:rsid w:val="005C6A9B"/>
    <w:rsid w:val="005D4A95"/>
    <w:rsid w:val="005E0FA2"/>
    <w:rsid w:val="005E2515"/>
    <w:rsid w:val="005E28BC"/>
    <w:rsid w:val="005F148A"/>
    <w:rsid w:val="005F21D7"/>
    <w:rsid w:val="006003D7"/>
    <w:rsid w:val="00601D6C"/>
    <w:rsid w:val="0060314E"/>
    <w:rsid w:val="0060527E"/>
    <w:rsid w:val="006062B8"/>
    <w:rsid w:val="00616F7D"/>
    <w:rsid w:val="006229AD"/>
    <w:rsid w:val="00626CBF"/>
    <w:rsid w:val="00633DE5"/>
    <w:rsid w:val="006405F2"/>
    <w:rsid w:val="006567D6"/>
    <w:rsid w:val="00656DC4"/>
    <w:rsid w:val="00663A82"/>
    <w:rsid w:val="0066500F"/>
    <w:rsid w:val="00675064"/>
    <w:rsid w:val="00684CC4"/>
    <w:rsid w:val="006862FC"/>
    <w:rsid w:val="0069194F"/>
    <w:rsid w:val="006A77AE"/>
    <w:rsid w:val="006B45EE"/>
    <w:rsid w:val="006B7D82"/>
    <w:rsid w:val="006D43A7"/>
    <w:rsid w:val="006E17B1"/>
    <w:rsid w:val="006E4B22"/>
    <w:rsid w:val="006E7649"/>
    <w:rsid w:val="006F043B"/>
    <w:rsid w:val="006F3980"/>
    <w:rsid w:val="006F454C"/>
    <w:rsid w:val="006F54A0"/>
    <w:rsid w:val="007265D3"/>
    <w:rsid w:val="00727D9F"/>
    <w:rsid w:val="00733339"/>
    <w:rsid w:val="00746575"/>
    <w:rsid w:val="00753DF8"/>
    <w:rsid w:val="007701D1"/>
    <w:rsid w:val="00775756"/>
    <w:rsid w:val="00775E92"/>
    <w:rsid w:val="00776628"/>
    <w:rsid w:val="007802B6"/>
    <w:rsid w:val="00794174"/>
    <w:rsid w:val="007A1437"/>
    <w:rsid w:val="007B6954"/>
    <w:rsid w:val="007C073D"/>
    <w:rsid w:val="007C083A"/>
    <w:rsid w:val="007C0B6D"/>
    <w:rsid w:val="007C3636"/>
    <w:rsid w:val="007D3517"/>
    <w:rsid w:val="007D527D"/>
    <w:rsid w:val="007E3EF5"/>
    <w:rsid w:val="007E420D"/>
    <w:rsid w:val="007F714D"/>
    <w:rsid w:val="00802554"/>
    <w:rsid w:val="008052BA"/>
    <w:rsid w:val="00807DC1"/>
    <w:rsid w:val="008110E1"/>
    <w:rsid w:val="008126E5"/>
    <w:rsid w:val="00816785"/>
    <w:rsid w:val="0083030C"/>
    <w:rsid w:val="00854AEB"/>
    <w:rsid w:val="00855611"/>
    <w:rsid w:val="00860766"/>
    <w:rsid w:val="00861F9C"/>
    <w:rsid w:val="0086303B"/>
    <w:rsid w:val="00870006"/>
    <w:rsid w:val="0087254F"/>
    <w:rsid w:val="008A1E6C"/>
    <w:rsid w:val="008A4341"/>
    <w:rsid w:val="008A75FD"/>
    <w:rsid w:val="008B478D"/>
    <w:rsid w:val="008B59DA"/>
    <w:rsid w:val="008C010A"/>
    <w:rsid w:val="008C11D2"/>
    <w:rsid w:val="008C4375"/>
    <w:rsid w:val="008D0F41"/>
    <w:rsid w:val="008E2846"/>
    <w:rsid w:val="008F261A"/>
    <w:rsid w:val="008F684E"/>
    <w:rsid w:val="009120C6"/>
    <w:rsid w:val="009152A2"/>
    <w:rsid w:val="00917328"/>
    <w:rsid w:val="00917D79"/>
    <w:rsid w:val="00920CDF"/>
    <w:rsid w:val="00940799"/>
    <w:rsid w:val="00940ABE"/>
    <w:rsid w:val="0096156E"/>
    <w:rsid w:val="00966779"/>
    <w:rsid w:val="00971A6B"/>
    <w:rsid w:val="00980E36"/>
    <w:rsid w:val="00983593"/>
    <w:rsid w:val="009856FE"/>
    <w:rsid w:val="00993120"/>
    <w:rsid w:val="00996589"/>
    <w:rsid w:val="009A0B98"/>
    <w:rsid w:val="009B1976"/>
    <w:rsid w:val="009B525B"/>
    <w:rsid w:val="009C1D5A"/>
    <w:rsid w:val="009C7149"/>
    <w:rsid w:val="009D2A3D"/>
    <w:rsid w:val="009D6F7C"/>
    <w:rsid w:val="009E1C3C"/>
    <w:rsid w:val="009E2F3E"/>
    <w:rsid w:val="009E47F4"/>
    <w:rsid w:val="009F0401"/>
    <w:rsid w:val="009F12FE"/>
    <w:rsid w:val="00A00297"/>
    <w:rsid w:val="00A054B3"/>
    <w:rsid w:val="00A10C42"/>
    <w:rsid w:val="00A12AC0"/>
    <w:rsid w:val="00A16498"/>
    <w:rsid w:val="00A20BDE"/>
    <w:rsid w:val="00A21DE4"/>
    <w:rsid w:val="00A312ED"/>
    <w:rsid w:val="00A346E3"/>
    <w:rsid w:val="00A43077"/>
    <w:rsid w:val="00A476F5"/>
    <w:rsid w:val="00A66E1D"/>
    <w:rsid w:val="00A67FF6"/>
    <w:rsid w:val="00A72AC0"/>
    <w:rsid w:val="00A74F19"/>
    <w:rsid w:val="00A7576E"/>
    <w:rsid w:val="00A8136A"/>
    <w:rsid w:val="00A876FD"/>
    <w:rsid w:val="00A936D7"/>
    <w:rsid w:val="00A96E43"/>
    <w:rsid w:val="00AA392A"/>
    <w:rsid w:val="00AA419E"/>
    <w:rsid w:val="00AA4228"/>
    <w:rsid w:val="00AA7B99"/>
    <w:rsid w:val="00AC24D9"/>
    <w:rsid w:val="00AC6DEE"/>
    <w:rsid w:val="00AD093D"/>
    <w:rsid w:val="00AD7DF7"/>
    <w:rsid w:val="00B10C5A"/>
    <w:rsid w:val="00B12D3A"/>
    <w:rsid w:val="00B16091"/>
    <w:rsid w:val="00B200B8"/>
    <w:rsid w:val="00B212C6"/>
    <w:rsid w:val="00B31083"/>
    <w:rsid w:val="00B37211"/>
    <w:rsid w:val="00B432C4"/>
    <w:rsid w:val="00B45504"/>
    <w:rsid w:val="00B548A8"/>
    <w:rsid w:val="00B65D89"/>
    <w:rsid w:val="00B757BD"/>
    <w:rsid w:val="00B91396"/>
    <w:rsid w:val="00BB49AD"/>
    <w:rsid w:val="00BC10DF"/>
    <w:rsid w:val="00BC3884"/>
    <w:rsid w:val="00BD2025"/>
    <w:rsid w:val="00BE2CED"/>
    <w:rsid w:val="00BE6CED"/>
    <w:rsid w:val="00BE75C4"/>
    <w:rsid w:val="00BF2C98"/>
    <w:rsid w:val="00C01E97"/>
    <w:rsid w:val="00C041CF"/>
    <w:rsid w:val="00C05184"/>
    <w:rsid w:val="00C066AD"/>
    <w:rsid w:val="00C07FBA"/>
    <w:rsid w:val="00C14443"/>
    <w:rsid w:val="00C14665"/>
    <w:rsid w:val="00C15953"/>
    <w:rsid w:val="00C23A59"/>
    <w:rsid w:val="00C33EE8"/>
    <w:rsid w:val="00C36090"/>
    <w:rsid w:val="00C36734"/>
    <w:rsid w:val="00C51418"/>
    <w:rsid w:val="00C64FF1"/>
    <w:rsid w:val="00C67A39"/>
    <w:rsid w:val="00C750E6"/>
    <w:rsid w:val="00C81566"/>
    <w:rsid w:val="00C94132"/>
    <w:rsid w:val="00CA427C"/>
    <w:rsid w:val="00CA716A"/>
    <w:rsid w:val="00CB5E1E"/>
    <w:rsid w:val="00CB6AEC"/>
    <w:rsid w:val="00CC246D"/>
    <w:rsid w:val="00CC3621"/>
    <w:rsid w:val="00CD6FB7"/>
    <w:rsid w:val="00CE0E7A"/>
    <w:rsid w:val="00CE64FF"/>
    <w:rsid w:val="00CF07ED"/>
    <w:rsid w:val="00CF089E"/>
    <w:rsid w:val="00CF2724"/>
    <w:rsid w:val="00CF3429"/>
    <w:rsid w:val="00CF4576"/>
    <w:rsid w:val="00D201CE"/>
    <w:rsid w:val="00D216C4"/>
    <w:rsid w:val="00D2485B"/>
    <w:rsid w:val="00D253D8"/>
    <w:rsid w:val="00D273C7"/>
    <w:rsid w:val="00D3176F"/>
    <w:rsid w:val="00D34863"/>
    <w:rsid w:val="00D35571"/>
    <w:rsid w:val="00D415B6"/>
    <w:rsid w:val="00D441D4"/>
    <w:rsid w:val="00D46A26"/>
    <w:rsid w:val="00D476A2"/>
    <w:rsid w:val="00D56F9E"/>
    <w:rsid w:val="00D57A44"/>
    <w:rsid w:val="00D745CD"/>
    <w:rsid w:val="00D75418"/>
    <w:rsid w:val="00D76879"/>
    <w:rsid w:val="00D861E3"/>
    <w:rsid w:val="00D9027F"/>
    <w:rsid w:val="00DB0953"/>
    <w:rsid w:val="00DC11E8"/>
    <w:rsid w:val="00DC320D"/>
    <w:rsid w:val="00DC628E"/>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3BAB"/>
    <w:rsid w:val="00E86281"/>
    <w:rsid w:val="00E87477"/>
    <w:rsid w:val="00E93E2D"/>
    <w:rsid w:val="00EB3EB0"/>
    <w:rsid w:val="00EB70FE"/>
    <w:rsid w:val="00EB7881"/>
    <w:rsid w:val="00EC1C1D"/>
    <w:rsid w:val="00EC32C5"/>
    <w:rsid w:val="00EC4BFE"/>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D80"/>
    <w:rsid w:val="00F96F41"/>
    <w:rsid w:val="00FC199D"/>
    <w:rsid w:val="00FC312F"/>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Heading #7 + Arial Narrow,18.5 pt,Body text + Arial Narrow,18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link w:val="BodyText5"/>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Body text (17) + Franklin Gothic Heavy,16 pt,Not Italic,1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 w:type="character" w:customStyle="1" w:styleId="Heading70">
    <w:name w:val="Heading #7_"/>
    <w:basedOn w:val="DefaultParagraphFont"/>
    <w:link w:val="Heading71"/>
    <w:rsid w:val="00AC24D9"/>
    <w:rPr>
      <w:rFonts w:ascii="Franklin Gothic Heavy" w:eastAsia="Franklin Gothic Heavy" w:hAnsi="Franklin Gothic Heavy" w:cs="Franklin Gothic Heavy"/>
      <w:sz w:val="39"/>
      <w:szCs w:val="39"/>
      <w:shd w:val="clear" w:color="auto" w:fill="FFFFFF"/>
    </w:rPr>
  </w:style>
  <w:style w:type="character" w:customStyle="1" w:styleId="Heading716pt">
    <w:name w:val="Heading #7 + 16 pt"/>
    <w:basedOn w:val="Heading70"/>
    <w:rsid w:val="00AC24D9"/>
    <w:rPr>
      <w:rFonts w:ascii="Franklin Gothic Heavy" w:eastAsia="Franklin Gothic Heavy" w:hAnsi="Franklin Gothic Heavy" w:cs="Franklin Gothic Heavy"/>
      <w:color w:val="000000"/>
      <w:spacing w:val="0"/>
      <w:w w:val="100"/>
      <w:position w:val="0"/>
      <w:sz w:val="32"/>
      <w:szCs w:val="32"/>
      <w:shd w:val="clear" w:color="auto" w:fill="FFFFFF"/>
      <w:lang w:val="en-US"/>
    </w:rPr>
  </w:style>
  <w:style w:type="paragraph" w:customStyle="1" w:styleId="Heading71">
    <w:name w:val="Heading #7"/>
    <w:basedOn w:val="Normal"/>
    <w:link w:val="Heading70"/>
    <w:rsid w:val="00AC24D9"/>
    <w:pPr>
      <w:widowControl w:val="0"/>
      <w:shd w:val="clear" w:color="auto" w:fill="FFFFFF"/>
      <w:spacing w:after="180" w:line="0" w:lineRule="atLeast"/>
      <w:jc w:val="left"/>
      <w:outlineLvl w:val="6"/>
    </w:pPr>
    <w:rPr>
      <w:rFonts w:ascii="Franklin Gothic Heavy" w:eastAsia="Franklin Gothic Heavy" w:hAnsi="Franklin Gothic Heavy" w:cs="Franklin Gothic Heavy"/>
      <w:sz w:val="39"/>
      <w:szCs w:val="39"/>
    </w:rPr>
  </w:style>
  <w:style w:type="character" w:customStyle="1" w:styleId="Bodytext17">
    <w:name w:val="Body text (17)"/>
    <w:basedOn w:val="DefaultParagraphFont"/>
    <w:rsid w:val="00AC24D9"/>
    <w:rPr>
      <w:rFonts w:ascii="Arial Narrow" w:eastAsia="Arial Narrow" w:hAnsi="Arial Narrow" w:cs="Arial Narrow"/>
      <w:b w:val="0"/>
      <w:bCs w:val="0"/>
      <w:i/>
      <w:iCs/>
      <w:smallCaps w:val="0"/>
      <w:strike w:val="0"/>
      <w:color w:val="000000"/>
      <w:spacing w:val="0"/>
      <w:w w:val="100"/>
      <w:position w:val="0"/>
      <w:sz w:val="37"/>
      <w:szCs w:val="37"/>
      <w:u w:val="single"/>
      <w:lang w:val="en-US"/>
    </w:rPr>
  </w:style>
  <w:style w:type="paragraph" w:customStyle="1" w:styleId="BodyText5">
    <w:name w:val="Body Text5"/>
    <w:basedOn w:val="Normal"/>
    <w:link w:val="Bodytext"/>
    <w:rsid w:val="00AC24D9"/>
    <w:pPr>
      <w:widowControl w:val="0"/>
      <w:shd w:val="clear" w:color="auto" w:fill="FFFFFF"/>
      <w:spacing w:after="300" w:line="0" w:lineRule="atLeast"/>
      <w:ind w:hanging="1760"/>
    </w:pPr>
    <w:rPr>
      <w:rFonts w:ascii="Book Antiqua" w:eastAsia="Book Antiqua" w:hAnsi="Book Antiqua" w:cs="Book Antiqua"/>
      <w:sz w:val="29"/>
      <w:szCs w:val="29"/>
    </w:rPr>
  </w:style>
  <w:style w:type="character" w:customStyle="1" w:styleId="Bodytext4Italic">
    <w:name w:val="Body text (4) + Italic"/>
    <w:basedOn w:val="DefaultParagraphFont"/>
    <w:rsid w:val="007701D1"/>
    <w:rPr>
      <w:rFonts w:ascii="Book Antiqua" w:eastAsia="Book Antiqua" w:hAnsi="Book Antiqua" w:cs="Book Antiqua"/>
      <w:b w:val="0"/>
      <w:bCs w:val="0"/>
      <w:i/>
      <w:iCs/>
      <w:smallCaps w:val="0"/>
      <w:strike w:val="0"/>
      <w:color w:val="000000"/>
      <w:spacing w:val="0"/>
      <w:w w:val="100"/>
      <w:position w:val="0"/>
      <w:sz w:val="18"/>
      <w:szCs w:val="18"/>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E24F1-2C8D-4C2E-9A73-15A3633A3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10</Pages>
  <Words>3081</Words>
  <Characters>17563</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24</cp:revision>
  <dcterms:created xsi:type="dcterms:W3CDTF">2013-10-10T18:57:00Z</dcterms:created>
  <dcterms:modified xsi:type="dcterms:W3CDTF">2013-10-13T18:20:00Z</dcterms:modified>
</cp:coreProperties>
</file>