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48874D" w14:textId="77777777" w:rsidR="005E739B" w:rsidRPr="00CA202F" w:rsidRDefault="001F50A6" w:rsidP="001F50A6">
      <w:pPr>
        <w:spacing w:after="0"/>
        <w:rPr>
          <w:rFonts w:cstheme="minorHAnsi"/>
          <w:b/>
          <w:sz w:val="16"/>
          <w:szCs w:val="16"/>
          <w:u w:val="single"/>
          <w:lang w:val="en-US"/>
        </w:rPr>
      </w:pPr>
      <w:r w:rsidRPr="00CA202F">
        <w:rPr>
          <w:rFonts w:cstheme="minorHAnsi"/>
          <w:b/>
          <w:sz w:val="16"/>
          <w:szCs w:val="16"/>
          <w:u w:val="single"/>
          <w:lang w:val="en-US"/>
        </w:rPr>
        <w:t>MNG2602 – EXAM PAPERS &amp; SOLUTIONS</w:t>
      </w:r>
    </w:p>
    <w:p w14:paraId="3E7B5A0F" w14:textId="77777777" w:rsidR="001F50A6" w:rsidRPr="00CA202F" w:rsidRDefault="001F50A6" w:rsidP="001F50A6">
      <w:pPr>
        <w:spacing w:after="0"/>
        <w:rPr>
          <w:rFonts w:cstheme="minorHAnsi"/>
          <w:b/>
          <w:sz w:val="16"/>
          <w:szCs w:val="16"/>
          <w:u w:val="single"/>
          <w:lang w:val="en-US"/>
        </w:rPr>
      </w:pPr>
      <w:r w:rsidRPr="00CA202F">
        <w:rPr>
          <w:rFonts w:cstheme="minorHAnsi"/>
          <w:b/>
          <w:sz w:val="16"/>
          <w:szCs w:val="16"/>
          <w:u w:val="single"/>
          <w:lang w:val="en-US"/>
        </w:rPr>
        <w:t>MAY/JUN 2015</w:t>
      </w:r>
    </w:p>
    <w:p w14:paraId="1D3AB70F" w14:textId="77777777" w:rsidR="001F50A6" w:rsidRPr="00CA202F" w:rsidRDefault="001F50A6" w:rsidP="001F50A6">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708D8A78" w14:textId="77777777" w:rsidR="001F50A6" w:rsidRPr="00CA202F" w:rsidRDefault="001F50A6" w:rsidP="001F50A6">
      <w:pPr>
        <w:pStyle w:val="ListParagraph"/>
        <w:numPr>
          <w:ilvl w:val="0"/>
          <w:numId w:val="1"/>
        </w:numPr>
        <w:spacing w:after="0"/>
        <w:rPr>
          <w:rFonts w:cstheme="minorHAnsi"/>
          <w:sz w:val="16"/>
          <w:szCs w:val="16"/>
          <w:lang w:val="en-US"/>
        </w:rPr>
      </w:pPr>
      <w:r w:rsidRPr="00CA202F">
        <w:rPr>
          <w:rFonts w:cstheme="minorHAnsi"/>
          <w:b/>
          <w:i/>
          <w:sz w:val="16"/>
          <w:szCs w:val="16"/>
          <w:lang w:val="en-US"/>
        </w:rPr>
        <w:t>Mr Chris O’Reilly, the CEO of MoneyMax Micofinancing Solutions, is looking for a new manager to operate and lead the first international branch of his business in Australia. While doing research, he comes across a profile for effective global leaders and users this profile as an aid to compile the job requirements for the position.</w:t>
      </w:r>
      <w:r w:rsidRPr="00CA202F">
        <w:rPr>
          <w:rFonts w:cstheme="minorHAnsi"/>
          <w:b/>
          <w:sz w:val="16"/>
          <w:szCs w:val="16"/>
          <w:lang w:val="en-US"/>
        </w:rPr>
        <w:br/>
        <w:t>Which one of the following is not an ability that the new global manager of MoneyMax would need?</w:t>
      </w:r>
      <w:r w:rsidRPr="00CA202F">
        <w:rPr>
          <w:rFonts w:cstheme="minorHAnsi"/>
          <w:sz w:val="16"/>
          <w:szCs w:val="16"/>
          <w:lang w:val="en-US"/>
        </w:rPr>
        <w:br/>
      </w:r>
      <w:r w:rsidRPr="00CA202F">
        <w:rPr>
          <w:rFonts w:cstheme="minorHAnsi"/>
          <w:sz w:val="16"/>
          <w:szCs w:val="16"/>
          <w:highlight w:val="yellow"/>
          <w:lang w:val="en-US"/>
        </w:rPr>
        <w:t>1. He/she must be able to work independently.</w:t>
      </w:r>
      <w:r w:rsidRPr="00CA202F">
        <w:rPr>
          <w:rFonts w:cstheme="minorHAnsi"/>
          <w:sz w:val="16"/>
          <w:szCs w:val="16"/>
          <w:lang w:val="en-US"/>
        </w:rPr>
        <w:br/>
        <w:t>2. He/she should be able to transfer knowledge effectively.</w:t>
      </w:r>
      <w:r w:rsidRPr="00CA202F">
        <w:rPr>
          <w:rFonts w:cstheme="minorHAnsi"/>
          <w:sz w:val="16"/>
          <w:szCs w:val="16"/>
          <w:lang w:val="en-US"/>
        </w:rPr>
        <w:br/>
        <w:t>3. He/she must be able to manage the change process.</w:t>
      </w:r>
      <w:r w:rsidRPr="00CA202F">
        <w:rPr>
          <w:rFonts w:cstheme="minorHAnsi"/>
          <w:sz w:val="16"/>
          <w:szCs w:val="16"/>
          <w:lang w:val="en-US"/>
        </w:rPr>
        <w:br/>
        <w:t>4. He/she should have excellent communication skills</w:t>
      </w:r>
    </w:p>
    <w:p w14:paraId="01061D80" w14:textId="77777777" w:rsidR="001F50A6" w:rsidRPr="00CA202F" w:rsidRDefault="001F50A6"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Which one of the following is not a variable that influences a contemporary organisation to change?</w:t>
      </w:r>
      <w:r w:rsidRPr="00CA202F">
        <w:rPr>
          <w:rFonts w:cstheme="minorHAnsi"/>
          <w:b/>
          <w:sz w:val="16"/>
          <w:szCs w:val="16"/>
          <w:lang w:val="en-US"/>
        </w:rPr>
        <w:br/>
      </w:r>
      <w:r w:rsidRPr="00CA202F">
        <w:rPr>
          <w:rFonts w:cstheme="minorHAnsi"/>
          <w:sz w:val="16"/>
          <w:szCs w:val="16"/>
          <w:lang w:val="en-US"/>
        </w:rPr>
        <w:t>1. Technological advances</w:t>
      </w:r>
      <w:r w:rsidRPr="00CA202F">
        <w:rPr>
          <w:rFonts w:cstheme="minorHAnsi"/>
          <w:sz w:val="16"/>
          <w:szCs w:val="16"/>
          <w:lang w:val="en-US"/>
        </w:rPr>
        <w:br/>
        <w:t>2. Higher expectations of workers</w:t>
      </w:r>
      <w:r w:rsidRPr="00CA202F">
        <w:rPr>
          <w:rFonts w:cstheme="minorHAnsi"/>
          <w:sz w:val="16"/>
          <w:szCs w:val="16"/>
          <w:lang w:val="en-US"/>
        </w:rPr>
        <w:br/>
        <w:t>3. Intellectual capital as a critical resource</w:t>
      </w:r>
      <w:r w:rsidRPr="00CA202F">
        <w:rPr>
          <w:rFonts w:cstheme="minorHAnsi"/>
          <w:sz w:val="16"/>
          <w:szCs w:val="16"/>
          <w:lang w:val="en-US"/>
        </w:rPr>
        <w:br/>
      </w:r>
      <w:r w:rsidRPr="00CA202F">
        <w:rPr>
          <w:rFonts w:cstheme="minorHAnsi"/>
          <w:sz w:val="16"/>
          <w:szCs w:val="16"/>
          <w:highlight w:val="yellow"/>
          <w:lang w:val="en-US"/>
        </w:rPr>
        <w:t>4. Flatter organisational structures</w:t>
      </w:r>
    </w:p>
    <w:p w14:paraId="62A66D5F" w14:textId="77777777" w:rsidR="001F50A6" w:rsidRPr="00CA202F" w:rsidRDefault="001F50A6" w:rsidP="001F50A6">
      <w:pPr>
        <w:spacing w:after="0"/>
        <w:ind w:left="360"/>
        <w:rPr>
          <w:rFonts w:cstheme="minorHAnsi"/>
          <w:b/>
          <w:sz w:val="16"/>
          <w:szCs w:val="16"/>
          <w:lang w:val="en-US"/>
        </w:rPr>
      </w:pPr>
      <w:r w:rsidRPr="00CA202F">
        <w:rPr>
          <w:rFonts w:cstheme="minorHAnsi"/>
          <w:b/>
          <w:sz w:val="16"/>
          <w:szCs w:val="16"/>
          <w:lang w:val="en-US"/>
        </w:rPr>
        <w:t>Questions 3 to 4</w:t>
      </w:r>
    </w:p>
    <w:p w14:paraId="25BEC65B" w14:textId="77777777" w:rsidR="00040D1F" w:rsidRPr="00CA202F" w:rsidRDefault="001F50A6" w:rsidP="001F50A6">
      <w:pPr>
        <w:spacing w:after="0"/>
        <w:ind w:left="360"/>
        <w:rPr>
          <w:rFonts w:cstheme="minorHAnsi"/>
          <w:b/>
          <w:sz w:val="16"/>
          <w:szCs w:val="16"/>
          <w:lang w:val="en-US"/>
        </w:rPr>
      </w:pPr>
      <w:r w:rsidRPr="00CA202F">
        <w:rPr>
          <w:rFonts w:cstheme="minorHAnsi"/>
          <w:b/>
          <w:sz w:val="16"/>
          <w:szCs w:val="16"/>
          <w:lang w:val="en-US"/>
        </w:rPr>
        <w:t xml:space="preserve">Match the feature of </w:t>
      </w:r>
      <w:r w:rsidR="00040D1F" w:rsidRPr="00CA202F">
        <w:rPr>
          <w:rFonts w:cstheme="minorHAnsi"/>
          <w:b/>
          <w:sz w:val="16"/>
          <w:szCs w:val="16"/>
          <w:lang w:val="en-US"/>
        </w:rPr>
        <w:t>the new organisation in column A with the managerial challenge inherent to that feature in column B</w:t>
      </w:r>
      <w:r w:rsidR="00040D1F" w:rsidRPr="00CA202F">
        <w:rPr>
          <w:rFonts w:cstheme="minorHAnsi"/>
          <w:b/>
          <w:sz w:val="16"/>
          <w:szCs w:val="16"/>
          <w:lang w:val="en-US"/>
        </w:rPr>
        <w:br/>
      </w:r>
    </w:p>
    <w:tbl>
      <w:tblPr>
        <w:tblStyle w:val="TableGrid"/>
        <w:tblW w:w="0" w:type="auto"/>
        <w:tblInd w:w="360" w:type="dxa"/>
        <w:tblLook w:val="04A0" w:firstRow="1" w:lastRow="0" w:firstColumn="1" w:lastColumn="0" w:noHBand="0" w:noVBand="1"/>
      </w:tblPr>
      <w:tblGrid>
        <w:gridCol w:w="4343"/>
        <w:gridCol w:w="4313"/>
      </w:tblGrid>
      <w:tr w:rsidR="00040D1F" w:rsidRPr="00CA202F" w14:paraId="27AC6FE1" w14:textId="77777777" w:rsidTr="00040D1F">
        <w:tc>
          <w:tcPr>
            <w:tcW w:w="4508" w:type="dxa"/>
          </w:tcPr>
          <w:p w14:paraId="22CC6521" w14:textId="77777777" w:rsidR="00040D1F" w:rsidRPr="00CA202F" w:rsidRDefault="00040D1F" w:rsidP="001F50A6">
            <w:pPr>
              <w:rPr>
                <w:rFonts w:cstheme="minorHAnsi"/>
                <w:b/>
                <w:sz w:val="16"/>
                <w:szCs w:val="16"/>
                <w:lang w:val="en-US"/>
              </w:rPr>
            </w:pPr>
            <w:r w:rsidRPr="00CA202F">
              <w:rPr>
                <w:rFonts w:cstheme="minorHAnsi"/>
                <w:b/>
                <w:sz w:val="16"/>
                <w:szCs w:val="16"/>
                <w:lang w:val="en-US"/>
              </w:rPr>
              <w:t>COLUMN A – FEATURE</w:t>
            </w:r>
          </w:p>
        </w:tc>
        <w:tc>
          <w:tcPr>
            <w:tcW w:w="4508" w:type="dxa"/>
          </w:tcPr>
          <w:p w14:paraId="16507530" w14:textId="77777777" w:rsidR="00040D1F" w:rsidRPr="00CA202F" w:rsidRDefault="00040D1F" w:rsidP="001F50A6">
            <w:pPr>
              <w:rPr>
                <w:rFonts w:cstheme="minorHAnsi"/>
                <w:b/>
                <w:sz w:val="16"/>
                <w:szCs w:val="16"/>
                <w:lang w:val="en-US"/>
              </w:rPr>
            </w:pPr>
            <w:r w:rsidRPr="00CA202F">
              <w:rPr>
                <w:rFonts w:cstheme="minorHAnsi"/>
                <w:b/>
                <w:sz w:val="16"/>
                <w:szCs w:val="16"/>
                <w:lang w:val="en-US"/>
              </w:rPr>
              <w:t>COLUMN B – MANAGERIAL CHALLENGE</w:t>
            </w:r>
          </w:p>
        </w:tc>
      </w:tr>
      <w:tr w:rsidR="00040D1F" w:rsidRPr="00CA202F" w14:paraId="7AADB423" w14:textId="77777777" w:rsidTr="00040D1F">
        <w:tc>
          <w:tcPr>
            <w:tcW w:w="4508" w:type="dxa"/>
          </w:tcPr>
          <w:p w14:paraId="1D4CE27B" w14:textId="77777777" w:rsidR="00040D1F" w:rsidRPr="00CA202F" w:rsidRDefault="00040D1F" w:rsidP="001F50A6">
            <w:pPr>
              <w:pStyle w:val="ListParagraph"/>
              <w:numPr>
                <w:ilvl w:val="0"/>
                <w:numId w:val="1"/>
              </w:numPr>
              <w:rPr>
                <w:rFonts w:cstheme="minorHAnsi"/>
                <w:sz w:val="16"/>
                <w:szCs w:val="16"/>
                <w:lang w:val="en-US"/>
              </w:rPr>
            </w:pPr>
            <w:r w:rsidRPr="00CA202F">
              <w:rPr>
                <w:rFonts w:cstheme="minorHAnsi"/>
                <w:sz w:val="16"/>
                <w:szCs w:val="16"/>
                <w:lang w:val="en-US"/>
              </w:rPr>
              <w:t>Networked</w:t>
            </w:r>
            <w:r w:rsidR="00E74587" w:rsidRPr="00CA202F">
              <w:rPr>
                <w:rFonts w:cstheme="minorHAnsi"/>
                <w:sz w:val="16"/>
                <w:szCs w:val="16"/>
                <w:lang w:val="en-US"/>
              </w:rPr>
              <w:t xml:space="preserve"> </w:t>
            </w:r>
            <w:r w:rsidR="00E74587" w:rsidRPr="00CA202F">
              <w:rPr>
                <w:rFonts w:cstheme="minorHAnsi"/>
                <w:sz w:val="16"/>
                <w:szCs w:val="16"/>
                <w:highlight w:val="yellow"/>
                <w:lang w:val="en-US"/>
              </w:rPr>
              <w:t>(3)</w:t>
            </w:r>
          </w:p>
        </w:tc>
        <w:tc>
          <w:tcPr>
            <w:tcW w:w="4508" w:type="dxa"/>
          </w:tcPr>
          <w:p w14:paraId="2999570F" w14:textId="77777777" w:rsidR="00040D1F" w:rsidRPr="00CA202F" w:rsidRDefault="00040D1F" w:rsidP="00040D1F">
            <w:pPr>
              <w:rPr>
                <w:rFonts w:cstheme="minorHAnsi"/>
                <w:sz w:val="16"/>
                <w:szCs w:val="16"/>
                <w:lang w:val="en-US"/>
              </w:rPr>
            </w:pPr>
            <w:r w:rsidRPr="00CA202F">
              <w:rPr>
                <w:rFonts w:cstheme="minorHAnsi"/>
                <w:sz w:val="16"/>
                <w:szCs w:val="16"/>
                <w:lang w:val="en-US"/>
              </w:rPr>
              <w:t>1. Negotiating with win-win situations</w:t>
            </w:r>
          </w:p>
        </w:tc>
      </w:tr>
      <w:tr w:rsidR="00040D1F" w:rsidRPr="00CA202F" w14:paraId="7AD0F0B6" w14:textId="77777777" w:rsidTr="00040D1F">
        <w:tc>
          <w:tcPr>
            <w:tcW w:w="4508" w:type="dxa"/>
          </w:tcPr>
          <w:p w14:paraId="74E48CCF" w14:textId="77777777" w:rsidR="00040D1F" w:rsidRPr="00CA202F" w:rsidRDefault="00040D1F" w:rsidP="001F50A6">
            <w:pPr>
              <w:pStyle w:val="ListParagraph"/>
              <w:numPr>
                <w:ilvl w:val="0"/>
                <w:numId w:val="1"/>
              </w:numPr>
              <w:rPr>
                <w:rFonts w:cstheme="minorHAnsi"/>
                <w:sz w:val="16"/>
                <w:szCs w:val="16"/>
                <w:lang w:val="en-US"/>
              </w:rPr>
            </w:pPr>
            <w:r w:rsidRPr="00CA202F">
              <w:rPr>
                <w:rFonts w:cstheme="minorHAnsi"/>
                <w:sz w:val="16"/>
                <w:szCs w:val="16"/>
                <w:lang w:val="en-US"/>
              </w:rPr>
              <w:t>Global</w:t>
            </w:r>
            <w:r w:rsidR="00E74587" w:rsidRPr="00CA202F">
              <w:rPr>
                <w:rFonts w:cstheme="minorHAnsi"/>
                <w:sz w:val="16"/>
                <w:szCs w:val="16"/>
                <w:lang w:val="en-US"/>
              </w:rPr>
              <w:t xml:space="preserve"> </w:t>
            </w:r>
            <w:r w:rsidR="00E74587" w:rsidRPr="00CA202F">
              <w:rPr>
                <w:rFonts w:cstheme="minorHAnsi"/>
                <w:sz w:val="16"/>
                <w:szCs w:val="16"/>
                <w:highlight w:val="yellow"/>
                <w:lang w:val="en-US"/>
              </w:rPr>
              <w:t>(4)</w:t>
            </w:r>
          </w:p>
        </w:tc>
        <w:tc>
          <w:tcPr>
            <w:tcW w:w="4508" w:type="dxa"/>
          </w:tcPr>
          <w:p w14:paraId="7EFAE931" w14:textId="77777777" w:rsidR="00040D1F" w:rsidRPr="00CA202F" w:rsidRDefault="00040D1F" w:rsidP="001F50A6">
            <w:pPr>
              <w:rPr>
                <w:rFonts w:cstheme="minorHAnsi"/>
                <w:sz w:val="16"/>
                <w:szCs w:val="16"/>
                <w:lang w:val="en-US"/>
              </w:rPr>
            </w:pPr>
            <w:r w:rsidRPr="00CA202F">
              <w:rPr>
                <w:rFonts w:cstheme="minorHAnsi"/>
                <w:sz w:val="16"/>
                <w:szCs w:val="16"/>
                <w:lang w:val="en-US"/>
              </w:rPr>
              <w:t>2. Working productively at several tasks</w:t>
            </w:r>
          </w:p>
        </w:tc>
      </w:tr>
      <w:tr w:rsidR="00040D1F" w:rsidRPr="00CA202F" w14:paraId="6723DD20" w14:textId="77777777" w:rsidTr="00040D1F">
        <w:tc>
          <w:tcPr>
            <w:tcW w:w="4508" w:type="dxa"/>
          </w:tcPr>
          <w:p w14:paraId="3CAF7652" w14:textId="77777777" w:rsidR="00040D1F" w:rsidRPr="00CA202F" w:rsidRDefault="00040D1F" w:rsidP="001F50A6">
            <w:pPr>
              <w:rPr>
                <w:rFonts w:cstheme="minorHAnsi"/>
                <w:sz w:val="16"/>
                <w:szCs w:val="16"/>
                <w:lang w:val="en-US"/>
              </w:rPr>
            </w:pPr>
          </w:p>
        </w:tc>
        <w:tc>
          <w:tcPr>
            <w:tcW w:w="4508" w:type="dxa"/>
          </w:tcPr>
          <w:p w14:paraId="325AF989" w14:textId="77777777" w:rsidR="00040D1F" w:rsidRPr="00CA202F" w:rsidRDefault="00040D1F" w:rsidP="001F50A6">
            <w:pPr>
              <w:rPr>
                <w:rFonts w:cstheme="minorHAnsi"/>
                <w:sz w:val="16"/>
                <w:szCs w:val="16"/>
                <w:highlight w:val="yellow"/>
                <w:lang w:val="en-US"/>
              </w:rPr>
            </w:pPr>
            <w:r w:rsidRPr="00CA202F">
              <w:rPr>
                <w:rFonts w:cstheme="minorHAnsi"/>
                <w:sz w:val="16"/>
                <w:szCs w:val="16"/>
                <w:highlight w:val="yellow"/>
                <w:lang w:val="en-US"/>
              </w:rPr>
              <w:t>3. Forming alliances with suppliers</w:t>
            </w:r>
          </w:p>
        </w:tc>
      </w:tr>
      <w:tr w:rsidR="00040D1F" w:rsidRPr="00CA202F" w14:paraId="2B0D8E4A" w14:textId="77777777" w:rsidTr="00040D1F">
        <w:tc>
          <w:tcPr>
            <w:tcW w:w="4508" w:type="dxa"/>
          </w:tcPr>
          <w:p w14:paraId="65E70517" w14:textId="77777777" w:rsidR="00040D1F" w:rsidRPr="00CA202F" w:rsidRDefault="00040D1F" w:rsidP="001F50A6">
            <w:pPr>
              <w:rPr>
                <w:rFonts w:cstheme="minorHAnsi"/>
                <w:sz w:val="16"/>
                <w:szCs w:val="16"/>
                <w:lang w:val="en-US"/>
              </w:rPr>
            </w:pPr>
          </w:p>
        </w:tc>
        <w:tc>
          <w:tcPr>
            <w:tcW w:w="4508" w:type="dxa"/>
          </w:tcPr>
          <w:p w14:paraId="6ABB35D8" w14:textId="77777777" w:rsidR="00040D1F" w:rsidRPr="00CA202F" w:rsidRDefault="00040D1F" w:rsidP="001F50A6">
            <w:pPr>
              <w:rPr>
                <w:rFonts w:cstheme="minorHAnsi"/>
                <w:sz w:val="16"/>
                <w:szCs w:val="16"/>
                <w:highlight w:val="yellow"/>
                <w:lang w:val="en-US"/>
              </w:rPr>
            </w:pPr>
            <w:r w:rsidRPr="00CA202F">
              <w:rPr>
                <w:rFonts w:cstheme="minorHAnsi"/>
                <w:sz w:val="16"/>
                <w:szCs w:val="16"/>
                <w:highlight w:val="yellow"/>
                <w:lang w:val="en-US"/>
              </w:rPr>
              <w:t xml:space="preserve">4. Managing culturally diverse individuals </w:t>
            </w:r>
          </w:p>
        </w:tc>
      </w:tr>
    </w:tbl>
    <w:p w14:paraId="42187929" w14:textId="77777777" w:rsidR="00E74587" w:rsidRPr="00CA202F" w:rsidRDefault="00E74587" w:rsidP="00E74587">
      <w:pPr>
        <w:spacing w:after="0"/>
        <w:rPr>
          <w:rFonts w:cstheme="minorHAnsi"/>
          <w:b/>
          <w:sz w:val="16"/>
          <w:szCs w:val="16"/>
          <w:lang w:val="en-US"/>
        </w:rPr>
      </w:pPr>
      <w:r w:rsidRPr="00CA202F">
        <w:rPr>
          <w:rFonts w:cstheme="minorHAnsi"/>
          <w:b/>
          <w:sz w:val="16"/>
          <w:szCs w:val="16"/>
          <w:lang w:val="en-US"/>
        </w:rPr>
        <w:t>Consider the following list of job requirements of workers and answer question 5.</w:t>
      </w:r>
      <w:r w:rsidRPr="00CA202F">
        <w:rPr>
          <w:rFonts w:cstheme="minorHAnsi"/>
          <w:b/>
          <w:sz w:val="16"/>
          <w:szCs w:val="16"/>
          <w:lang w:val="en-US"/>
        </w:rPr>
        <w:br/>
        <w:t>a) Repetitive skills</w:t>
      </w:r>
    </w:p>
    <w:p w14:paraId="3FECF04A" w14:textId="77777777" w:rsidR="00E74587" w:rsidRPr="00CA202F" w:rsidRDefault="00E74587" w:rsidP="00E74587">
      <w:pPr>
        <w:spacing w:after="0"/>
        <w:rPr>
          <w:rFonts w:cstheme="minorHAnsi"/>
          <w:sz w:val="16"/>
          <w:szCs w:val="16"/>
          <w:lang w:val="en-US"/>
        </w:rPr>
      </w:pPr>
      <w:r w:rsidRPr="00CA202F">
        <w:rPr>
          <w:rFonts w:cstheme="minorHAnsi"/>
          <w:b/>
          <w:sz w:val="16"/>
          <w:szCs w:val="16"/>
          <w:lang w:val="en-US"/>
        </w:rPr>
        <w:t>b) Risk avoidance</w:t>
      </w:r>
      <w:r w:rsidRPr="00CA202F">
        <w:rPr>
          <w:rFonts w:cstheme="minorHAnsi"/>
          <w:b/>
          <w:sz w:val="16"/>
          <w:szCs w:val="16"/>
          <w:lang w:val="en-US"/>
        </w:rPr>
        <w:br/>
        <w:t>c) Dependence on memory</w:t>
      </w:r>
      <w:r w:rsidRPr="00CA202F">
        <w:rPr>
          <w:rFonts w:cstheme="minorHAnsi"/>
          <w:b/>
          <w:sz w:val="16"/>
          <w:szCs w:val="16"/>
          <w:lang w:val="en-US"/>
        </w:rPr>
        <w:br/>
        <w:t>d) Being creative</w:t>
      </w:r>
      <w:r w:rsidRPr="00CA202F">
        <w:rPr>
          <w:rFonts w:cstheme="minorHAnsi"/>
          <w:b/>
          <w:sz w:val="16"/>
          <w:szCs w:val="16"/>
          <w:lang w:val="en-US"/>
        </w:rPr>
        <w:br/>
        <w:t>e) Collaborating with people</w:t>
      </w:r>
    </w:p>
    <w:p w14:paraId="7FCB0AEA" w14:textId="77777777" w:rsidR="001F50A6" w:rsidRPr="00CA202F" w:rsidRDefault="00E74587"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 xml:space="preserve">Which 2 of the above requirements are relevant to </w:t>
      </w:r>
      <w:r w:rsidR="001F2D6A" w:rsidRPr="00CA202F">
        <w:rPr>
          <w:rFonts w:cstheme="minorHAnsi"/>
          <w:b/>
          <w:sz w:val="16"/>
          <w:szCs w:val="16"/>
          <w:lang w:val="en-US"/>
        </w:rPr>
        <w:t>the knowledge era?</w:t>
      </w:r>
      <w:r w:rsidR="001F50A6" w:rsidRPr="00CA202F">
        <w:rPr>
          <w:rFonts w:cstheme="minorHAnsi"/>
          <w:sz w:val="16"/>
          <w:szCs w:val="16"/>
          <w:lang w:val="en-US"/>
        </w:rPr>
        <w:br/>
        <w:t xml:space="preserve">1. </w:t>
      </w:r>
      <w:r w:rsidR="001F2D6A" w:rsidRPr="00CA202F">
        <w:rPr>
          <w:rFonts w:cstheme="minorHAnsi"/>
          <w:sz w:val="16"/>
          <w:szCs w:val="16"/>
          <w:lang w:val="en-US"/>
        </w:rPr>
        <w:t>d; c</w:t>
      </w:r>
      <w:r w:rsidR="001F50A6" w:rsidRPr="00CA202F">
        <w:rPr>
          <w:rFonts w:cstheme="minorHAnsi"/>
          <w:sz w:val="16"/>
          <w:szCs w:val="16"/>
          <w:lang w:val="en-US"/>
        </w:rPr>
        <w:br/>
        <w:t xml:space="preserve">2. </w:t>
      </w:r>
      <w:r w:rsidR="001F2D6A" w:rsidRPr="00CA202F">
        <w:rPr>
          <w:rFonts w:cstheme="minorHAnsi"/>
          <w:sz w:val="16"/>
          <w:szCs w:val="16"/>
          <w:lang w:val="en-US"/>
        </w:rPr>
        <w:t>b; a</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001F2D6A" w:rsidRPr="00CA202F">
        <w:rPr>
          <w:rFonts w:cstheme="minorHAnsi"/>
          <w:sz w:val="16"/>
          <w:szCs w:val="16"/>
          <w:highlight w:val="yellow"/>
          <w:lang w:val="en-US"/>
        </w:rPr>
        <w:t>d; e</w:t>
      </w:r>
      <w:r w:rsidR="001F50A6" w:rsidRPr="00CA202F">
        <w:rPr>
          <w:rFonts w:cstheme="minorHAnsi"/>
          <w:sz w:val="16"/>
          <w:szCs w:val="16"/>
          <w:lang w:val="en-US"/>
        </w:rPr>
        <w:br/>
        <w:t xml:space="preserve">4. </w:t>
      </w:r>
      <w:r w:rsidR="001F2D6A" w:rsidRPr="00CA202F">
        <w:rPr>
          <w:rFonts w:cstheme="minorHAnsi"/>
          <w:sz w:val="16"/>
          <w:szCs w:val="16"/>
          <w:lang w:val="en-US"/>
        </w:rPr>
        <w:t>a; r</w:t>
      </w:r>
    </w:p>
    <w:p w14:paraId="2B6EB084" w14:textId="77777777" w:rsidR="00224A9B" w:rsidRPr="00CA202F" w:rsidRDefault="00224A9B" w:rsidP="00224A9B">
      <w:pPr>
        <w:spacing w:after="0"/>
        <w:rPr>
          <w:rFonts w:cstheme="minorHAnsi"/>
          <w:b/>
          <w:sz w:val="16"/>
          <w:szCs w:val="16"/>
          <w:lang w:val="en-US"/>
        </w:rPr>
      </w:pPr>
      <w:r w:rsidRPr="00CA202F">
        <w:rPr>
          <w:rFonts w:cstheme="minorHAnsi"/>
          <w:b/>
          <w:sz w:val="16"/>
          <w:szCs w:val="16"/>
          <w:lang w:val="en-US"/>
        </w:rPr>
        <w:t>Questions 6 to 13</w:t>
      </w:r>
    </w:p>
    <w:p w14:paraId="50767505" w14:textId="77777777" w:rsidR="00224A9B" w:rsidRPr="00CA202F" w:rsidRDefault="00224A9B" w:rsidP="00224A9B">
      <w:pPr>
        <w:spacing w:after="0"/>
        <w:rPr>
          <w:rFonts w:cstheme="minorHAnsi"/>
          <w:b/>
          <w:sz w:val="16"/>
          <w:szCs w:val="16"/>
          <w:lang w:val="en-US"/>
        </w:rPr>
      </w:pPr>
      <w:r w:rsidRPr="00CA202F">
        <w:rPr>
          <w:rFonts w:cstheme="minorHAnsi"/>
          <w:b/>
          <w:sz w:val="16"/>
          <w:szCs w:val="16"/>
          <w:lang w:val="en-US"/>
        </w:rPr>
        <w:t>Read the following case study and answer questions 6 to 13</w:t>
      </w:r>
    </w:p>
    <w:p w14:paraId="6B741C14" w14:textId="77777777" w:rsidR="00224A9B" w:rsidRPr="00CA202F" w:rsidRDefault="00224A9B" w:rsidP="00224A9B">
      <w:pPr>
        <w:spacing w:after="0"/>
        <w:rPr>
          <w:rFonts w:cstheme="minorHAnsi"/>
          <w:b/>
          <w:sz w:val="16"/>
          <w:szCs w:val="16"/>
          <w:lang w:val="en-US"/>
        </w:rPr>
      </w:pPr>
      <w:r w:rsidRPr="00CA202F">
        <w:rPr>
          <w:rFonts w:cstheme="minorHAnsi"/>
          <w:b/>
          <w:noProof/>
          <w:sz w:val="16"/>
          <w:szCs w:val="16"/>
          <w:lang w:eastAsia="en-ZA"/>
        </w:rPr>
        <w:lastRenderedPageBreak/>
        <w:drawing>
          <wp:inline distT="0" distB="0" distL="0" distR="0" wp14:anchorId="2CFEDE85" wp14:editId="48AB5534">
            <wp:extent cx="4796287" cy="5248514"/>
            <wp:effectExtent l="0" t="0" r="444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97061" cy="5249361"/>
                    </a:xfrm>
                    <a:prstGeom prst="rect">
                      <a:avLst/>
                    </a:prstGeom>
                    <a:noFill/>
                    <a:ln>
                      <a:noFill/>
                    </a:ln>
                  </pic:spPr>
                </pic:pic>
              </a:graphicData>
            </a:graphic>
          </wp:inline>
        </w:drawing>
      </w:r>
    </w:p>
    <w:p w14:paraId="60660E3F" w14:textId="77777777" w:rsidR="00224A9B" w:rsidRPr="00CA202F" w:rsidRDefault="00224A9B" w:rsidP="00224A9B">
      <w:pPr>
        <w:spacing w:after="0"/>
        <w:rPr>
          <w:rFonts w:cstheme="minorHAnsi"/>
          <w:b/>
          <w:sz w:val="16"/>
          <w:szCs w:val="16"/>
          <w:lang w:val="en-US"/>
        </w:rPr>
      </w:pPr>
      <w:r w:rsidRPr="00CA202F">
        <w:rPr>
          <w:rFonts w:cstheme="minorHAnsi"/>
          <w:b/>
          <w:noProof/>
          <w:sz w:val="16"/>
          <w:szCs w:val="16"/>
          <w:lang w:eastAsia="en-ZA"/>
        </w:rPr>
        <w:drawing>
          <wp:inline distT="0" distB="0" distL="0" distR="0" wp14:anchorId="6FF09144" wp14:editId="7B01D4B0">
            <wp:extent cx="4835325" cy="1897811"/>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60384" cy="1907646"/>
                    </a:xfrm>
                    <a:prstGeom prst="rect">
                      <a:avLst/>
                    </a:prstGeom>
                    <a:noFill/>
                    <a:ln>
                      <a:noFill/>
                    </a:ln>
                  </pic:spPr>
                </pic:pic>
              </a:graphicData>
            </a:graphic>
          </wp:inline>
        </w:drawing>
      </w:r>
    </w:p>
    <w:p w14:paraId="463D5EC7" w14:textId="77777777" w:rsidR="001F50A6" w:rsidRPr="00CA202F" w:rsidRDefault="00224A9B"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 consumer trend where customers increasingly choose healthier and more organic food products refers to an _________ change, caused by a ________ force.</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External; social</w:t>
      </w:r>
      <w:r w:rsidR="001F50A6" w:rsidRPr="00CA202F">
        <w:rPr>
          <w:rFonts w:cstheme="minorHAnsi"/>
          <w:sz w:val="16"/>
          <w:szCs w:val="16"/>
          <w:lang w:val="en-US"/>
        </w:rPr>
        <w:br/>
        <w:t xml:space="preserve">2. </w:t>
      </w:r>
      <w:r w:rsidRPr="00CA202F">
        <w:rPr>
          <w:rFonts w:cstheme="minorHAnsi"/>
          <w:sz w:val="16"/>
          <w:szCs w:val="16"/>
          <w:lang w:val="en-US"/>
        </w:rPr>
        <w:t>External; technological</w:t>
      </w:r>
      <w:r w:rsidR="001F50A6" w:rsidRPr="00CA202F">
        <w:rPr>
          <w:rFonts w:cstheme="minorHAnsi"/>
          <w:sz w:val="16"/>
          <w:szCs w:val="16"/>
          <w:lang w:val="en-US"/>
        </w:rPr>
        <w:br/>
        <w:t xml:space="preserve">3. </w:t>
      </w:r>
      <w:r w:rsidRPr="00CA202F">
        <w:rPr>
          <w:rFonts w:cstheme="minorHAnsi"/>
          <w:sz w:val="16"/>
          <w:szCs w:val="16"/>
          <w:lang w:val="en-US"/>
        </w:rPr>
        <w:t>Internal; stakeholder</w:t>
      </w:r>
      <w:r w:rsidR="001F50A6" w:rsidRPr="00CA202F">
        <w:rPr>
          <w:rFonts w:cstheme="minorHAnsi"/>
          <w:sz w:val="16"/>
          <w:szCs w:val="16"/>
          <w:lang w:val="en-US"/>
        </w:rPr>
        <w:br/>
        <w:t xml:space="preserve">4. </w:t>
      </w:r>
      <w:r w:rsidRPr="00CA202F">
        <w:rPr>
          <w:rFonts w:cstheme="minorHAnsi"/>
          <w:sz w:val="16"/>
          <w:szCs w:val="16"/>
          <w:lang w:val="en-US"/>
        </w:rPr>
        <w:t>Internal; technological</w:t>
      </w:r>
    </w:p>
    <w:p w14:paraId="3B69D49B" w14:textId="77777777" w:rsidR="001F50A6" w:rsidRPr="00CA202F" w:rsidRDefault="00224A9B"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 implementation of the new point-of-sales system at Organix refers to an ________ change, caused by a ________ force.</w:t>
      </w:r>
      <w:r w:rsidR="001F50A6" w:rsidRPr="00CA202F">
        <w:rPr>
          <w:rFonts w:cstheme="minorHAnsi"/>
          <w:sz w:val="16"/>
          <w:szCs w:val="16"/>
          <w:lang w:val="en-US"/>
        </w:rPr>
        <w:br/>
        <w:t xml:space="preserve">1. </w:t>
      </w:r>
      <w:r w:rsidRPr="00CA202F">
        <w:rPr>
          <w:rFonts w:cstheme="minorHAnsi"/>
          <w:sz w:val="16"/>
          <w:szCs w:val="16"/>
          <w:lang w:val="en-US"/>
        </w:rPr>
        <w:t>External, technological</w:t>
      </w:r>
      <w:r w:rsidR="001F50A6" w:rsidRPr="00CA202F">
        <w:rPr>
          <w:rFonts w:cstheme="minorHAnsi"/>
          <w:sz w:val="16"/>
          <w:szCs w:val="16"/>
          <w:lang w:val="en-US"/>
        </w:rPr>
        <w:br/>
        <w:t xml:space="preserve">2. </w:t>
      </w:r>
      <w:r w:rsidRPr="00CA202F">
        <w:rPr>
          <w:rFonts w:cstheme="minorHAnsi"/>
          <w:sz w:val="16"/>
          <w:szCs w:val="16"/>
          <w:lang w:val="en-US"/>
        </w:rPr>
        <w:t>Internal; power and politics</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Internal; new technology</w:t>
      </w:r>
      <w:r w:rsidR="001F50A6" w:rsidRPr="00CA202F">
        <w:rPr>
          <w:rFonts w:cstheme="minorHAnsi"/>
          <w:sz w:val="16"/>
          <w:szCs w:val="16"/>
          <w:lang w:val="en-US"/>
        </w:rPr>
        <w:br/>
        <w:t xml:space="preserve">4. </w:t>
      </w:r>
      <w:r w:rsidRPr="00CA202F">
        <w:rPr>
          <w:rFonts w:cstheme="minorHAnsi"/>
          <w:sz w:val="16"/>
          <w:szCs w:val="16"/>
          <w:lang w:val="en-US"/>
        </w:rPr>
        <w:t>External; pressure to grow</w:t>
      </w:r>
    </w:p>
    <w:p w14:paraId="660E0FC1" w14:textId="77777777" w:rsidR="001F50A6" w:rsidRPr="00CA202F" w:rsidRDefault="00224A9B"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lastRenderedPageBreak/>
        <w:t>The decision that Mrs. Scott should find a new supplier would deliver quinoa more frequently, is an example of _________ change.</w:t>
      </w:r>
      <w:r w:rsidRPr="00CA202F">
        <w:rPr>
          <w:rFonts w:cstheme="minorHAnsi"/>
          <w:sz w:val="16"/>
          <w:szCs w:val="16"/>
          <w:lang w:val="en-US"/>
        </w:rPr>
        <w:br/>
        <w:t xml:space="preserve">1. Revolutionary </w:t>
      </w:r>
      <w:r w:rsidR="001F50A6" w:rsidRPr="00CA202F">
        <w:rPr>
          <w:rFonts w:cstheme="minorHAnsi"/>
          <w:sz w:val="16"/>
          <w:szCs w:val="16"/>
          <w:lang w:val="en-US"/>
        </w:rPr>
        <w:br/>
        <w:t xml:space="preserve">2. </w:t>
      </w:r>
      <w:r w:rsidRPr="00CA202F">
        <w:rPr>
          <w:rFonts w:cstheme="minorHAnsi"/>
          <w:sz w:val="16"/>
          <w:szCs w:val="16"/>
          <w:lang w:val="en-US"/>
        </w:rPr>
        <w:t xml:space="preserve">Punctuated </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Reactive</w:t>
      </w:r>
      <w:r w:rsidR="001F50A6" w:rsidRPr="00CA202F">
        <w:rPr>
          <w:rFonts w:cstheme="minorHAnsi"/>
          <w:sz w:val="16"/>
          <w:szCs w:val="16"/>
          <w:lang w:val="en-US"/>
        </w:rPr>
        <w:br/>
        <w:t xml:space="preserve">4. </w:t>
      </w:r>
      <w:r w:rsidR="00283F64" w:rsidRPr="00CA202F">
        <w:rPr>
          <w:rFonts w:cstheme="minorHAnsi"/>
          <w:sz w:val="16"/>
          <w:szCs w:val="16"/>
          <w:lang w:val="en-US"/>
        </w:rPr>
        <w:t>Planned</w:t>
      </w:r>
    </w:p>
    <w:p w14:paraId="447F49F6"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 new manager, Mrs. Scott, used the _________ method to overcome resistance to change.</w:t>
      </w:r>
      <w:r w:rsidR="001F50A6" w:rsidRPr="00CA202F">
        <w:rPr>
          <w:rFonts w:cstheme="minorHAnsi"/>
          <w:sz w:val="16"/>
          <w:szCs w:val="16"/>
          <w:lang w:val="en-US"/>
        </w:rPr>
        <w:br/>
        <w:t xml:space="preserve">1. </w:t>
      </w:r>
      <w:r w:rsidRPr="00CA202F">
        <w:rPr>
          <w:rFonts w:cstheme="minorHAnsi"/>
          <w:sz w:val="16"/>
          <w:szCs w:val="16"/>
          <w:lang w:val="en-US"/>
        </w:rPr>
        <w:t xml:space="preserve">Education </w:t>
      </w:r>
      <w:r w:rsidR="001F50A6" w:rsidRPr="00CA202F">
        <w:rPr>
          <w:rFonts w:cstheme="minorHAnsi"/>
          <w:sz w:val="16"/>
          <w:szCs w:val="16"/>
          <w:lang w:val="en-US"/>
        </w:rPr>
        <w:br/>
        <w:t xml:space="preserve">2. </w:t>
      </w:r>
      <w:r w:rsidRPr="00CA202F">
        <w:rPr>
          <w:rFonts w:cstheme="minorHAnsi"/>
          <w:sz w:val="16"/>
          <w:szCs w:val="16"/>
          <w:lang w:val="en-US"/>
        </w:rPr>
        <w:t xml:space="preserve">Participation </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Facilitation</w:t>
      </w:r>
      <w:r w:rsidR="001F50A6" w:rsidRPr="00CA202F">
        <w:rPr>
          <w:rFonts w:cstheme="minorHAnsi"/>
          <w:sz w:val="16"/>
          <w:szCs w:val="16"/>
          <w:lang w:val="en-US"/>
        </w:rPr>
        <w:br/>
        <w:t xml:space="preserve">4. </w:t>
      </w:r>
      <w:r w:rsidRPr="00CA202F">
        <w:rPr>
          <w:rFonts w:cstheme="minorHAnsi"/>
          <w:sz w:val="16"/>
          <w:szCs w:val="16"/>
          <w:lang w:val="en-US"/>
        </w:rPr>
        <w:t xml:space="preserve">Negotiation </w:t>
      </w:r>
    </w:p>
    <w:p w14:paraId="62453CF4"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When Organix expanded and opened a branch in Pretoria, it followed a _______ growth strategy.</w:t>
      </w:r>
      <w:r w:rsidR="001F50A6" w:rsidRPr="00CA202F">
        <w:rPr>
          <w:rFonts w:cstheme="minorHAnsi"/>
          <w:sz w:val="16"/>
          <w:szCs w:val="16"/>
          <w:lang w:val="en-US"/>
        </w:rPr>
        <w:br/>
        <w:t xml:space="preserve">1. </w:t>
      </w:r>
      <w:r w:rsidRPr="00CA202F">
        <w:rPr>
          <w:rFonts w:cstheme="minorHAnsi"/>
          <w:sz w:val="16"/>
          <w:szCs w:val="16"/>
          <w:lang w:val="en-US"/>
        </w:rPr>
        <w:t>Integration</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Market development</w:t>
      </w:r>
      <w:r w:rsidR="001F50A6" w:rsidRPr="00CA202F">
        <w:rPr>
          <w:rFonts w:cstheme="minorHAnsi"/>
          <w:sz w:val="16"/>
          <w:szCs w:val="16"/>
          <w:lang w:val="en-US"/>
        </w:rPr>
        <w:br/>
        <w:t xml:space="preserve">3. </w:t>
      </w:r>
      <w:r w:rsidRPr="00CA202F">
        <w:rPr>
          <w:rFonts w:cstheme="minorHAnsi"/>
          <w:sz w:val="16"/>
          <w:szCs w:val="16"/>
          <w:lang w:val="en-US"/>
        </w:rPr>
        <w:t>Diversification</w:t>
      </w:r>
      <w:r w:rsidR="001F50A6" w:rsidRPr="00CA202F">
        <w:rPr>
          <w:rFonts w:cstheme="minorHAnsi"/>
          <w:sz w:val="16"/>
          <w:szCs w:val="16"/>
          <w:lang w:val="en-US"/>
        </w:rPr>
        <w:br/>
        <w:t xml:space="preserve">4. </w:t>
      </w:r>
      <w:r w:rsidRPr="00CA202F">
        <w:rPr>
          <w:rFonts w:cstheme="minorHAnsi"/>
          <w:sz w:val="16"/>
          <w:szCs w:val="16"/>
          <w:lang w:val="en-US"/>
        </w:rPr>
        <w:t>Product development</w:t>
      </w:r>
    </w:p>
    <w:p w14:paraId="15404DA3"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Should Organix successfully acquire Fresh Eating, they would be implementing a(n) ________ strategy.</w:t>
      </w:r>
      <w:r w:rsidR="001F50A6" w:rsidRPr="00CA202F">
        <w:rPr>
          <w:rFonts w:cstheme="minorHAnsi"/>
          <w:sz w:val="16"/>
          <w:szCs w:val="16"/>
          <w:lang w:val="en-US"/>
        </w:rPr>
        <w:br/>
        <w:t xml:space="preserve">1. </w:t>
      </w:r>
      <w:r w:rsidRPr="00CA202F">
        <w:rPr>
          <w:rFonts w:cstheme="minorHAnsi"/>
          <w:sz w:val="16"/>
          <w:szCs w:val="16"/>
          <w:lang w:val="en-US"/>
        </w:rPr>
        <w:t>Concentric diversification</w:t>
      </w:r>
      <w:r w:rsidR="001F50A6" w:rsidRPr="00CA202F">
        <w:rPr>
          <w:rFonts w:cstheme="minorHAnsi"/>
          <w:sz w:val="16"/>
          <w:szCs w:val="16"/>
          <w:lang w:val="en-US"/>
        </w:rPr>
        <w:br/>
        <w:t xml:space="preserve">2. </w:t>
      </w:r>
      <w:r w:rsidRPr="00CA202F">
        <w:rPr>
          <w:rFonts w:cstheme="minorHAnsi"/>
          <w:sz w:val="16"/>
          <w:szCs w:val="16"/>
          <w:lang w:val="en-US"/>
        </w:rPr>
        <w:t>Unrelated diversification</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Horizontal integration</w:t>
      </w:r>
      <w:r w:rsidRPr="00CA202F">
        <w:rPr>
          <w:rFonts w:cstheme="minorHAnsi"/>
          <w:sz w:val="16"/>
          <w:szCs w:val="16"/>
          <w:lang w:val="en-US"/>
        </w:rPr>
        <w:t xml:space="preserve"> </w:t>
      </w:r>
      <w:r w:rsidR="001F50A6" w:rsidRPr="00CA202F">
        <w:rPr>
          <w:rFonts w:cstheme="minorHAnsi"/>
          <w:sz w:val="16"/>
          <w:szCs w:val="16"/>
          <w:lang w:val="en-US"/>
        </w:rPr>
        <w:br/>
        <w:t xml:space="preserve">4. </w:t>
      </w:r>
      <w:r w:rsidRPr="00CA202F">
        <w:rPr>
          <w:rFonts w:cstheme="minorHAnsi"/>
          <w:sz w:val="16"/>
          <w:szCs w:val="16"/>
          <w:lang w:val="en-US"/>
        </w:rPr>
        <w:t>Backward integration</w:t>
      </w:r>
    </w:p>
    <w:p w14:paraId="5EEF1664"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 new tradition that will be taking place on Fridays, forms part of creating a _________, which is step _______ in Kotter’s successful change process.</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Culture, eight</w:t>
      </w:r>
      <w:r w:rsidR="001F50A6" w:rsidRPr="00CA202F">
        <w:rPr>
          <w:rFonts w:cstheme="minorHAnsi"/>
          <w:sz w:val="16"/>
          <w:szCs w:val="16"/>
          <w:lang w:val="en-US"/>
        </w:rPr>
        <w:br/>
        <w:t xml:space="preserve">2. </w:t>
      </w:r>
      <w:r w:rsidRPr="00CA202F">
        <w:rPr>
          <w:rFonts w:cstheme="minorHAnsi"/>
          <w:sz w:val="16"/>
          <w:szCs w:val="16"/>
          <w:lang w:val="en-US"/>
        </w:rPr>
        <w:t>Vision, five</w:t>
      </w:r>
      <w:r w:rsidR="001F50A6" w:rsidRPr="00CA202F">
        <w:rPr>
          <w:rFonts w:cstheme="minorHAnsi"/>
          <w:sz w:val="16"/>
          <w:szCs w:val="16"/>
          <w:lang w:val="en-US"/>
        </w:rPr>
        <w:br/>
        <w:t xml:space="preserve">3. </w:t>
      </w:r>
      <w:r w:rsidRPr="00CA202F">
        <w:rPr>
          <w:rFonts w:cstheme="minorHAnsi"/>
          <w:sz w:val="16"/>
          <w:szCs w:val="16"/>
          <w:lang w:val="en-US"/>
        </w:rPr>
        <w:t>Sense of urgency, five</w:t>
      </w:r>
      <w:r w:rsidR="001F50A6" w:rsidRPr="00CA202F">
        <w:rPr>
          <w:rFonts w:cstheme="minorHAnsi"/>
          <w:sz w:val="16"/>
          <w:szCs w:val="16"/>
          <w:lang w:val="en-US"/>
        </w:rPr>
        <w:br/>
        <w:t xml:space="preserve">4. </w:t>
      </w:r>
      <w:r w:rsidRPr="00CA202F">
        <w:rPr>
          <w:rFonts w:cstheme="minorHAnsi"/>
          <w:sz w:val="16"/>
          <w:szCs w:val="16"/>
          <w:lang w:val="en-US"/>
        </w:rPr>
        <w:t>Guiding team, eight</w:t>
      </w:r>
    </w:p>
    <w:p w14:paraId="153AF2AA"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There are a number of situational factors that could have influenced the choices Mr. Hudson faced when he decided to design and implement a change effort. When the anticipated strength of resistance is _______, the involvement of others will be ________.</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Strong, lots</w:t>
      </w:r>
      <w:r w:rsidR="001F50A6" w:rsidRPr="00CA202F">
        <w:rPr>
          <w:rFonts w:cstheme="minorHAnsi"/>
          <w:sz w:val="16"/>
          <w:szCs w:val="16"/>
          <w:lang w:val="en-US"/>
        </w:rPr>
        <w:br/>
        <w:t xml:space="preserve">2. </w:t>
      </w:r>
      <w:r w:rsidRPr="00CA202F">
        <w:rPr>
          <w:rFonts w:cstheme="minorHAnsi"/>
          <w:sz w:val="16"/>
          <w:szCs w:val="16"/>
          <w:lang w:val="en-US"/>
        </w:rPr>
        <w:t>Weak, lots</w:t>
      </w:r>
      <w:r w:rsidR="001F50A6" w:rsidRPr="00CA202F">
        <w:rPr>
          <w:rFonts w:cstheme="minorHAnsi"/>
          <w:sz w:val="16"/>
          <w:szCs w:val="16"/>
          <w:lang w:val="en-US"/>
        </w:rPr>
        <w:br/>
        <w:t xml:space="preserve">3. </w:t>
      </w:r>
      <w:r w:rsidRPr="00CA202F">
        <w:rPr>
          <w:rFonts w:cstheme="minorHAnsi"/>
          <w:sz w:val="16"/>
          <w:szCs w:val="16"/>
          <w:lang w:val="en-US"/>
        </w:rPr>
        <w:t>Great, little</w:t>
      </w:r>
      <w:r w:rsidR="001F50A6" w:rsidRPr="00CA202F">
        <w:rPr>
          <w:rFonts w:cstheme="minorHAnsi"/>
          <w:sz w:val="16"/>
          <w:szCs w:val="16"/>
          <w:lang w:val="en-US"/>
        </w:rPr>
        <w:br/>
        <w:t xml:space="preserve">4. </w:t>
      </w:r>
      <w:r w:rsidRPr="00CA202F">
        <w:rPr>
          <w:rFonts w:cstheme="minorHAnsi"/>
          <w:sz w:val="16"/>
          <w:szCs w:val="16"/>
          <w:lang w:val="en-US"/>
        </w:rPr>
        <w:t>Little, lots</w:t>
      </w:r>
    </w:p>
    <w:p w14:paraId="117C32A9"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__________ is an integration model of how the organisation conducts its business.</w:t>
      </w:r>
      <w:r w:rsidR="001F50A6" w:rsidRPr="00CA202F">
        <w:rPr>
          <w:rFonts w:cstheme="minorHAnsi"/>
          <w:sz w:val="16"/>
          <w:szCs w:val="16"/>
          <w:lang w:val="en-US"/>
        </w:rPr>
        <w:br/>
        <w:t xml:space="preserve">1. </w:t>
      </w:r>
      <w:r w:rsidRPr="00CA202F">
        <w:rPr>
          <w:rFonts w:cstheme="minorHAnsi"/>
          <w:sz w:val="16"/>
          <w:szCs w:val="16"/>
          <w:lang w:val="en-US"/>
        </w:rPr>
        <w:t>The mission statement</w:t>
      </w:r>
      <w:r w:rsidR="001F50A6" w:rsidRPr="00CA202F">
        <w:rPr>
          <w:rFonts w:cstheme="minorHAnsi"/>
          <w:sz w:val="16"/>
          <w:szCs w:val="16"/>
          <w:lang w:val="en-US"/>
        </w:rPr>
        <w:br/>
        <w:t xml:space="preserve">2. </w:t>
      </w:r>
      <w:r w:rsidRPr="00CA202F">
        <w:rPr>
          <w:rFonts w:cstheme="minorHAnsi"/>
          <w:sz w:val="16"/>
          <w:szCs w:val="16"/>
          <w:lang w:val="en-US"/>
        </w:rPr>
        <w:t>Strategic leadership</w:t>
      </w:r>
      <w:r w:rsidR="001F50A6" w:rsidRPr="00CA202F">
        <w:rPr>
          <w:rFonts w:cstheme="minorHAnsi"/>
          <w:sz w:val="16"/>
          <w:szCs w:val="16"/>
          <w:lang w:val="en-US"/>
        </w:rPr>
        <w:br/>
        <w:t xml:space="preserve">3. </w:t>
      </w:r>
      <w:r w:rsidRPr="00CA202F">
        <w:rPr>
          <w:rFonts w:cstheme="minorHAnsi"/>
          <w:sz w:val="16"/>
          <w:szCs w:val="16"/>
          <w:lang w:val="en-US"/>
        </w:rPr>
        <w:t>An environmental analysis</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Organisational architecture</w:t>
      </w:r>
    </w:p>
    <w:p w14:paraId="64B03B22" w14:textId="77777777" w:rsidR="001F50A6" w:rsidRPr="00CA202F" w:rsidRDefault="000B07D2" w:rsidP="001F50A6">
      <w:pPr>
        <w:pStyle w:val="ListParagraph"/>
        <w:numPr>
          <w:ilvl w:val="0"/>
          <w:numId w:val="1"/>
        </w:numPr>
        <w:spacing w:after="0"/>
        <w:rPr>
          <w:rFonts w:cstheme="minorHAnsi"/>
          <w:sz w:val="16"/>
          <w:szCs w:val="16"/>
          <w:lang w:val="en-US"/>
        </w:rPr>
      </w:pPr>
      <w:r w:rsidRPr="00CA202F">
        <w:rPr>
          <w:rFonts w:cstheme="minorHAnsi"/>
          <w:b/>
          <w:sz w:val="16"/>
          <w:szCs w:val="16"/>
          <w:lang w:val="en-US"/>
        </w:rPr>
        <w:t>The ______ perspective of the balanced scorecard is measured by ________.</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Financial, growth</w:t>
      </w:r>
      <w:r w:rsidR="001F50A6" w:rsidRPr="00CA202F">
        <w:rPr>
          <w:rFonts w:cstheme="minorHAnsi"/>
          <w:sz w:val="16"/>
          <w:szCs w:val="16"/>
          <w:lang w:val="en-US"/>
        </w:rPr>
        <w:br/>
        <w:t xml:space="preserve">2. </w:t>
      </w:r>
      <w:r w:rsidRPr="00CA202F">
        <w:rPr>
          <w:rFonts w:cstheme="minorHAnsi"/>
          <w:sz w:val="16"/>
          <w:szCs w:val="16"/>
          <w:lang w:val="en-US"/>
        </w:rPr>
        <w:t>Customer, quality</w:t>
      </w:r>
      <w:r w:rsidR="001F50A6" w:rsidRPr="00CA202F">
        <w:rPr>
          <w:rFonts w:cstheme="minorHAnsi"/>
          <w:sz w:val="16"/>
          <w:szCs w:val="16"/>
          <w:lang w:val="en-US"/>
        </w:rPr>
        <w:br/>
        <w:t xml:space="preserve">3. </w:t>
      </w:r>
      <w:r w:rsidRPr="00CA202F">
        <w:rPr>
          <w:rFonts w:cstheme="minorHAnsi"/>
          <w:sz w:val="16"/>
          <w:szCs w:val="16"/>
          <w:lang w:val="en-US"/>
        </w:rPr>
        <w:t>Learning, growth</w:t>
      </w:r>
      <w:r w:rsidR="001F50A6" w:rsidRPr="00CA202F">
        <w:rPr>
          <w:rFonts w:cstheme="minorHAnsi"/>
          <w:sz w:val="16"/>
          <w:szCs w:val="16"/>
          <w:lang w:val="en-US"/>
        </w:rPr>
        <w:br/>
        <w:t xml:space="preserve">4. </w:t>
      </w:r>
      <w:r w:rsidRPr="00CA202F">
        <w:rPr>
          <w:rFonts w:cstheme="minorHAnsi"/>
          <w:sz w:val="16"/>
          <w:szCs w:val="16"/>
          <w:lang w:val="en-US"/>
        </w:rPr>
        <w:t>Internal, quality</w:t>
      </w:r>
    </w:p>
    <w:p w14:paraId="57D97AF7" w14:textId="77777777" w:rsidR="000B07D2" w:rsidRPr="00CA202F" w:rsidRDefault="000B07D2" w:rsidP="000B07D2">
      <w:pPr>
        <w:spacing w:after="0"/>
        <w:rPr>
          <w:rFonts w:cstheme="minorHAnsi"/>
          <w:b/>
          <w:sz w:val="16"/>
          <w:szCs w:val="16"/>
          <w:lang w:val="en-US"/>
        </w:rPr>
      </w:pPr>
      <w:r w:rsidRPr="00CA202F">
        <w:rPr>
          <w:rFonts w:cstheme="minorHAnsi"/>
          <w:b/>
          <w:sz w:val="16"/>
          <w:szCs w:val="16"/>
          <w:lang w:val="en-US"/>
        </w:rPr>
        <w:t>Question 16 to 17</w:t>
      </w:r>
    </w:p>
    <w:p w14:paraId="4D4F39FC" w14:textId="77777777" w:rsidR="000B07D2" w:rsidRPr="00CA202F" w:rsidRDefault="000B07D2" w:rsidP="000B07D2">
      <w:pPr>
        <w:spacing w:after="0"/>
        <w:rPr>
          <w:rFonts w:cstheme="minorHAnsi"/>
          <w:b/>
          <w:sz w:val="16"/>
          <w:szCs w:val="16"/>
          <w:lang w:val="en-US"/>
        </w:rPr>
      </w:pPr>
      <w:r w:rsidRPr="00CA202F">
        <w:rPr>
          <w:rFonts w:cstheme="minorHAnsi"/>
          <w:b/>
          <w:sz w:val="16"/>
          <w:szCs w:val="16"/>
          <w:lang w:val="en-US"/>
        </w:rPr>
        <w:t>Match each quadrant of the Boston Consulting Group Growth-share Matrix in Column A with an appropriate description in column B.</w:t>
      </w:r>
    </w:p>
    <w:tbl>
      <w:tblPr>
        <w:tblStyle w:val="TableGrid"/>
        <w:tblW w:w="0" w:type="auto"/>
        <w:tblInd w:w="360" w:type="dxa"/>
        <w:tblLook w:val="04A0" w:firstRow="1" w:lastRow="0" w:firstColumn="1" w:lastColumn="0" w:noHBand="0" w:noVBand="1"/>
      </w:tblPr>
      <w:tblGrid>
        <w:gridCol w:w="3463"/>
        <w:gridCol w:w="5193"/>
      </w:tblGrid>
      <w:tr w:rsidR="000B07D2" w:rsidRPr="00CA202F" w14:paraId="0DA8C5A4" w14:textId="77777777" w:rsidTr="005D055E">
        <w:tc>
          <w:tcPr>
            <w:tcW w:w="3463" w:type="dxa"/>
          </w:tcPr>
          <w:p w14:paraId="737053BB" w14:textId="77777777" w:rsidR="000B07D2" w:rsidRPr="00CA202F" w:rsidRDefault="000B07D2" w:rsidP="005D055E">
            <w:pPr>
              <w:rPr>
                <w:rFonts w:cstheme="minorHAnsi"/>
                <w:b/>
                <w:sz w:val="16"/>
                <w:szCs w:val="16"/>
                <w:lang w:val="en-US"/>
              </w:rPr>
            </w:pPr>
            <w:r w:rsidRPr="00CA202F">
              <w:rPr>
                <w:rFonts w:cstheme="minorHAnsi"/>
                <w:b/>
                <w:sz w:val="16"/>
                <w:szCs w:val="16"/>
                <w:lang w:val="en-US"/>
              </w:rPr>
              <w:t xml:space="preserve">COLUMN A – </w:t>
            </w:r>
            <w:r w:rsidR="005D055E" w:rsidRPr="00CA202F">
              <w:rPr>
                <w:rFonts w:cstheme="minorHAnsi"/>
                <w:b/>
                <w:sz w:val="16"/>
                <w:szCs w:val="16"/>
                <w:lang w:val="en-US"/>
              </w:rPr>
              <w:t>QUADRANT OF THE MATRIX</w:t>
            </w:r>
          </w:p>
        </w:tc>
        <w:tc>
          <w:tcPr>
            <w:tcW w:w="5193" w:type="dxa"/>
          </w:tcPr>
          <w:p w14:paraId="37492F4F" w14:textId="77777777" w:rsidR="000B07D2" w:rsidRPr="00CA202F" w:rsidRDefault="000B07D2" w:rsidP="005D055E">
            <w:pPr>
              <w:rPr>
                <w:rFonts w:cstheme="minorHAnsi"/>
                <w:b/>
                <w:sz w:val="16"/>
                <w:szCs w:val="16"/>
                <w:lang w:val="en-US"/>
              </w:rPr>
            </w:pPr>
            <w:r w:rsidRPr="00CA202F">
              <w:rPr>
                <w:rFonts w:cstheme="minorHAnsi"/>
                <w:b/>
                <w:sz w:val="16"/>
                <w:szCs w:val="16"/>
                <w:lang w:val="en-US"/>
              </w:rPr>
              <w:t xml:space="preserve">COLUMN B – </w:t>
            </w:r>
            <w:r w:rsidR="005D055E" w:rsidRPr="00CA202F">
              <w:rPr>
                <w:rFonts w:cstheme="minorHAnsi"/>
                <w:b/>
                <w:sz w:val="16"/>
                <w:szCs w:val="16"/>
                <w:lang w:val="en-US"/>
              </w:rPr>
              <w:t>DESCRIPTION OF QUADRANT</w:t>
            </w:r>
          </w:p>
        </w:tc>
      </w:tr>
      <w:tr w:rsidR="000B07D2" w:rsidRPr="00CA202F" w14:paraId="7253A2F8" w14:textId="77777777" w:rsidTr="005D055E">
        <w:tc>
          <w:tcPr>
            <w:tcW w:w="3463" w:type="dxa"/>
          </w:tcPr>
          <w:p w14:paraId="1EB2D330" w14:textId="77777777" w:rsidR="000B07D2" w:rsidRPr="00CA202F" w:rsidRDefault="005D055E" w:rsidP="005D055E">
            <w:pPr>
              <w:rPr>
                <w:rFonts w:cstheme="minorHAnsi"/>
                <w:sz w:val="16"/>
                <w:szCs w:val="16"/>
                <w:lang w:val="en-US"/>
              </w:rPr>
            </w:pPr>
            <w:r w:rsidRPr="00CA202F">
              <w:rPr>
                <w:rFonts w:cstheme="minorHAnsi"/>
                <w:sz w:val="16"/>
                <w:szCs w:val="16"/>
                <w:lang w:val="en-US"/>
              </w:rPr>
              <w:t>16.</w:t>
            </w:r>
            <w:r w:rsidRPr="00CA202F">
              <w:rPr>
                <w:rFonts w:cstheme="minorHAnsi"/>
                <w:sz w:val="16"/>
                <w:szCs w:val="16"/>
                <w:lang w:val="en-US"/>
              </w:rPr>
              <w:tab/>
              <w:t>Question marks</w:t>
            </w:r>
            <w:r w:rsidR="000B07D2" w:rsidRPr="00CA202F">
              <w:rPr>
                <w:rFonts w:cstheme="minorHAnsi"/>
                <w:sz w:val="16"/>
                <w:szCs w:val="16"/>
                <w:lang w:val="en-US"/>
              </w:rPr>
              <w:t xml:space="preserve"> </w:t>
            </w:r>
            <w:r w:rsidR="000B07D2" w:rsidRPr="00CA202F">
              <w:rPr>
                <w:rFonts w:cstheme="minorHAnsi"/>
                <w:sz w:val="16"/>
                <w:szCs w:val="16"/>
                <w:highlight w:val="yellow"/>
                <w:lang w:val="en-US"/>
              </w:rPr>
              <w:t>(3)</w:t>
            </w:r>
          </w:p>
        </w:tc>
        <w:tc>
          <w:tcPr>
            <w:tcW w:w="5193" w:type="dxa"/>
          </w:tcPr>
          <w:p w14:paraId="4D5C8B2A" w14:textId="77777777" w:rsidR="000B07D2" w:rsidRPr="00CA202F" w:rsidRDefault="000B07D2" w:rsidP="005D055E">
            <w:pPr>
              <w:rPr>
                <w:rFonts w:cstheme="minorHAnsi"/>
                <w:sz w:val="16"/>
                <w:szCs w:val="16"/>
                <w:lang w:val="en-US"/>
              </w:rPr>
            </w:pPr>
            <w:r w:rsidRPr="00CA202F">
              <w:rPr>
                <w:rFonts w:cstheme="minorHAnsi"/>
                <w:sz w:val="16"/>
                <w:szCs w:val="16"/>
                <w:highlight w:val="yellow"/>
                <w:lang w:val="en-US"/>
              </w:rPr>
              <w:t xml:space="preserve">1. </w:t>
            </w:r>
            <w:r w:rsidR="005D055E" w:rsidRPr="00CA202F">
              <w:rPr>
                <w:rFonts w:cstheme="minorHAnsi"/>
                <w:sz w:val="16"/>
                <w:szCs w:val="16"/>
                <w:highlight w:val="yellow"/>
                <w:lang w:val="en-US"/>
              </w:rPr>
              <w:t>Strategic business units with a high market share and low market growth rate</w:t>
            </w:r>
          </w:p>
        </w:tc>
      </w:tr>
      <w:tr w:rsidR="000B07D2" w:rsidRPr="00CA202F" w14:paraId="252824EB" w14:textId="77777777" w:rsidTr="005D055E">
        <w:tc>
          <w:tcPr>
            <w:tcW w:w="3463" w:type="dxa"/>
          </w:tcPr>
          <w:p w14:paraId="0DA006B2" w14:textId="77777777" w:rsidR="000B07D2" w:rsidRPr="00CA202F" w:rsidRDefault="005D055E" w:rsidP="005D055E">
            <w:pPr>
              <w:rPr>
                <w:rFonts w:cstheme="minorHAnsi"/>
                <w:sz w:val="16"/>
                <w:szCs w:val="16"/>
                <w:lang w:val="en-US"/>
              </w:rPr>
            </w:pPr>
            <w:r w:rsidRPr="00CA202F">
              <w:rPr>
                <w:rFonts w:cstheme="minorHAnsi"/>
                <w:sz w:val="16"/>
                <w:szCs w:val="16"/>
                <w:lang w:val="en-US"/>
              </w:rPr>
              <w:t>17.</w:t>
            </w:r>
            <w:r w:rsidRPr="00CA202F">
              <w:rPr>
                <w:rFonts w:cstheme="minorHAnsi"/>
                <w:sz w:val="16"/>
                <w:szCs w:val="16"/>
                <w:lang w:val="en-US"/>
              </w:rPr>
              <w:tab/>
              <w:t xml:space="preserve">Cash cows </w:t>
            </w:r>
            <w:r w:rsidR="000B07D2" w:rsidRPr="00CA202F">
              <w:rPr>
                <w:rFonts w:cstheme="minorHAnsi"/>
                <w:sz w:val="16"/>
                <w:szCs w:val="16"/>
                <w:lang w:val="en-US"/>
              </w:rPr>
              <w:t xml:space="preserve"> </w:t>
            </w:r>
            <w:r w:rsidRPr="00CA202F">
              <w:rPr>
                <w:rFonts w:cstheme="minorHAnsi"/>
                <w:sz w:val="16"/>
                <w:szCs w:val="16"/>
                <w:highlight w:val="yellow"/>
                <w:lang w:val="en-US"/>
              </w:rPr>
              <w:t>(1</w:t>
            </w:r>
            <w:r w:rsidR="000B07D2" w:rsidRPr="00CA202F">
              <w:rPr>
                <w:rFonts w:cstheme="minorHAnsi"/>
                <w:sz w:val="16"/>
                <w:szCs w:val="16"/>
                <w:highlight w:val="yellow"/>
                <w:lang w:val="en-US"/>
              </w:rPr>
              <w:t>)</w:t>
            </w:r>
          </w:p>
        </w:tc>
        <w:tc>
          <w:tcPr>
            <w:tcW w:w="5193" w:type="dxa"/>
          </w:tcPr>
          <w:p w14:paraId="4F2DA538" w14:textId="77777777" w:rsidR="000B07D2" w:rsidRPr="00CA202F" w:rsidRDefault="000B07D2" w:rsidP="005D055E">
            <w:pPr>
              <w:rPr>
                <w:rFonts w:cstheme="minorHAnsi"/>
                <w:sz w:val="16"/>
                <w:szCs w:val="16"/>
                <w:lang w:val="en-US"/>
              </w:rPr>
            </w:pPr>
            <w:r w:rsidRPr="00CA202F">
              <w:rPr>
                <w:rFonts w:cstheme="minorHAnsi"/>
                <w:sz w:val="16"/>
                <w:szCs w:val="16"/>
                <w:lang w:val="en-US"/>
              </w:rPr>
              <w:t xml:space="preserve">2. </w:t>
            </w:r>
            <w:r w:rsidR="005D055E" w:rsidRPr="00CA202F">
              <w:rPr>
                <w:rFonts w:cstheme="minorHAnsi"/>
                <w:sz w:val="16"/>
                <w:szCs w:val="16"/>
                <w:lang w:val="en-US"/>
              </w:rPr>
              <w:t>Strategic business units with a high market share and high market growth rate</w:t>
            </w:r>
          </w:p>
        </w:tc>
      </w:tr>
      <w:tr w:rsidR="000B07D2" w:rsidRPr="00CA202F" w14:paraId="48B8F3BD" w14:textId="77777777" w:rsidTr="005D055E">
        <w:tc>
          <w:tcPr>
            <w:tcW w:w="3463" w:type="dxa"/>
          </w:tcPr>
          <w:p w14:paraId="101D2178" w14:textId="77777777" w:rsidR="000B07D2" w:rsidRPr="00CA202F" w:rsidRDefault="000B07D2" w:rsidP="00011368">
            <w:pPr>
              <w:rPr>
                <w:rFonts w:cstheme="minorHAnsi"/>
                <w:sz w:val="16"/>
                <w:szCs w:val="16"/>
                <w:lang w:val="en-US"/>
              </w:rPr>
            </w:pPr>
          </w:p>
        </w:tc>
        <w:tc>
          <w:tcPr>
            <w:tcW w:w="5193" w:type="dxa"/>
          </w:tcPr>
          <w:p w14:paraId="4899A0C1" w14:textId="77777777" w:rsidR="000B07D2" w:rsidRPr="00CA202F" w:rsidRDefault="000B07D2" w:rsidP="005D055E">
            <w:pPr>
              <w:rPr>
                <w:rFonts w:cstheme="minorHAnsi"/>
                <w:sz w:val="16"/>
                <w:szCs w:val="16"/>
                <w:lang w:val="en-US"/>
              </w:rPr>
            </w:pPr>
            <w:r w:rsidRPr="00CA202F">
              <w:rPr>
                <w:rFonts w:cstheme="minorHAnsi"/>
                <w:sz w:val="16"/>
                <w:szCs w:val="16"/>
                <w:highlight w:val="yellow"/>
                <w:lang w:val="en-US"/>
              </w:rPr>
              <w:t xml:space="preserve">3. </w:t>
            </w:r>
            <w:r w:rsidR="005D055E" w:rsidRPr="00CA202F">
              <w:rPr>
                <w:rFonts w:cstheme="minorHAnsi"/>
                <w:sz w:val="16"/>
                <w:szCs w:val="16"/>
                <w:highlight w:val="yellow"/>
                <w:lang w:val="en-US"/>
              </w:rPr>
              <w:t>Strategic business units with a low relative market share and a high relative market growth rate</w:t>
            </w:r>
          </w:p>
        </w:tc>
      </w:tr>
      <w:tr w:rsidR="000B07D2" w:rsidRPr="00CA202F" w14:paraId="0C65FEC1" w14:textId="77777777" w:rsidTr="005D055E">
        <w:tc>
          <w:tcPr>
            <w:tcW w:w="3463" w:type="dxa"/>
          </w:tcPr>
          <w:p w14:paraId="7A6B7B83" w14:textId="77777777" w:rsidR="000B07D2" w:rsidRPr="00CA202F" w:rsidRDefault="000B07D2" w:rsidP="00011368">
            <w:pPr>
              <w:rPr>
                <w:rFonts w:cstheme="minorHAnsi"/>
                <w:sz w:val="16"/>
                <w:szCs w:val="16"/>
                <w:lang w:val="en-US"/>
              </w:rPr>
            </w:pPr>
          </w:p>
        </w:tc>
        <w:tc>
          <w:tcPr>
            <w:tcW w:w="5193" w:type="dxa"/>
          </w:tcPr>
          <w:p w14:paraId="086E5956" w14:textId="77777777" w:rsidR="000B07D2" w:rsidRPr="00CA202F" w:rsidRDefault="000B07D2" w:rsidP="005D055E">
            <w:pPr>
              <w:rPr>
                <w:rFonts w:cstheme="minorHAnsi"/>
                <w:sz w:val="16"/>
                <w:szCs w:val="16"/>
                <w:lang w:val="en-US"/>
              </w:rPr>
            </w:pPr>
            <w:r w:rsidRPr="00CA202F">
              <w:rPr>
                <w:rFonts w:cstheme="minorHAnsi"/>
                <w:sz w:val="16"/>
                <w:szCs w:val="16"/>
                <w:lang w:val="en-US"/>
              </w:rPr>
              <w:t xml:space="preserve">4. </w:t>
            </w:r>
            <w:r w:rsidR="005D055E" w:rsidRPr="00CA202F">
              <w:rPr>
                <w:rFonts w:cstheme="minorHAnsi"/>
                <w:sz w:val="16"/>
                <w:szCs w:val="16"/>
                <w:lang w:val="en-US"/>
              </w:rPr>
              <w:t>Strategic business unit with low market share and a low market growth rate</w:t>
            </w:r>
            <w:r w:rsidRPr="00CA202F">
              <w:rPr>
                <w:rFonts w:cstheme="minorHAnsi"/>
                <w:sz w:val="16"/>
                <w:szCs w:val="16"/>
                <w:lang w:val="en-US"/>
              </w:rPr>
              <w:t xml:space="preserve"> </w:t>
            </w:r>
          </w:p>
        </w:tc>
      </w:tr>
    </w:tbl>
    <w:p w14:paraId="3FEAE2AB" w14:textId="77777777" w:rsidR="000B07D2" w:rsidRPr="00CA202F" w:rsidRDefault="000B07D2" w:rsidP="000B07D2">
      <w:pPr>
        <w:spacing w:after="0"/>
        <w:rPr>
          <w:rFonts w:cstheme="minorHAnsi"/>
          <w:b/>
          <w:sz w:val="16"/>
          <w:szCs w:val="16"/>
          <w:lang w:val="en-US"/>
        </w:rPr>
      </w:pPr>
    </w:p>
    <w:p w14:paraId="31068892" w14:textId="77777777" w:rsidR="001F50A6" w:rsidRPr="00CA202F" w:rsidRDefault="005D055E"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Mustard Seed Communications (MSC) believes in diversity and employing people, regardless of their ethnicity, in positions that match their skills and experience. MSC is hosting a diversity week to show that they promote the diverse nation within which they operate. They will have an informational programme every day on all the different ethnic groups in SA.</w:t>
      </w:r>
      <w:r w:rsidRPr="00CA202F">
        <w:rPr>
          <w:rFonts w:cstheme="minorHAnsi"/>
          <w:b/>
          <w:sz w:val="16"/>
          <w:szCs w:val="16"/>
          <w:lang w:val="en-US"/>
        </w:rPr>
        <w:br/>
        <w:t>What misconception regarding diversity is illustrated in the above scenario? Diversity is not _____?</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A culture</w:t>
      </w:r>
      <w:r w:rsidR="001F50A6" w:rsidRPr="00CA202F">
        <w:rPr>
          <w:rFonts w:cstheme="minorHAnsi"/>
          <w:sz w:val="16"/>
          <w:szCs w:val="16"/>
          <w:lang w:val="en-US"/>
        </w:rPr>
        <w:br/>
        <w:t xml:space="preserve">2. </w:t>
      </w:r>
      <w:r w:rsidRPr="00CA202F">
        <w:rPr>
          <w:rFonts w:cstheme="minorHAnsi"/>
          <w:sz w:val="16"/>
          <w:szCs w:val="16"/>
          <w:lang w:val="en-US"/>
        </w:rPr>
        <w:t>Affirmative action</w:t>
      </w:r>
      <w:r w:rsidR="001F50A6" w:rsidRPr="00CA202F">
        <w:rPr>
          <w:rFonts w:cstheme="minorHAnsi"/>
          <w:sz w:val="16"/>
          <w:szCs w:val="16"/>
          <w:lang w:val="en-US"/>
        </w:rPr>
        <w:br/>
        <w:t xml:space="preserve">3. </w:t>
      </w:r>
      <w:r w:rsidRPr="00CA202F">
        <w:rPr>
          <w:rFonts w:cstheme="minorHAnsi"/>
          <w:sz w:val="16"/>
          <w:szCs w:val="16"/>
          <w:lang w:val="en-US"/>
        </w:rPr>
        <w:t>Equal employment</w:t>
      </w:r>
      <w:r w:rsidR="001F50A6" w:rsidRPr="00CA202F">
        <w:rPr>
          <w:rFonts w:cstheme="minorHAnsi"/>
          <w:sz w:val="16"/>
          <w:szCs w:val="16"/>
          <w:lang w:val="en-US"/>
        </w:rPr>
        <w:br/>
        <w:t xml:space="preserve">4. </w:t>
      </w:r>
      <w:r w:rsidRPr="00CA202F">
        <w:rPr>
          <w:rFonts w:cstheme="minorHAnsi"/>
          <w:sz w:val="16"/>
          <w:szCs w:val="16"/>
          <w:lang w:val="en-US"/>
        </w:rPr>
        <w:t>An absence of standards</w:t>
      </w:r>
    </w:p>
    <w:p w14:paraId="62B229B2" w14:textId="77777777" w:rsidR="001F50A6" w:rsidRPr="00CA202F" w:rsidRDefault="005D055E"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Which one of the following is a reason for an increased focus on managing workforce diversity?</w:t>
      </w:r>
      <w:r w:rsidR="001F50A6" w:rsidRPr="00CA202F">
        <w:rPr>
          <w:rFonts w:cstheme="minorHAnsi"/>
          <w:sz w:val="16"/>
          <w:szCs w:val="16"/>
          <w:lang w:val="en-US"/>
        </w:rPr>
        <w:br/>
        <w:t xml:space="preserve">1. </w:t>
      </w:r>
      <w:r w:rsidRPr="00CA202F">
        <w:rPr>
          <w:rFonts w:cstheme="minorHAnsi"/>
          <w:sz w:val="16"/>
          <w:szCs w:val="16"/>
          <w:lang w:val="en-US"/>
        </w:rPr>
        <w:t>The industrialisation of countries globally</w:t>
      </w:r>
      <w:r w:rsidR="001F50A6" w:rsidRPr="00CA202F">
        <w:rPr>
          <w:rFonts w:cstheme="minorHAnsi"/>
          <w:sz w:val="16"/>
          <w:szCs w:val="16"/>
          <w:lang w:val="en-US"/>
        </w:rPr>
        <w:br/>
      </w:r>
      <w:r w:rsidR="001F50A6" w:rsidRPr="00CA202F">
        <w:rPr>
          <w:rFonts w:cstheme="minorHAnsi"/>
          <w:sz w:val="16"/>
          <w:szCs w:val="16"/>
          <w:lang w:val="en-US"/>
        </w:rPr>
        <w:lastRenderedPageBreak/>
        <w:t xml:space="preserve">2. </w:t>
      </w:r>
      <w:r w:rsidRPr="00CA202F">
        <w:rPr>
          <w:rFonts w:cstheme="minorHAnsi"/>
          <w:sz w:val="16"/>
          <w:szCs w:val="16"/>
          <w:lang w:val="en-US"/>
        </w:rPr>
        <w:t>An increase in productivity and profitability</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Globalisation of businesses and the use of information and communication technologies (ICTs)</w:t>
      </w:r>
      <w:r w:rsidR="001F50A6" w:rsidRPr="00CA202F">
        <w:rPr>
          <w:rFonts w:cstheme="minorHAnsi"/>
          <w:sz w:val="16"/>
          <w:szCs w:val="16"/>
          <w:lang w:val="en-US"/>
        </w:rPr>
        <w:br/>
        <w:t xml:space="preserve">4. </w:t>
      </w:r>
      <w:r w:rsidRPr="00CA202F">
        <w:rPr>
          <w:rFonts w:cstheme="minorHAnsi"/>
          <w:sz w:val="16"/>
          <w:szCs w:val="16"/>
          <w:lang w:val="en-US"/>
        </w:rPr>
        <w:t>The increasing number of ethnic groups in countries.</w:t>
      </w:r>
    </w:p>
    <w:p w14:paraId="67F677A4" w14:textId="77777777" w:rsidR="001F50A6" w:rsidRPr="00CA202F" w:rsidRDefault="005D055E"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The _____ approach is not an approach used to manage diversity.</w:t>
      </w:r>
      <w:r w:rsidR="001F50A6" w:rsidRPr="00CA202F">
        <w:rPr>
          <w:rFonts w:cstheme="minorHAnsi"/>
          <w:sz w:val="16"/>
          <w:szCs w:val="16"/>
          <w:lang w:val="en-US"/>
        </w:rPr>
        <w:br/>
        <w:t xml:space="preserve">1. </w:t>
      </w:r>
      <w:r w:rsidRPr="00CA202F">
        <w:rPr>
          <w:rFonts w:cstheme="minorHAnsi"/>
          <w:sz w:val="16"/>
          <w:szCs w:val="16"/>
          <w:lang w:val="en-US"/>
        </w:rPr>
        <w:t>Golden rule</w:t>
      </w:r>
      <w:r w:rsidR="001F50A6" w:rsidRPr="00CA202F">
        <w:rPr>
          <w:rFonts w:cstheme="minorHAnsi"/>
          <w:sz w:val="16"/>
          <w:szCs w:val="16"/>
          <w:lang w:val="en-US"/>
        </w:rPr>
        <w:br/>
        <w:t xml:space="preserve">2. </w:t>
      </w:r>
      <w:r w:rsidRPr="00CA202F">
        <w:rPr>
          <w:rFonts w:cstheme="minorHAnsi"/>
          <w:sz w:val="16"/>
          <w:szCs w:val="16"/>
          <w:lang w:val="en-US"/>
        </w:rPr>
        <w:t>“Right the wrongs”</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Platinum rule</w:t>
      </w:r>
      <w:r w:rsidR="001F50A6" w:rsidRPr="00CA202F">
        <w:rPr>
          <w:rFonts w:cstheme="minorHAnsi"/>
          <w:sz w:val="16"/>
          <w:szCs w:val="16"/>
          <w:lang w:val="en-US"/>
        </w:rPr>
        <w:br/>
        <w:t xml:space="preserve">4. </w:t>
      </w:r>
      <w:r w:rsidRPr="00CA202F">
        <w:rPr>
          <w:rFonts w:cstheme="minorHAnsi"/>
          <w:sz w:val="16"/>
          <w:szCs w:val="16"/>
          <w:lang w:val="en-US"/>
        </w:rPr>
        <w:t>“Value of differences”</w:t>
      </w:r>
    </w:p>
    <w:p w14:paraId="7558B095" w14:textId="77777777" w:rsidR="001F50A6" w:rsidRPr="00CA202F" w:rsidRDefault="005D055E"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When applying the learning-effectiveness diversity paradigm as a strategy for diversity management, the organisation focuses on ________.</w:t>
      </w:r>
      <w:r w:rsidR="001F50A6" w:rsidRPr="00CA202F">
        <w:rPr>
          <w:rFonts w:cstheme="minorHAnsi"/>
          <w:sz w:val="16"/>
          <w:szCs w:val="16"/>
          <w:lang w:val="en-US"/>
        </w:rPr>
        <w:br/>
        <w:t xml:space="preserve">1. </w:t>
      </w:r>
      <w:r w:rsidRPr="00CA202F">
        <w:rPr>
          <w:rFonts w:cstheme="minorHAnsi"/>
          <w:sz w:val="16"/>
          <w:szCs w:val="16"/>
          <w:lang w:val="en-US"/>
        </w:rPr>
        <w:t>Making all employees feel valued and respected</w:t>
      </w:r>
      <w:r w:rsidR="001F50A6" w:rsidRPr="00CA202F">
        <w:rPr>
          <w:rFonts w:cstheme="minorHAnsi"/>
          <w:sz w:val="16"/>
          <w:szCs w:val="16"/>
          <w:lang w:val="en-US"/>
        </w:rPr>
        <w:br/>
        <w:t xml:space="preserve">2. </w:t>
      </w:r>
      <w:r w:rsidRPr="00CA202F">
        <w:rPr>
          <w:rFonts w:cstheme="minorHAnsi"/>
          <w:sz w:val="16"/>
          <w:szCs w:val="16"/>
          <w:lang w:val="en-US"/>
        </w:rPr>
        <w:t>Creating equal opportunities and ensuring fair treatment</w:t>
      </w:r>
      <w:r w:rsidR="001F50A6" w:rsidRPr="00CA202F">
        <w:rPr>
          <w:rFonts w:cstheme="minorHAnsi"/>
          <w:sz w:val="16"/>
          <w:szCs w:val="16"/>
          <w:lang w:val="en-US"/>
        </w:rPr>
        <w:br/>
        <w:t xml:space="preserve">3. </w:t>
      </w:r>
      <w:r w:rsidRPr="00CA202F">
        <w:rPr>
          <w:rFonts w:cstheme="minorHAnsi"/>
          <w:sz w:val="16"/>
          <w:szCs w:val="16"/>
          <w:lang w:val="en-US"/>
        </w:rPr>
        <w:t>Matching employee demographics to the customers and marketplace</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Incorporating diversity into the heart of the mission, work and culture</w:t>
      </w:r>
    </w:p>
    <w:p w14:paraId="667B3472" w14:textId="77777777" w:rsidR="005D055E" w:rsidRPr="00CA202F" w:rsidRDefault="005D055E" w:rsidP="005D055E">
      <w:pPr>
        <w:spacing w:after="0"/>
        <w:rPr>
          <w:rFonts w:cstheme="minorHAnsi"/>
          <w:b/>
          <w:sz w:val="16"/>
          <w:szCs w:val="16"/>
          <w:lang w:val="en-US"/>
        </w:rPr>
      </w:pPr>
      <w:r w:rsidRPr="00CA202F">
        <w:rPr>
          <w:rFonts w:cstheme="minorHAnsi"/>
          <w:b/>
          <w:sz w:val="16"/>
          <w:szCs w:val="16"/>
          <w:lang w:val="en-US"/>
        </w:rPr>
        <w:t>Questions 22 to 23</w:t>
      </w:r>
    </w:p>
    <w:p w14:paraId="1F97DE0C" w14:textId="77777777" w:rsidR="005D055E" w:rsidRPr="00CA202F" w:rsidRDefault="005D055E" w:rsidP="005D055E">
      <w:pPr>
        <w:spacing w:after="0"/>
        <w:rPr>
          <w:rFonts w:cstheme="minorHAnsi"/>
          <w:b/>
          <w:sz w:val="16"/>
          <w:szCs w:val="16"/>
          <w:lang w:val="en-US"/>
        </w:rPr>
      </w:pPr>
      <w:r w:rsidRPr="00CA202F">
        <w:rPr>
          <w:rFonts w:cstheme="minorHAnsi"/>
          <w:b/>
          <w:sz w:val="16"/>
          <w:szCs w:val="16"/>
          <w:lang w:val="en-US"/>
        </w:rPr>
        <w:t>Consider the following perspectives on project management and answer the questions</w:t>
      </w:r>
      <w:r w:rsidRPr="00CA202F">
        <w:rPr>
          <w:rFonts w:cstheme="minorHAnsi"/>
          <w:b/>
          <w:sz w:val="16"/>
          <w:szCs w:val="16"/>
          <w:lang w:val="en-US"/>
        </w:rPr>
        <w:br/>
        <w:t>a) Control is exercised over all the activities of the project, which leads to higher overall productivity</w:t>
      </w:r>
      <w:r w:rsidRPr="00CA202F">
        <w:rPr>
          <w:rFonts w:cstheme="minorHAnsi"/>
          <w:b/>
          <w:sz w:val="16"/>
          <w:szCs w:val="16"/>
          <w:lang w:val="en-US"/>
        </w:rPr>
        <w:br/>
        <w:t>b) The different beliefs and values of the project team can be transmitted and aligned</w:t>
      </w:r>
      <w:r w:rsidRPr="00CA202F">
        <w:rPr>
          <w:rFonts w:cstheme="minorHAnsi"/>
          <w:b/>
          <w:sz w:val="16"/>
          <w:szCs w:val="16"/>
          <w:lang w:val="en-US"/>
        </w:rPr>
        <w:br/>
        <w:t>c) Transparency</w:t>
      </w:r>
      <w:r w:rsidR="00402E84" w:rsidRPr="00CA202F">
        <w:rPr>
          <w:rFonts w:cstheme="minorHAnsi"/>
          <w:b/>
          <w:sz w:val="16"/>
          <w:szCs w:val="16"/>
          <w:lang w:val="en-US"/>
        </w:rPr>
        <w:t xml:space="preserve"> in a project can be improved when all the role-players are involved</w:t>
      </w:r>
      <w:r w:rsidR="00402E84" w:rsidRPr="00CA202F">
        <w:rPr>
          <w:rFonts w:cstheme="minorHAnsi"/>
          <w:b/>
          <w:sz w:val="16"/>
          <w:szCs w:val="16"/>
          <w:lang w:val="en-US"/>
        </w:rPr>
        <w:br/>
        <w:t>d) A viewpoint taken on the efficiency of systems, methods and procedures employed by the organisation to deliver quality products and/or services</w:t>
      </w:r>
      <w:r w:rsidR="00402E84" w:rsidRPr="00CA202F">
        <w:rPr>
          <w:rFonts w:cstheme="minorHAnsi"/>
          <w:b/>
          <w:sz w:val="16"/>
          <w:szCs w:val="16"/>
          <w:lang w:val="en-US"/>
        </w:rPr>
        <w:br/>
        <w:t>e) A view taken to determine the effectiveness of the organisation’s products and/or services in the marketplace</w:t>
      </w:r>
      <w:r w:rsidR="00402E84" w:rsidRPr="00CA202F">
        <w:rPr>
          <w:rFonts w:cstheme="minorHAnsi"/>
          <w:b/>
          <w:sz w:val="16"/>
          <w:szCs w:val="16"/>
          <w:lang w:val="en-US"/>
        </w:rPr>
        <w:br/>
        <w:t>f) The project manager needs to allocate resources, tasks and responsibilities to an individual group in order to complete the task within a certain time</w:t>
      </w:r>
      <w:r w:rsidR="00402E84" w:rsidRPr="00CA202F">
        <w:rPr>
          <w:rFonts w:cstheme="minorHAnsi"/>
          <w:b/>
          <w:sz w:val="16"/>
          <w:szCs w:val="16"/>
          <w:lang w:val="en-US"/>
        </w:rPr>
        <w:br/>
        <w:t>g) Projects are undertaken in a competitive environment where work is acquired through tenders</w:t>
      </w:r>
      <w:r w:rsidR="00402E84" w:rsidRPr="00CA202F">
        <w:rPr>
          <w:rFonts w:cstheme="minorHAnsi"/>
          <w:b/>
          <w:sz w:val="16"/>
          <w:szCs w:val="16"/>
          <w:lang w:val="en-US"/>
        </w:rPr>
        <w:br/>
        <w:t>h) Different government departments invariably have to collaborate to ensure the success of these projects</w:t>
      </w:r>
    </w:p>
    <w:p w14:paraId="202E23AA" w14:textId="77777777" w:rsidR="001F50A6" w:rsidRPr="00CA202F" w:rsidRDefault="00402E84"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Which 2 of the above-listed variables form part of the internal perspective of project management?</w:t>
      </w:r>
      <w:r w:rsidR="001F50A6" w:rsidRPr="00CA202F">
        <w:rPr>
          <w:rFonts w:cstheme="minorHAnsi"/>
          <w:sz w:val="16"/>
          <w:szCs w:val="16"/>
          <w:lang w:val="en-US"/>
        </w:rPr>
        <w:br/>
        <w:t xml:space="preserve">1. </w:t>
      </w:r>
      <w:r w:rsidRPr="00CA202F">
        <w:rPr>
          <w:rFonts w:cstheme="minorHAnsi"/>
          <w:sz w:val="16"/>
          <w:szCs w:val="16"/>
          <w:lang w:val="en-US"/>
        </w:rPr>
        <w:t>a; h</w:t>
      </w:r>
      <w:r w:rsidR="001F50A6" w:rsidRPr="00CA202F">
        <w:rPr>
          <w:rFonts w:cstheme="minorHAnsi"/>
          <w:sz w:val="16"/>
          <w:szCs w:val="16"/>
          <w:lang w:val="en-US"/>
        </w:rPr>
        <w:br/>
        <w:t xml:space="preserve">2. </w:t>
      </w:r>
      <w:r w:rsidRPr="00CA202F">
        <w:rPr>
          <w:rFonts w:cstheme="minorHAnsi"/>
          <w:sz w:val="16"/>
          <w:szCs w:val="16"/>
          <w:lang w:val="en-US"/>
        </w:rPr>
        <w:t>c; e</w:t>
      </w:r>
      <w:r w:rsidR="001F50A6" w:rsidRPr="00CA202F">
        <w:rPr>
          <w:rFonts w:cstheme="minorHAnsi"/>
          <w:sz w:val="16"/>
          <w:szCs w:val="16"/>
          <w:lang w:val="en-US"/>
        </w:rPr>
        <w:br/>
        <w:t xml:space="preserve">3. </w:t>
      </w:r>
      <w:r w:rsidRPr="00CA202F">
        <w:rPr>
          <w:rFonts w:cstheme="minorHAnsi"/>
          <w:sz w:val="16"/>
          <w:szCs w:val="16"/>
          <w:lang w:val="en-US"/>
        </w:rPr>
        <w:t>b; g</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d; f</w:t>
      </w:r>
    </w:p>
    <w:p w14:paraId="251AF82B" w14:textId="77777777" w:rsidR="001F50A6" w:rsidRPr="00CA202F" w:rsidRDefault="00402E84"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Which 3 of the above-listed variables form part of the external perspective of project management?</w:t>
      </w:r>
      <w:r w:rsidR="001F50A6" w:rsidRPr="00CA202F">
        <w:rPr>
          <w:rFonts w:cstheme="minorHAnsi"/>
          <w:sz w:val="16"/>
          <w:szCs w:val="16"/>
          <w:lang w:val="en-US"/>
        </w:rPr>
        <w:br/>
        <w:t xml:space="preserve">1. </w:t>
      </w:r>
      <w:r w:rsidRPr="00CA202F">
        <w:rPr>
          <w:rFonts w:cstheme="minorHAnsi"/>
          <w:sz w:val="16"/>
          <w:szCs w:val="16"/>
          <w:lang w:val="en-US"/>
        </w:rPr>
        <w:t>a; d; f</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e; g; h</w:t>
      </w:r>
      <w:r w:rsidR="001F50A6" w:rsidRPr="00CA202F">
        <w:rPr>
          <w:rFonts w:cstheme="minorHAnsi"/>
          <w:sz w:val="16"/>
          <w:szCs w:val="16"/>
          <w:lang w:val="en-US"/>
        </w:rPr>
        <w:br/>
        <w:t xml:space="preserve">3. </w:t>
      </w:r>
      <w:r w:rsidRPr="00CA202F">
        <w:rPr>
          <w:rFonts w:cstheme="minorHAnsi"/>
          <w:sz w:val="16"/>
          <w:szCs w:val="16"/>
          <w:lang w:val="en-US"/>
        </w:rPr>
        <w:t>d; e; f</w:t>
      </w:r>
      <w:r w:rsidR="001F50A6" w:rsidRPr="00CA202F">
        <w:rPr>
          <w:rFonts w:cstheme="minorHAnsi"/>
          <w:sz w:val="16"/>
          <w:szCs w:val="16"/>
          <w:lang w:val="en-US"/>
        </w:rPr>
        <w:br/>
        <w:t xml:space="preserve">4. </w:t>
      </w:r>
      <w:r w:rsidRPr="00CA202F">
        <w:rPr>
          <w:rFonts w:cstheme="minorHAnsi"/>
          <w:sz w:val="16"/>
          <w:szCs w:val="16"/>
          <w:lang w:val="en-US"/>
        </w:rPr>
        <w:t>b; e; h</w:t>
      </w:r>
    </w:p>
    <w:p w14:paraId="16AF4112" w14:textId="77777777" w:rsidR="00402E84" w:rsidRPr="00CA202F" w:rsidRDefault="00402E84" w:rsidP="00402E84">
      <w:pPr>
        <w:spacing w:after="0"/>
        <w:rPr>
          <w:rFonts w:cstheme="minorHAnsi"/>
          <w:b/>
          <w:sz w:val="16"/>
          <w:szCs w:val="16"/>
          <w:lang w:val="en-US"/>
        </w:rPr>
      </w:pPr>
      <w:r w:rsidRPr="00CA202F">
        <w:rPr>
          <w:rFonts w:cstheme="minorHAnsi"/>
          <w:b/>
          <w:sz w:val="16"/>
          <w:szCs w:val="16"/>
          <w:lang w:val="en-US"/>
        </w:rPr>
        <w:t>Questions 24 to 26</w:t>
      </w:r>
    </w:p>
    <w:p w14:paraId="5C6012E6" w14:textId="77777777" w:rsidR="00402E84" w:rsidRPr="00CA202F" w:rsidRDefault="00402E84" w:rsidP="00402E84">
      <w:pPr>
        <w:spacing w:after="0"/>
        <w:rPr>
          <w:rFonts w:cstheme="minorHAnsi"/>
          <w:b/>
          <w:sz w:val="16"/>
          <w:szCs w:val="16"/>
          <w:lang w:val="en-US"/>
        </w:rPr>
      </w:pPr>
      <w:r w:rsidRPr="00CA202F">
        <w:rPr>
          <w:rFonts w:cstheme="minorHAnsi"/>
          <w:b/>
          <w:sz w:val="16"/>
          <w:szCs w:val="16"/>
          <w:lang w:val="en-US"/>
        </w:rPr>
        <w:t>Consider the table below on the key-role players in project management and their corresponding responsibility, and answer questions 24 to 26.</w:t>
      </w:r>
    </w:p>
    <w:tbl>
      <w:tblPr>
        <w:tblStyle w:val="TableGrid"/>
        <w:tblW w:w="0" w:type="auto"/>
        <w:tblInd w:w="360" w:type="dxa"/>
        <w:tblLook w:val="04A0" w:firstRow="1" w:lastRow="0" w:firstColumn="1" w:lastColumn="0" w:noHBand="0" w:noVBand="1"/>
      </w:tblPr>
      <w:tblGrid>
        <w:gridCol w:w="2612"/>
        <w:gridCol w:w="6044"/>
      </w:tblGrid>
      <w:tr w:rsidR="00402E84" w:rsidRPr="00CA202F" w14:paraId="0DE6D5BE" w14:textId="77777777" w:rsidTr="00402E84">
        <w:tc>
          <w:tcPr>
            <w:tcW w:w="2612" w:type="dxa"/>
          </w:tcPr>
          <w:p w14:paraId="6CC1E6B5" w14:textId="77777777" w:rsidR="00402E84" w:rsidRPr="00CA202F" w:rsidRDefault="00402E84" w:rsidP="00402E84">
            <w:pPr>
              <w:rPr>
                <w:rFonts w:cstheme="minorHAnsi"/>
                <w:b/>
                <w:sz w:val="16"/>
                <w:szCs w:val="16"/>
                <w:lang w:val="en-US"/>
              </w:rPr>
            </w:pPr>
            <w:r w:rsidRPr="00CA202F">
              <w:rPr>
                <w:rFonts w:cstheme="minorHAnsi"/>
                <w:b/>
                <w:sz w:val="16"/>
                <w:szCs w:val="16"/>
                <w:lang w:val="en-US"/>
              </w:rPr>
              <w:t>KEY ROLE PLAYER</w:t>
            </w:r>
          </w:p>
        </w:tc>
        <w:tc>
          <w:tcPr>
            <w:tcW w:w="6044" w:type="dxa"/>
          </w:tcPr>
          <w:p w14:paraId="65BC8FD5" w14:textId="77777777" w:rsidR="00402E84" w:rsidRPr="00CA202F" w:rsidRDefault="00402E84" w:rsidP="00011368">
            <w:pPr>
              <w:rPr>
                <w:rFonts w:cstheme="minorHAnsi"/>
                <w:b/>
                <w:sz w:val="16"/>
                <w:szCs w:val="16"/>
                <w:lang w:val="en-US"/>
              </w:rPr>
            </w:pPr>
            <w:r w:rsidRPr="00CA202F">
              <w:rPr>
                <w:rFonts w:cstheme="minorHAnsi"/>
                <w:b/>
                <w:sz w:val="16"/>
                <w:szCs w:val="16"/>
                <w:lang w:val="en-US"/>
              </w:rPr>
              <w:t>CORRESPONDING RESPONSIBILITY</w:t>
            </w:r>
          </w:p>
        </w:tc>
      </w:tr>
      <w:tr w:rsidR="00402E84" w:rsidRPr="00CA202F" w14:paraId="653604A8" w14:textId="77777777" w:rsidTr="00402E84">
        <w:tc>
          <w:tcPr>
            <w:tcW w:w="2612" w:type="dxa"/>
          </w:tcPr>
          <w:p w14:paraId="6BA29B0F" w14:textId="77777777" w:rsidR="00402E84" w:rsidRPr="00CA202F" w:rsidRDefault="00402E84" w:rsidP="00402E84">
            <w:pPr>
              <w:rPr>
                <w:rFonts w:cstheme="minorHAnsi"/>
                <w:sz w:val="16"/>
                <w:szCs w:val="16"/>
                <w:lang w:val="en-US"/>
              </w:rPr>
            </w:pPr>
            <w:r w:rsidRPr="00CA202F">
              <w:rPr>
                <w:rFonts w:cstheme="minorHAnsi"/>
                <w:sz w:val="16"/>
                <w:szCs w:val="16"/>
                <w:lang w:val="en-US"/>
              </w:rPr>
              <w:t>a) ________</w:t>
            </w:r>
          </w:p>
        </w:tc>
        <w:tc>
          <w:tcPr>
            <w:tcW w:w="6044" w:type="dxa"/>
          </w:tcPr>
          <w:p w14:paraId="582381C3" w14:textId="77777777" w:rsidR="00402E84" w:rsidRPr="00CA202F" w:rsidRDefault="00402E84" w:rsidP="00011368">
            <w:pPr>
              <w:rPr>
                <w:rFonts w:cstheme="minorHAnsi"/>
                <w:sz w:val="16"/>
                <w:szCs w:val="16"/>
                <w:lang w:val="en-US"/>
              </w:rPr>
            </w:pPr>
            <w:r w:rsidRPr="00CA202F">
              <w:rPr>
                <w:rFonts w:cstheme="minorHAnsi"/>
                <w:sz w:val="16"/>
                <w:szCs w:val="16"/>
                <w:lang w:val="en-US"/>
              </w:rPr>
              <w:t>Mediates at strategic level on behalf of the project management / team</w:t>
            </w:r>
          </w:p>
        </w:tc>
      </w:tr>
      <w:tr w:rsidR="00402E84" w:rsidRPr="00CA202F" w14:paraId="435C92C6" w14:textId="77777777" w:rsidTr="00402E84">
        <w:tc>
          <w:tcPr>
            <w:tcW w:w="2612" w:type="dxa"/>
          </w:tcPr>
          <w:p w14:paraId="645D93AB" w14:textId="77777777" w:rsidR="00402E84" w:rsidRPr="00CA202F" w:rsidRDefault="00402E84" w:rsidP="00011368">
            <w:pPr>
              <w:rPr>
                <w:rFonts w:cstheme="minorHAnsi"/>
                <w:sz w:val="16"/>
                <w:szCs w:val="16"/>
                <w:lang w:val="en-US"/>
              </w:rPr>
            </w:pPr>
            <w:r w:rsidRPr="00CA202F">
              <w:rPr>
                <w:rFonts w:cstheme="minorHAnsi"/>
                <w:sz w:val="16"/>
                <w:szCs w:val="16"/>
                <w:lang w:val="en-US"/>
              </w:rPr>
              <w:t>Tactical manager</w:t>
            </w:r>
          </w:p>
        </w:tc>
        <w:tc>
          <w:tcPr>
            <w:tcW w:w="6044" w:type="dxa"/>
          </w:tcPr>
          <w:p w14:paraId="74F703E0" w14:textId="77777777" w:rsidR="00402E84" w:rsidRPr="00CA202F" w:rsidRDefault="00402E84" w:rsidP="00011368">
            <w:pPr>
              <w:rPr>
                <w:rFonts w:cstheme="minorHAnsi"/>
                <w:sz w:val="16"/>
                <w:szCs w:val="16"/>
                <w:lang w:val="en-US"/>
              </w:rPr>
            </w:pPr>
            <w:r w:rsidRPr="00CA202F">
              <w:rPr>
                <w:rFonts w:cstheme="minorHAnsi"/>
                <w:sz w:val="16"/>
                <w:szCs w:val="16"/>
                <w:lang w:val="en-US"/>
              </w:rPr>
              <w:t>b) ____________</w:t>
            </w:r>
          </w:p>
        </w:tc>
      </w:tr>
      <w:tr w:rsidR="00402E84" w:rsidRPr="00CA202F" w14:paraId="2CECFB7D" w14:textId="77777777" w:rsidTr="00402E84">
        <w:tc>
          <w:tcPr>
            <w:tcW w:w="2612" w:type="dxa"/>
          </w:tcPr>
          <w:p w14:paraId="51778D12" w14:textId="77777777" w:rsidR="00402E84" w:rsidRPr="00CA202F" w:rsidRDefault="00402E84" w:rsidP="00011368">
            <w:pPr>
              <w:rPr>
                <w:rFonts w:cstheme="minorHAnsi"/>
                <w:sz w:val="16"/>
                <w:szCs w:val="16"/>
                <w:lang w:val="en-US"/>
              </w:rPr>
            </w:pPr>
            <w:r w:rsidRPr="00CA202F">
              <w:rPr>
                <w:rFonts w:cstheme="minorHAnsi"/>
                <w:sz w:val="16"/>
                <w:szCs w:val="16"/>
                <w:lang w:val="en-US"/>
              </w:rPr>
              <w:t>c) ________</w:t>
            </w:r>
          </w:p>
        </w:tc>
        <w:tc>
          <w:tcPr>
            <w:tcW w:w="6044" w:type="dxa"/>
          </w:tcPr>
          <w:p w14:paraId="726BCEE4" w14:textId="77777777" w:rsidR="00402E84" w:rsidRPr="00CA202F" w:rsidRDefault="00402E84" w:rsidP="00011368">
            <w:pPr>
              <w:rPr>
                <w:rFonts w:cstheme="minorHAnsi"/>
                <w:sz w:val="16"/>
                <w:szCs w:val="16"/>
                <w:lang w:val="en-US"/>
              </w:rPr>
            </w:pPr>
            <w:r w:rsidRPr="00CA202F">
              <w:rPr>
                <w:rFonts w:cstheme="minorHAnsi"/>
                <w:sz w:val="16"/>
                <w:szCs w:val="16"/>
                <w:lang w:val="en-US"/>
              </w:rPr>
              <w:t xml:space="preserve">A cohesive group of professionals working together to achieve contracted project deliverables </w:t>
            </w:r>
          </w:p>
        </w:tc>
      </w:tr>
    </w:tbl>
    <w:p w14:paraId="1A78AB3A" w14:textId="77777777" w:rsidR="001F50A6" w:rsidRPr="00CA202F" w:rsidRDefault="00402E84"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Identify the key role-player for option (a)</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Project sponsor</w:t>
      </w:r>
      <w:r w:rsidR="001F50A6" w:rsidRPr="00CA202F">
        <w:rPr>
          <w:rFonts w:cstheme="minorHAnsi"/>
          <w:sz w:val="16"/>
          <w:szCs w:val="16"/>
          <w:lang w:val="en-US"/>
        </w:rPr>
        <w:br/>
        <w:t xml:space="preserve">2. </w:t>
      </w:r>
      <w:r w:rsidRPr="00CA202F">
        <w:rPr>
          <w:rFonts w:cstheme="minorHAnsi"/>
          <w:sz w:val="16"/>
          <w:szCs w:val="16"/>
          <w:lang w:val="en-US"/>
        </w:rPr>
        <w:t>The project team</w:t>
      </w:r>
      <w:r w:rsidR="001F50A6" w:rsidRPr="00CA202F">
        <w:rPr>
          <w:rFonts w:cstheme="minorHAnsi"/>
          <w:sz w:val="16"/>
          <w:szCs w:val="16"/>
          <w:lang w:val="en-US"/>
        </w:rPr>
        <w:br/>
        <w:t xml:space="preserve">3. </w:t>
      </w:r>
      <w:r w:rsidRPr="00CA202F">
        <w:rPr>
          <w:rFonts w:cstheme="minorHAnsi"/>
          <w:sz w:val="16"/>
          <w:szCs w:val="16"/>
          <w:lang w:val="en-US"/>
        </w:rPr>
        <w:t>Operational manager</w:t>
      </w:r>
      <w:r w:rsidR="001F50A6" w:rsidRPr="00CA202F">
        <w:rPr>
          <w:rFonts w:cstheme="minorHAnsi"/>
          <w:sz w:val="16"/>
          <w:szCs w:val="16"/>
          <w:lang w:val="en-US"/>
        </w:rPr>
        <w:br/>
        <w:t xml:space="preserve">4. </w:t>
      </w:r>
      <w:r w:rsidRPr="00CA202F">
        <w:rPr>
          <w:rFonts w:cstheme="minorHAnsi"/>
          <w:sz w:val="16"/>
          <w:szCs w:val="16"/>
          <w:lang w:val="en-US"/>
        </w:rPr>
        <w:t>Project management office</w:t>
      </w:r>
    </w:p>
    <w:p w14:paraId="224D881E" w14:textId="77777777" w:rsidR="001F50A6" w:rsidRPr="00CA202F" w:rsidRDefault="00402E84"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Identify the main responsibility of a tactical manager in option (b)</w:t>
      </w:r>
      <w:r w:rsidR="001F50A6" w:rsidRPr="00CA202F">
        <w:rPr>
          <w:rFonts w:cstheme="minorHAnsi"/>
          <w:sz w:val="16"/>
          <w:szCs w:val="16"/>
          <w:lang w:val="en-US"/>
        </w:rPr>
        <w:br/>
        <w:t xml:space="preserve">1. </w:t>
      </w:r>
      <w:r w:rsidR="002973A5" w:rsidRPr="00CA202F">
        <w:rPr>
          <w:rFonts w:cstheme="minorHAnsi"/>
          <w:sz w:val="16"/>
          <w:szCs w:val="16"/>
          <w:lang w:val="en-US"/>
        </w:rPr>
        <w:t>Identify the internal and external environments of the organisation, and defines the strategies direction and priorities of the organisation</w:t>
      </w:r>
      <w:r w:rsidR="001F50A6" w:rsidRPr="00CA202F">
        <w:rPr>
          <w:rFonts w:cstheme="minorHAnsi"/>
          <w:sz w:val="16"/>
          <w:szCs w:val="16"/>
          <w:lang w:val="en-US"/>
        </w:rPr>
        <w:br/>
        <w:t xml:space="preserve">2. </w:t>
      </w:r>
      <w:r w:rsidR="002973A5" w:rsidRPr="00CA202F">
        <w:rPr>
          <w:rFonts w:cstheme="minorHAnsi"/>
          <w:sz w:val="16"/>
          <w:szCs w:val="16"/>
          <w:lang w:val="en-US"/>
        </w:rPr>
        <w:t>Manages at lower management level, and ensures that system, methods, processes and resources are optimally used</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002973A5" w:rsidRPr="00CA202F">
        <w:rPr>
          <w:rFonts w:cstheme="minorHAnsi"/>
          <w:sz w:val="16"/>
          <w:szCs w:val="16"/>
          <w:highlight w:val="yellow"/>
          <w:lang w:val="en-US"/>
        </w:rPr>
        <w:t>Manages at middle management level, and ensures that systems, methods, processes and resources are in place.</w:t>
      </w:r>
      <w:r w:rsidR="001F50A6" w:rsidRPr="00CA202F">
        <w:rPr>
          <w:rFonts w:cstheme="minorHAnsi"/>
          <w:sz w:val="16"/>
          <w:szCs w:val="16"/>
          <w:lang w:val="en-US"/>
        </w:rPr>
        <w:br/>
        <w:t xml:space="preserve">4. </w:t>
      </w:r>
      <w:r w:rsidR="002973A5" w:rsidRPr="00CA202F">
        <w:rPr>
          <w:rFonts w:cstheme="minorHAnsi"/>
          <w:sz w:val="16"/>
          <w:szCs w:val="16"/>
          <w:lang w:val="en-US"/>
        </w:rPr>
        <w:t>Responsible for the management and administration of project-specific systems, processes, procedures, methods, tools and techniques</w:t>
      </w:r>
    </w:p>
    <w:p w14:paraId="136BBBA5" w14:textId="77777777" w:rsidR="001F50A6" w:rsidRPr="00CA202F" w:rsidRDefault="002973A5"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Identify the key role-player for option (c)</w:t>
      </w:r>
      <w:r w:rsidR="001F50A6" w:rsidRPr="00CA202F">
        <w:rPr>
          <w:rFonts w:cstheme="minorHAnsi"/>
          <w:sz w:val="16"/>
          <w:szCs w:val="16"/>
          <w:lang w:val="en-US"/>
        </w:rPr>
        <w:br/>
        <w:t xml:space="preserve">1. </w:t>
      </w:r>
      <w:r w:rsidRPr="00CA202F">
        <w:rPr>
          <w:rFonts w:cstheme="minorHAnsi"/>
          <w:sz w:val="16"/>
          <w:szCs w:val="16"/>
          <w:lang w:val="en-US"/>
        </w:rPr>
        <w:t>Project sponsor</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The project team</w:t>
      </w:r>
      <w:r w:rsidRPr="00CA202F">
        <w:rPr>
          <w:rFonts w:cstheme="minorHAnsi"/>
          <w:sz w:val="16"/>
          <w:szCs w:val="16"/>
          <w:lang w:val="en-US"/>
        </w:rPr>
        <w:t xml:space="preserve"> </w:t>
      </w:r>
      <w:r w:rsidR="001F50A6" w:rsidRPr="00CA202F">
        <w:rPr>
          <w:rFonts w:cstheme="minorHAnsi"/>
          <w:sz w:val="16"/>
          <w:szCs w:val="16"/>
          <w:lang w:val="en-US"/>
        </w:rPr>
        <w:br/>
        <w:t xml:space="preserve">3. </w:t>
      </w:r>
      <w:r w:rsidRPr="00CA202F">
        <w:rPr>
          <w:rFonts w:cstheme="minorHAnsi"/>
          <w:sz w:val="16"/>
          <w:szCs w:val="16"/>
          <w:lang w:val="en-US"/>
        </w:rPr>
        <w:t>Operational manager</w:t>
      </w:r>
      <w:r w:rsidR="001F50A6" w:rsidRPr="00CA202F">
        <w:rPr>
          <w:rFonts w:cstheme="minorHAnsi"/>
          <w:sz w:val="16"/>
          <w:szCs w:val="16"/>
          <w:lang w:val="en-US"/>
        </w:rPr>
        <w:br/>
        <w:t xml:space="preserve">4. </w:t>
      </w:r>
      <w:r w:rsidRPr="00CA202F">
        <w:rPr>
          <w:rFonts w:cstheme="minorHAnsi"/>
          <w:sz w:val="16"/>
          <w:szCs w:val="16"/>
          <w:lang w:val="en-US"/>
        </w:rPr>
        <w:t>Project management office</w:t>
      </w:r>
    </w:p>
    <w:p w14:paraId="270A6D21" w14:textId="77777777" w:rsidR="002973A5" w:rsidRPr="00CA202F" w:rsidRDefault="002973A5" w:rsidP="002973A5">
      <w:pPr>
        <w:spacing w:after="0"/>
        <w:rPr>
          <w:rFonts w:cstheme="minorHAnsi"/>
          <w:b/>
          <w:sz w:val="16"/>
          <w:szCs w:val="16"/>
          <w:lang w:val="en-US"/>
        </w:rPr>
      </w:pPr>
      <w:r w:rsidRPr="00CA202F">
        <w:rPr>
          <w:rFonts w:cstheme="minorHAnsi"/>
          <w:b/>
          <w:sz w:val="16"/>
          <w:szCs w:val="16"/>
          <w:lang w:val="en-US"/>
        </w:rPr>
        <w:t>Questions 27 to 33</w:t>
      </w:r>
    </w:p>
    <w:p w14:paraId="560949B4" w14:textId="77777777" w:rsidR="002036D9" w:rsidRPr="00CA202F" w:rsidRDefault="002973A5" w:rsidP="002973A5">
      <w:pPr>
        <w:spacing w:after="0"/>
        <w:rPr>
          <w:rFonts w:cstheme="minorHAnsi"/>
          <w:b/>
          <w:sz w:val="16"/>
          <w:szCs w:val="16"/>
          <w:lang w:val="en-US"/>
        </w:rPr>
      </w:pPr>
      <w:r w:rsidRPr="00CA202F">
        <w:rPr>
          <w:rFonts w:cstheme="minorHAnsi"/>
          <w:b/>
          <w:sz w:val="16"/>
          <w:szCs w:val="16"/>
          <w:lang w:val="en-US"/>
        </w:rPr>
        <w:lastRenderedPageBreak/>
        <w:t>Read the following case study and answer questions 27 to 33</w:t>
      </w:r>
      <w:r w:rsidR="002036D9" w:rsidRPr="00CA202F">
        <w:rPr>
          <w:rFonts w:cstheme="minorHAnsi"/>
          <w:b/>
          <w:sz w:val="16"/>
          <w:szCs w:val="16"/>
          <w:lang w:val="en-US"/>
        </w:rPr>
        <w:br/>
      </w:r>
      <w:r w:rsidR="002036D9" w:rsidRPr="00CA202F">
        <w:rPr>
          <w:rFonts w:cstheme="minorHAnsi"/>
          <w:b/>
          <w:noProof/>
          <w:sz w:val="16"/>
          <w:szCs w:val="16"/>
          <w:lang w:eastAsia="en-ZA"/>
        </w:rPr>
        <w:drawing>
          <wp:inline distT="0" distB="0" distL="0" distR="0" wp14:anchorId="10494EDD" wp14:editId="67632F8D">
            <wp:extent cx="3983034" cy="3600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85043" cy="3602266"/>
                    </a:xfrm>
                    <a:prstGeom prst="rect">
                      <a:avLst/>
                    </a:prstGeom>
                    <a:noFill/>
                    <a:ln>
                      <a:noFill/>
                    </a:ln>
                  </pic:spPr>
                </pic:pic>
              </a:graphicData>
            </a:graphic>
          </wp:inline>
        </w:drawing>
      </w:r>
    </w:p>
    <w:p w14:paraId="3D5D5981" w14:textId="77777777" w:rsidR="002973A5" w:rsidRPr="00CA202F" w:rsidRDefault="002036D9" w:rsidP="002973A5">
      <w:pPr>
        <w:spacing w:after="0"/>
        <w:rPr>
          <w:rFonts w:cstheme="minorHAnsi"/>
          <w:b/>
          <w:sz w:val="16"/>
          <w:szCs w:val="16"/>
          <w:lang w:val="en-US"/>
        </w:rPr>
      </w:pPr>
      <w:r w:rsidRPr="00CA202F">
        <w:rPr>
          <w:rFonts w:cstheme="minorHAnsi"/>
          <w:b/>
          <w:sz w:val="16"/>
          <w:szCs w:val="16"/>
          <w:lang w:val="en-US"/>
        </w:rPr>
        <w:br/>
      </w:r>
      <w:r w:rsidRPr="00CA202F">
        <w:rPr>
          <w:rFonts w:cstheme="minorHAnsi"/>
          <w:b/>
          <w:noProof/>
          <w:sz w:val="16"/>
          <w:szCs w:val="16"/>
          <w:lang w:eastAsia="en-ZA"/>
        </w:rPr>
        <w:drawing>
          <wp:inline distT="0" distB="0" distL="0" distR="0" wp14:anchorId="6324280F" wp14:editId="7D21C09B">
            <wp:extent cx="4062752" cy="3771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63761" cy="3772837"/>
                    </a:xfrm>
                    <a:prstGeom prst="rect">
                      <a:avLst/>
                    </a:prstGeom>
                    <a:noFill/>
                    <a:ln>
                      <a:noFill/>
                    </a:ln>
                  </pic:spPr>
                </pic:pic>
              </a:graphicData>
            </a:graphic>
          </wp:inline>
        </w:drawing>
      </w:r>
    </w:p>
    <w:p w14:paraId="413F7EE8" w14:textId="77777777" w:rsidR="001F50A6" w:rsidRPr="00CA202F" w:rsidRDefault="002036D9"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The element of culture that is illustrated by the open door policy and informal communication between top management and the employees at Microsoft South Africa is a(n) ___________.</w:t>
      </w:r>
      <w:r w:rsidR="001F50A6" w:rsidRPr="00CA202F">
        <w:rPr>
          <w:rFonts w:cstheme="minorHAnsi"/>
          <w:sz w:val="16"/>
          <w:szCs w:val="16"/>
          <w:lang w:val="en-US"/>
        </w:rPr>
        <w:br/>
        <w:t xml:space="preserve">1. </w:t>
      </w:r>
      <w:r w:rsidRPr="00CA202F">
        <w:rPr>
          <w:rFonts w:cstheme="minorHAnsi"/>
          <w:sz w:val="16"/>
          <w:szCs w:val="16"/>
          <w:lang w:val="en-US"/>
        </w:rPr>
        <w:t xml:space="preserve">Assumption </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Symbol</w:t>
      </w:r>
      <w:r w:rsidRPr="00CA202F">
        <w:rPr>
          <w:rFonts w:cstheme="minorHAnsi"/>
          <w:sz w:val="16"/>
          <w:szCs w:val="16"/>
          <w:lang w:val="en-US"/>
        </w:rPr>
        <w:t xml:space="preserve"> </w:t>
      </w:r>
      <w:r w:rsidR="001F50A6" w:rsidRPr="00CA202F">
        <w:rPr>
          <w:rFonts w:cstheme="minorHAnsi"/>
          <w:sz w:val="16"/>
          <w:szCs w:val="16"/>
          <w:lang w:val="en-US"/>
        </w:rPr>
        <w:br/>
        <w:t xml:space="preserve">3. </w:t>
      </w:r>
      <w:r w:rsidRPr="00CA202F">
        <w:rPr>
          <w:rFonts w:cstheme="minorHAnsi"/>
          <w:sz w:val="16"/>
          <w:szCs w:val="16"/>
          <w:lang w:val="en-US"/>
        </w:rPr>
        <w:t xml:space="preserve">Artefact </w:t>
      </w:r>
      <w:r w:rsidR="001F50A6" w:rsidRPr="00CA202F">
        <w:rPr>
          <w:rFonts w:cstheme="minorHAnsi"/>
          <w:sz w:val="16"/>
          <w:szCs w:val="16"/>
          <w:lang w:val="en-US"/>
        </w:rPr>
        <w:br/>
        <w:t xml:space="preserve">4. </w:t>
      </w:r>
      <w:r w:rsidRPr="00CA202F">
        <w:rPr>
          <w:rFonts w:cstheme="minorHAnsi"/>
          <w:sz w:val="16"/>
          <w:szCs w:val="16"/>
          <w:lang w:val="en-US"/>
        </w:rPr>
        <w:t xml:space="preserve">Value </w:t>
      </w:r>
    </w:p>
    <w:p w14:paraId="3BF46A57" w14:textId="77777777" w:rsidR="001F50A6" w:rsidRPr="00CA202F" w:rsidRDefault="002036D9"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The fact that employees dress professionally during the week, but wear informal outfits on Fridays, is an example of a(n) _________, which is part of the _________ level of culture.</w:t>
      </w:r>
      <w:r w:rsidR="001F50A6" w:rsidRPr="00CA202F">
        <w:rPr>
          <w:rFonts w:cstheme="minorHAnsi"/>
          <w:sz w:val="16"/>
          <w:szCs w:val="16"/>
          <w:lang w:val="en-US"/>
        </w:rPr>
        <w:br/>
        <w:t xml:space="preserve">1. </w:t>
      </w:r>
      <w:r w:rsidRPr="00CA202F">
        <w:rPr>
          <w:rFonts w:cstheme="minorHAnsi"/>
          <w:sz w:val="16"/>
          <w:szCs w:val="16"/>
          <w:lang w:val="en-US"/>
        </w:rPr>
        <w:t xml:space="preserve">Norm; second </w:t>
      </w:r>
      <w:r w:rsidR="001F50A6" w:rsidRPr="00CA202F">
        <w:rPr>
          <w:rFonts w:cstheme="minorHAnsi"/>
          <w:sz w:val="16"/>
          <w:szCs w:val="16"/>
          <w:lang w:val="en-US"/>
        </w:rPr>
        <w:br/>
      </w:r>
      <w:r w:rsidR="001F50A6" w:rsidRPr="00CA202F">
        <w:rPr>
          <w:rFonts w:cstheme="minorHAnsi"/>
          <w:sz w:val="16"/>
          <w:szCs w:val="16"/>
          <w:highlight w:val="yellow"/>
          <w:lang w:val="en-US"/>
        </w:rPr>
        <w:lastRenderedPageBreak/>
        <w:t xml:space="preserve">2. </w:t>
      </w:r>
      <w:r w:rsidRPr="00CA202F">
        <w:rPr>
          <w:rFonts w:cstheme="minorHAnsi"/>
          <w:sz w:val="16"/>
          <w:szCs w:val="16"/>
          <w:highlight w:val="yellow"/>
          <w:lang w:val="en-US"/>
        </w:rPr>
        <w:t>Assumption; third</w:t>
      </w:r>
      <w:r w:rsidR="001F50A6" w:rsidRPr="00CA202F">
        <w:rPr>
          <w:rFonts w:cstheme="minorHAnsi"/>
          <w:sz w:val="16"/>
          <w:szCs w:val="16"/>
          <w:lang w:val="en-US"/>
        </w:rPr>
        <w:br/>
        <w:t xml:space="preserve">3. </w:t>
      </w:r>
      <w:r w:rsidRPr="00CA202F">
        <w:rPr>
          <w:rFonts w:cstheme="minorHAnsi"/>
          <w:sz w:val="16"/>
          <w:szCs w:val="16"/>
          <w:lang w:val="en-US"/>
        </w:rPr>
        <w:t>Symbol; first</w:t>
      </w:r>
      <w:r w:rsidR="001F50A6" w:rsidRPr="00CA202F">
        <w:rPr>
          <w:rFonts w:cstheme="minorHAnsi"/>
          <w:sz w:val="16"/>
          <w:szCs w:val="16"/>
          <w:lang w:val="en-US"/>
        </w:rPr>
        <w:br/>
        <w:t xml:space="preserve">4. </w:t>
      </w:r>
      <w:r w:rsidRPr="00CA202F">
        <w:rPr>
          <w:rFonts w:cstheme="minorHAnsi"/>
          <w:sz w:val="16"/>
          <w:szCs w:val="16"/>
          <w:lang w:val="en-US"/>
        </w:rPr>
        <w:t>Ritual; fourth</w:t>
      </w:r>
    </w:p>
    <w:p w14:paraId="2AA06033" w14:textId="77777777" w:rsidR="002036D9" w:rsidRPr="00CA202F" w:rsidRDefault="002036D9" w:rsidP="002036D9">
      <w:pPr>
        <w:spacing w:after="0"/>
        <w:rPr>
          <w:rFonts w:cstheme="minorHAnsi"/>
          <w:b/>
          <w:sz w:val="16"/>
          <w:szCs w:val="16"/>
          <w:lang w:val="en-US"/>
        </w:rPr>
      </w:pPr>
      <w:r w:rsidRPr="00CA202F">
        <w:rPr>
          <w:rFonts w:cstheme="minorHAnsi"/>
          <w:b/>
          <w:sz w:val="16"/>
          <w:szCs w:val="16"/>
          <w:lang w:val="en-US"/>
        </w:rPr>
        <w:t>Questions 29-31</w:t>
      </w:r>
    </w:p>
    <w:p w14:paraId="65976123" w14:textId="77777777" w:rsidR="002036D9" w:rsidRPr="00CA202F" w:rsidRDefault="002036D9" w:rsidP="002036D9">
      <w:pPr>
        <w:spacing w:after="0"/>
        <w:rPr>
          <w:rFonts w:cstheme="minorHAnsi"/>
          <w:b/>
          <w:sz w:val="16"/>
          <w:szCs w:val="16"/>
          <w:lang w:val="en-US"/>
        </w:rPr>
      </w:pPr>
      <w:r w:rsidRPr="00CA202F">
        <w:rPr>
          <w:rFonts w:cstheme="minorHAnsi"/>
          <w:b/>
          <w:sz w:val="16"/>
          <w:szCs w:val="16"/>
          <w:lang w:val="en-US"/>
        </w:rPr>
        <w:t>Consider the following list of influence tactics and answer the questions.</w:t>
      </w:r>
      <w:r w:rsidRPr="00CA202F">
        <w:rPr>
          <w:rFonts w:cstheme="minorHAnsi"/>
          <w:b/>
          <w:sz w:val="16"/>
          <w:szCs w:val="16"/>
          <w:lang w:val="en-US"/>
        </w:rPr>
        <w:br/>
        <w:t>a) Rational persuasion</w:t>
      </w:r>
      <w:r w:rsidRPr="00CA202F">
        <w:rPr>
          <w:rFonts w:cstheme="minorHAnsi"/>
          <w:b/>
          <w:sz w:val="16"/>
          <w:szCs w:val="16"/>
          <w:lang w:val="en-US"/>
        </w:rPr>
        <w:br/>
        <w:t>b) Inspirational appeal</w:t>
      </w:r>
      <w:r w:rsidRPr="00CA202F">
        <w:rPr>
          <w:rFonts w:cstheme="minorHAnsi"/>
          <w:b/>
          <w:sz w:val="16"/>
          <w:szCs w:val="16"/>
          <w:lang w:val="en-US"/>
        </w:rPr>
        <w:br/>
        <w:t>c) Pressure</w:t>
      </w:r>
      <w:r w:rsidRPr="00CA202F">
        <w:rPr>
          <w:rFonts w:cstheme="minorHAnsi"/>
          <w:b/>
          <w:sz w:val="16"/>
          <w:szCs w:val="16"/>
          <w:lang w:val="en-US"/>
        </w:rPr>
        <w:br/>
        <w:t>d) Coalition</w:t>
      </w:r>
      <w:r w:rsidRPr="00CA202F">
        <w:rPr>
          <w:rFonts w:cstheme="minorHAnsi"/>
          <w:b/>
          <w:sz w:val="16"/>
          <w:szCs w:val="16"/>
          <w:lang w:val="en-US"/>
        </w:rPr>
        <w:br/>
        <w:t>e) Ingratiating</w:t>
      </w:r>
      <w:r w:rsidRPr="00CA202F">
        <w:rPr>
          <w:rFonts w:cstheme="minorHAnsi"/>
          <w:b/>
          <w:sz w:val="16"/>
          <w:szCs w:val="16"/>
          <w:lang w:val="en-US"/>
        </w:rPr>
        <w:br/>
        <w:t>f) Exchange</w:t>
      </w:r>
    </w:p>
    <w:p w14:paraId="7B766908" w14:textId="77777777" w:rsidR="001F50A6" w:rsidRPr="00CA202F" w:rsidRDefault="002036D9"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When Mr. Spector speaks to his subordinates in the sales department about their failure to reach their midyear targets, he could influence them by using tactics such as _________ and ___________.</w:t>
      </w:r>
      <w:r w:rsidR="001F50A6" w:rsidRPr="00CA202F">
        <w:rPr>
          <w:rFonts w:cstheme="minorHAnsi"/>
          <w:sz w:val="16"/>
          <w:szCs w:val="16"/>
          <w:lang w:val="en-US"/>
        </w:rPr>
        <w:br/>
        <w:t xml:space="preserve">1. </w:t>
      </w:r>
      <w:r w:rsidRPr="00CA202F">
        <w:rPr>
          <w:rFonts w:cstheme="minorHAnsi"/>
          <w:sz w:val="16"/>
          <w:szCs w:val="16"/>
          <w:lang w:val="en-US"/>
        </w:rPr>
        <w:t>b; c</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a; e</w:t>
      </w:r>
      <w:r w:rsidR="001F50A6" w:rsidRPr="00CA202F">
        <w:rPr>
          <w:rFonts w:cstheme="minorHAnsi"/>
          <w:sz w:val="16"/>
          <w:szCs w:val="16"/>
          <w:lang w:val="en-US"/>
        </w:rPr>
        <w:br/>
        <w:t xml:space="preserve">3. </w:t>
      </w:r>
      <w:r w:rsidRPr="00CA202F">
        <w:rPr>
          <w:rFonts w:cstheme="minorHAnsi"/>
          <w:sz w:val="16"/>
          <w:szCs w:val="16"/>
          <w:lang w:val="en-US"/>
        </w:rPr>
        <w:t>b; d</w:t>
      </w:r>
      <w:r w:rsidR="001F50A6" w:rsidRPr="00CA202F">
        <w:rPr>
          <w:rFonts w:cstheme="minorHAnsi"/>
          <w:sz w:val="16"/>
          <w:szCs w:val="16"/>
          <w:lang w:val="en-US"/>
        </w:rPr>
        <w:br/>
        <w:t xml:space="preserve">4. </w:t>
      </w:r>
      <w:r w:rsidRPr="00CA202F">
        <w:rPr>
          <w:rFonts w:cstheme="minorHAnsi"/>
          <w:sz w:val="16"/>
          <w:szCs w:val="16"/>
          <w:lang w:val="en-US"/>
        </w:rPr>
        <w:t>c; e</w:t>
      </w:r>
    </w:p>
    <w:p w14:paraId="08A858A3" w14:textId="77777777" w:rsidR="001F50A6" w:rsidRPr="00CA202F" w:rsidRDefault="002036D9"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Mr. Spector consults his colleague, Mr. Ross, about an internal organisational matter. In this situation the most effective influence tactics that Mr. Spector could use, are ________ and ________.</w:t>
      </w:r>
      <w:r w:rsidR="001F50A6" w:rsidRPr="00CA202F">
        <w:rPr>
          <w:rFonts w:cstheme="minorHAnsi"/>
          <w:sz w:val="16"/>
          <w:szCs w:val="16"/>
          <w:lang w:val="en-US"/>
        </w:rPr>
        <w:br/>
        <w:t xml:space="preserve">1. </w:t>
      </w:r>
      <w:r w:rsidRPr="00CA202F">
        <w:rPr>
          <w:rFonts w:cstheme="minorHAnsi"/>
          <w:sz w:val="16"/>
          <w:szCs w:val="16"/>
          <w:lang w:val="en-US"/>
        </w:rPr>
        <w:t>c; e</w:t>
      </w:r>
      <w:r w:rsidR="001F50A6" w:rsidRPr="00CA202F">
        <w:rPr>
          <w:rFonts w:cstheme="minorHAnsi"/>
          <w:sz w:val="16"/>
          <w:szCs w:val="16"/>
          <w:lang w:val="en-US"/>
        </w:rPr>
        <w:br/>
        <w:t xml:space="preserve">2. </w:t>
      </w:r>
      <w:r w:rsidRPr="00CA202F">
        <w:rPr>
          <w:rFonts w:cstheme="minorHAnsi"/>
          <w:sz w:val="16"/>
          <w:szCs w:val="16"/>
          <w:lang w:val="en-US"/>
        </w:rPr>
        <w:t>b; d</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d; e</w:t>
      </w:r>
      <w:r w:rsidR="001F50A6" w:rsidRPr="00CA202F">
        <w:rPr>
          <w:rFonts w:cstheme="minorHAnsi"/>
          <w:sz w:val="16"/>
          <w:szCs w:val="16"/>
          <w:lang w:val="en-US"/>
        </w:rPr>
        <w:br/>
        <w:t xml:space="preserve">4. </w:t>
      </w:r>
      <w:r w:rsidRPr="00CA202F">
        <w:rPr>
          <w:rFonts w:cstheme="minorHAnsi"/>
          <w:sz w:val="16"/>
          <w:szCs w:val="16"/>
          <w:lang w:val="en-US"/>
        </w:rPr>
        <w:t>b; c</w:t>
      </w:r>
    </w:p>
    <w:p w14:paraId="3D5D1B17" w14:textId="77777777" w:rsidR="001F50A6" w:rsidRPr="00CA202F" w:rsidRDefault="002036D9"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The best tactic Mr. Spector could use to provide Mr. Nyati with arguments and evidence concerning the changes he wishes to introduce to achieve the sales department’s goals more efficiently, would be _______.</w:t>
      </w:r>
      <w:r w:rsidR="001F50A6" w:rsidRPr="00CA202F">
        <w:rPr>
          <w:rFonts w:cstheme="minorHAnsi"/>
          <w:sz w:val="16"/>
          <w:szCs w:val="16"/>
          <w:lang w:val="en-US"/>
        </w:rPr>
        <w:br/>
        <w:t xml:space="preserve">1. </w:t>
      </w:r>
      <w:r w:rsidRPr="00CA202F">
        <w:rPr>
          <w:rFonts w:cstheme="minorHAnsi"/>
          <w:sz w:val="16"/>
          <w:szCs w:val="16"/>
          <w:lang w:val="en-US"/>
        </w:rPr>
        <w:t>e</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d</w:t>
      </w:r>
      <w:r w:rsidR="001F50A6" w:rsidRPr="00CA202F">
        <w:rPr>
          <w:rFonts w:cstheme="minorHAnsi"/>
          <w:sz w:val="16"/>
          <w:szCs w:val="16"/>
          <w:lang w:val="en-US"/>
        </w:rPr>
        <w:br/>
        <w:t xml:space="preserve">3. </w:t>
      </w:r>
      <w:r w:rsidRPr="00CA202F">
        <w:rPr>
          <w:rFonts w:cstheme="minorHAnsi"/>
          <w:sz w:val="16"/>
          <w:szCs w:val="16"/>
          <w:lang w:val="en-US"/>
        </w:rPr>
        <w:t>b</w:t>
      </w:r>
      <w:r w:rsidR="001F50A6" w:rsidRPr="00CA202F">
        <w:rPr>
          <w:rFonts w:cstheme="minorHAnsi"/>
          <w:sz w:val="16"/>
          <w:szCs w:val="16"/>
          <w:lang w:val="en-US"/>
        </w:rPr>
        <w:br/>
        <w:t xml:space="preserve">4. </w:t>
      </w:r>
      <w:r w:rsidRPr="00CA202F">
        <w:rPr>
          <w:rFonts w:cstheme="minorHAnsi"/>
          <w:sz w:val="16"/>
          <w:szCs w:val="16"/>
          <w:lang w:val="en-US"/>
        </w:rPr>
        <w:t>a</w:t>
      </w:r>
    </w:p>
    <w:p w14:paraId="37E50BD6" w14:textId="77777777" w:rsidR="001F50A6" w:rsidRPr="00CA202F" w:rsidRDefault="00553310" w:rsidP="005D055E">
      <w:pPr>
        <w:pStyle w:val="ListParagraph"/>
        <w:numPr>
          <w:ilvl w:val="0"/>
          <w:numId w:val="4"/>
        </w:numPr>
        <w:spacing w:after="0"/>
        <w:rPr>
          <w:rFonts w:cstheme="minorHAnsi"/>
          <w:sz w:val="16"/>
          <w:szCs w:val="16"/>
          <w:highlight w:val="yellow"/>
          <w:lang w:val="en-US"/>
        </w:rPr>
      </w:pPr>
      <w:r w:rsidRPr="00CA202F">
        <w:rPr>
          <w:rFonts w:cstheme="minorHAnsi"/>
          <w:b/>
          <w:sz w:val="16"/>
          <w:szCs w:val="16"/>
          <w:lang w:val="en-US"/>
        </w:rPr>
        <w:t>Microsoft topped the ratings in this regard in the USA by ensuring that their present actions would not hamper the ability of future generations to satisfy their needs, thereby creating a cycle of sustainability.</w:t>
      </w:r>
      <w:r w:rsidRPr="00CA202F">
        <w:rPr>
          <w:rFonts w:cstheme="minorHAnsi"/>
          <w:b/>
          <w:sz w:val="16"/>
          <w:szCs w:val="16"/>
          <w:lang w:val="en-US"/>
        </w:rPr>
        <w:br/>
        <w:t>The 3 pillars of the triple bottom line of sustainability that Microsoft should focus on are ______, _______ and __________.</w:t>
      </w:r>
      <w:r w:rsidR="001F50A6" w:rsidRPr="00CA202F">
        <w:rPr>
          <w:rFonts w:cstheme="minorHAnsi"/>
          <w:sz w:val="16"/>
          <w:szCs w:val="16"/>
          <w:lang w:val="en-US"/>
        </w:rPr>
        <w:br/>
        <w:t xml:space="preserve">1. </w:t>
      </w:r>
      <w:r w:rsidRPr="00CA202F">
        <w:rPr>
          <w:rFonts w:cstheme="minorHAnsi"/>
          <w:sz w:val="16"/>
          <w:szCs w:val="16"/>
          <w:lang w:val="en-US"/>
        </w:rPr>
        <w:t>Profit, communities, ethics</w:t>
      </w:r>
      <w:r w:rsidR="001F50A6" w:rsidRPr="00CA202F">
        <w:rPr>
          <w:rFonts w:cstheme="minorHAnsi"/>
          <w:sz w:val="16"/>
          <w:szCs w:val="16"/>
          <w:lang w:val="en-US"/>
        </w:rPr>
        <w:br/>
        <w:t xml:space="preserve">2. </w:t>
      </w:r>
      <w:r w:rsidRPr="00CA202F">
        <w:rPr>
          <w:rFonts w:cstheme="minorHAnsi"/>
          <w:sz w:val="16"/>
          <w:szCs w:val="16"/>
          <w:lang w:val="en-US"/>
        </w:rPr>
        <w:t>Morality, people, planet</w:t>
      </w:r>
      <w:r w:rsidR="001F50A6" w:rsidRPr="00CA202F">
        <w:rPr>
          <w:rFonts w:cstheme="minorHAnsi"/>
          <w:sz w:val="16"/>
          <w:szCs w:val="16"/>
          <w:lang w:val="en-US"/>
        </w:rPr>
        <w:br/>
        <w:t xml:space="preserve">3. </w:t>
      </w:r>
      <w:r w:rsidRPr="00CA202F">
        <w:rPr>
          <w:rFonts w:cstheme="minorHAnsi"/>
          <w:sz w:val="16"/>
          <w:szCs w:val="16"/>
          <w:lang w:val="en-US"/>
        </w:rPr>
        <w:t>Environment, economy, ethics</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Economy, society, environment</w:t>
      </w:r>
    </w:p>
    <w:p w14:paraId="6903D958" w14:textId="77777777" w:rsidR="001F50A6" w:rsidRPr="00CA202F" w:rsidRDefault="00553310" w:rsidP="005D055E">
      <w:pPr>
        <w:pStyle w:val="ListParagraph"/>
        <w:numPr>
          <w:ilvl w:val="0"/>
          <w:numId w:val="4"/>
        </w:numPr>
        <w:spacing w:after="0"/>
        <w:rPr>
          <w:rFonts w:cstheme="minorHAnsi"/>
          <w:sz w:val="16"/>
          <w:szCs w:val="16"/>
          <w:lang w:val="en-US"/>
        </w:rPr>
      </w:pPr>
      <w:r w:rsidRPr="00CA202F">
        <w:rPr>
          <w:rFonts w:cstheme="minorHAnsi"/>
          <w:b/>
          <w:sz w:val="16"/>
          <w:szCs w:val="16"/>
          <w:lang w:val="en-US"/>
        </w:rPr>
        <w:t>The Microsoft Unlimited Potential (UP) programme is an example of ___________.</w:t>
      </w:r>
      <w:r w:rsidR="001F50A6" w:rsidRPr="00CA202F">
        <w:rPr>
          <w:rFonts w:cstheme="minorHAnsi"/>
          <w:sz w:val="16"/>
          <w:szCs w:val="16"/>
          <w:lang w:val="en-US"/>
        </w:rPr>
        <w:br/>
        <w:t xml:space="preserve">1. </w:t>
      </w:r>
      <w:r w:rsidRPr="00CA202F">
        <w:rPr>
          <w:rFonts w:cstheme="minorHAnsi"/>
          <w:sz w:val="16"/>
          <w:szCs w:val="16"/>
          <w:lang w:val="en-US"/>
        </w:rPr>
        <w:t>Business ethics</w:t>
      </w:r>
      <w:r w:rsidR="001F50A6" w:rsidRPr="00CA202F">
        <w:rPr>
          <w:rFonts w:cstheme="minorHAnsi"/>
          <w:sz w:val="16"/>
          <w:szCs w:val="16"/>
          <w:lang w:val="en-US"/>
        </w:rPr>
        <w:br/>
        <w:t xml:space="preserve">2. </w:t>
      </w:r>
      <w:r w:rsidRPr="00CA202F">
        <w:rPr>
          <w:rFonts w:cstheme="minorHAnsi"/>
          <w:sz w:val="16"/>
          <w:szCs w:val="16"/>
          <w:lang w:val="en-US"/>
        </w:rPr>
        <w:t>Promissory relations</w:t>
      </w:r>
      <w:r w:rsidR="001F50A6" w:rsidRPr="00CA202F">
        <w:rPr>
          <w:rFonts w:cstheme="minorHAnsi"/>
          <w:sz w:val="16"/>
          <w:szCs w:val="16"/>
          <w:lang w:val="en-US"/>
        </w:rPr>
        <w:br/>
        <w:t xml:space="preserve">3. </w:t>
      </w:r>
      <w:r w:rsidRPr="00CA202F">
        <w:rPr>
          <w:rFonts w:cstheme="minorHAnsi"/>
          <w:sz w:val="16"/>
          <w:szCs w:val="16"/>
          <w:lang w:val="en-US"/>
        </w:rPr>
        <w:t>Corporate governance</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Corporate social responsibility</w:t>
      </w:r>
    </w:p>
    <w:p w14:paraId="53B6058B" w14:textId="77777777" w:rsidR="00553310" w:rsidRPr="00CA202F" w:rsidRDefault="00553310" w:rsidP="00553310">
      <w:pPr>
        <w:spacing w:after="0"/>
        <w:rPr>
          <w:rFonts w:cstheme="minorHAnsi"/>
          <w:b/>
          <w:sz w:val="16"/>
          <w:szCs w:val="16"/>
          <w:lang w:val="en-US"/>
        </w:rPr>
      </w:pPr>
      <w:r w:rsidRPr="00CA202F">
        <w:rPr>
          <w:rFonts w:cstheme="minorHAnsi"/>
          <w:b/>
          <w:sz w:val="16"/>
          <w:szCs w:val="16"/>
          <w:lang w:val="en-US"/>
        </w:rPr>
        <w:t>Questions 34 to 35</w:t>
      </w:r>
    </w:p>
    <w:p w14:paraId="08FF9A03" w14:textId="77777777" w:rsidR="00553310" w:rsidRPr="00CA202F" w:rsidRDefault="00553310" w:rsidP="00553310">
      <w:pPr>
        <w:spacing w:after="0"/>
        <w:rPr>
          <w:rFonts w:cstheme="minorHAnsi"/>
          <w:b/>
          <w:sz w:val="16"/>
          <w:szCs w:val="16"/>
          <w:lang w:val="en-US"/>
        </w:rPr>
      </w:pPr>
      <w:r w:rsidRPr="00CA202F">
        <w:rPr>
          <w:rFonts w:cstheme="minorHAnsi"/>
          <w:b/>
          <w:sz w:val="16"/>
          <w:szCs w:val="16"/>
          <w:lang w:val="en-US"/>
        </w:rPr>
        <w:t>Match the type of group in Column A with its corresponding example in Column B to answer the questions</w:t>
      </w:r>
    </w:p>
    <w:tbl>
      <w:tblPr>
        <w:tblStyle w:val="TableGrid"/>
        <w:tblW w:w="0" w:type="auto"/>
        <w:tblInd w:w="360" w:type="dxa"/>
        <w:tblLook w:val="04A0" w:firstRow="1" w:lastRow="0" w:firstColumn="1" w:lastColumn="0" w:noHBand="0" w:noVBand="1"/>
      </w:tblPr>
      <w:tblGrid>
        <w:gridCol w:w="3463"/>
        <w:gridCol w:w="5193"/>
      </w:tblGrid>
      <w:tr w:rsidR="00553310" w:rsidRPr="00CA202F" w14:paraId="30A77077" w14:textId="77777777" w:rsidTr="00011368">
        <w:tc>
          <w:tcPr>
            <w:tcW w:w="3463" w:type="dxa"/>
          </w:tcPr>
          <w:p w14:paraId="50C429E0" w14:textId="77777777" w:rsidR="00553310" w:rsidRPr="00CA202F" w:rsidRDefault="00553310" w:rsidP="00011368">
            <w:pPr>
              <w:rPr>
                <w:rFonts w:cstheme="minorHAnsi"/>
                <w:b/>
                <w:sz w:val="16"/>
                <w:szCs w:val="16"/>
                <w:lang w:val="en-US"/>
              </w:rPr>
            </w:pPr>
            <w:r w:rsidRPr="00CA202F">
              <w:rPr>
                <w:rFonts w:cstheme="minorHAnsi"/>
                <w:b/>
                <w:sz w:val="16"/>
                <w:szCs w:val="16"/>
                <w:lang w:val="en-US"/>
              </w:rPr>
              <w:t>COLUMN A – QUADRANT OF THE MATRIX</w:t>
            </w:r>
          </w:p>
        </w:tc>
        <w:tc>
          <w:tcPr>
            <w:tcW w:w="5193" w:type="dxa"/>
          </w:tcPr>
          <w:p w14:paraId="1087467A" w14:textId="77777777" w:rsidR="00553310" w:rsidRPr="00CA202F" w:rsidRDefault="00553310" w:rsidP="00011368">
            <w:pPr>
              <w:rPr>
                <w:rFonts w:cstheme="minorHAnsi"/>
                <w:b/>
                <w:sz w:val="16"/>
                <w:szCs w:val="16"/>
                <w:lang w:val="en-US"/>
              </w:rPr>
            </w:pPr>
            <w:r w:rsidRPr="00CA202F">
              <w:rPr>
                <w:rFonts w:cstheme="minorHAnsi"/>
                <w:b/>
                <w:sz w:val="16"/>
                <w:szCs w:val="16"/>
                <w:lang w:val="en-US"/>
              </w:rPr>
              <w:t>COLUMN B – DESCRIPTION OF QUADRANT</w:t>
            </w:r>
          </w:p>
        </w:tc>
      </w:tr>
      <w:tr w:rsidR="00553310" w:rsidRPr="00CA202F" w14:paraId="7CC58EA1" w14:textId="77777777" w:rsidTr="00011368">
        <w:tc>
          <w:tcPr>
            <w:tcW w:w="3463" w:type="dxa"/>
          </w:tcPr>
          <w:p w14:paraId="22925D46" w14:textId="77777777" w:rsidR="00553310" w:rsidRPr="00CA202F" w:rsidRDefault="00553310" w:rsidP="00553310">
            <w:pPr>
              <w:rPr>
                <w:rFonts w:cstheme="minorHAnsi"/>
                <w:sz w:val="16"/>
                <w:szCs w:val="16"/>
                <w:lang w:val="en-US"/>
              </w:rPr>
            </w:pPr>
            <w:r w:rsidRPr="00CA202F">
              <w:rPr>
                <w:rFonts w:cstheme="minorHAnsi"/>
                <w:sz w:val="16"/>
                <w:szCs w:val="16"/>
                <w:lang w:val="en-US"/>
              </w:rPr>
              <w:t xml:space="preserve">34. Interest Group </w:t>
            </w:r>
            <w:r w:rsidRPr="00CA202F">
              <w:rPr>
                <w:rFonts w:cstheme="minorHAnsi"/>
                <w:sz w:val="16"/>
                <w:szCs w:val="16"/>
                <w:highlight w:val="yellow"/>
                <w:lang w:val="en-US"/>
              </w:rPr>
              <w:t>(1)</w:t>
            </w:r>
          </w:p>
        </w:tc>
        <w:tc>
          <w:tcPr>
            <w:tcW w:w="5193" w:type="dxa"/>
          </w:tcPr>
          <w:p w14:paraId="64110A50" w14:textId="77777777" w:rsidR="00553310" w:rsidRPr="00CA202F" w:rsidRDefault="00553310" w:rsidP="00553310">
            <w:pPr>
              <w:rPr>
                <w:rFonts w:cstheme="minorHAnsi"/>
                <w:sz w:val="16"/>
                <w:szCs w:val="16"/>
                <w:highlight w:val="yellow"/>
                <w:lang w:val="en-US"/>
              </w:rPr>
            </w:pPr>
            <w:r w:rsidRPr="00CA202F">
              <w:rPr>
                <w:rFonts w:cstheme="minorHAnsi"/>
                <w:sz w:val="16"/>
                <w:szCs w:val="16"/>
                <w:highlight w:val="yellow"/>
                <w:lang w:val="en-US"/>
              </w:rPr>
              <w:t xml:space="preserve">1. Colleagues as Microsoft </w:t>
            </w:r>
            <w:r w:rsidR="009C7733" w:rsidRPr="00CA202F">
              <w:rPr>
                <w:rFonts w:cstheme="minorHAnsi"/>
                <w:sz w:val="16"/>
                <w:szCs w:val="16"/>
                <w:highlight w:val="yellow"/>
                <w:lang w:val="en-US"/>
              </w:rPr>
              <w:t xml:space="preserve"> who share a love for mountain biking and ride together every Sunday</w:t>
            </w:r>
          </w:p>
        </w:tc>
      </w:tr>
      <w:tr w:rsidR="00553310" w:rsidRPr="00CA202F" w14:paraId="4354EAEA" w14:textId="77777777" w:rsidTr="00011368">
        <w:tc>
          <w:tcPr>
            <w:tcW w:w="3463" w:type="dxa"/>
          </w:tcPr>
          <w:p w14:paraId="41FDA216" w14:textId="77777777" w:rsidR="00553310" w:rsidRPr="00CA202F" w:rsidRDefault="00553310" w:rsidP="00011368">
            <w:pPr>
              <w:rPr>
                <w:rFonts w:cstheme="minorHAnsi"/>
                <w:sz w:val="16"/>
                <w:szCs w:val="16"/>
                <w:lang w:val="en-US"/>
              </w:rPr>
            </w:pPr>
            <w:r w:rsidRPr="00CA202F">
              <w:rPr>
                <w:rFonts w:cstheme="minorHAnsi"/>
                <w:sz w:val="16"/>
                <w:szCs w:val="16"/>
                <w:lang w:val="en-US"/>
              </w:rPr>
              <w:t xml:space="preserve">35. Task Group </w:t>
            </w:r>
            <w:r w:rsidRPr="00CA202F">
              <w:rPr>
                <w:rFonts w:cstheme="minorHAnsi"/>
                <w:sz w:val="16"/>
                <w:szCs w:val="16"/>
                <w:highlight w:val="yellow"/>
                <w:lang w:val="en-US"/>
              </w:rPr>
              <w:t>(4)</w:t>
            </w:r>
          </w:p>
        </w:tc>
        <w:tc>
          <w:tcPr>
            <w:tcW w:w="5193" w:type="dxa"/>
          </w:tcPr>
          <w:p w14:paraId="3A3FF98A" w14:textId="77777777" w:rsidR="00553310" w:rsidRPr="00CA202F" w:rsidRDefault="00553310" w:rsidP="009C7733">
            <w:pPr>
              <w:rPr>
                <w:rFonts w:cstheme="minorHAnsi"/>
                <w:sz w:val="16"/>
                <w:szCs w:val="16"/>
                <w:lang w:val="en-US"/>
              </w:rPr>
            </w:pPr>
            <w:r w:rsidRPr="00CA202F">
              <w:rPr>
                <w:rFonts w:cstheme="minorHAnsi"/>
                <w:sz w:val="16"/>
                <w:szCs w:val="16"/>
                <w:lang w:val="en-US"/>
              </w:rPr>
              <w:t xml:space="preserve">2. </w:t>
            </w:r>
            <w:r w:rsidR="009C7733" w:rsidRPr="00CA202F">
              <w:rPr>
                <w:rFonts w:cstheme="minorHAnsi"/>
                <w:sz w:val="16"/>
                <w:szCs w:val="16"/>
                <w:lang w:val="en-US"/>
              </w:rPr>
              <w:t>A committee in the Microsoft human resources department that organises</w:t>
            </w:r>
            <w:r w:rsidR="000F18DC" w:rsidRPr="00CA202F">
              <w:rPr>
                <w:rFonts w:cstheme="minorHAnsi"/>
                <w:sz w:val="16"/>
                <w:szCs w:val="16"/>
                <w:lang w:val="en-US"/>
              </w:rPr>
              <w:t xml:space="preserve"> social events for all the members of that department</w:t>
            </w:r>
            <w:r w:rsidR="009C7733" w:rsidRPr="00CA202F">
              <w:rPr>
                <w:rFonts w:cstheme="minorHAnsi"/>
                <w:sz w:val="16"/>
                <w:szCs w:val="16"/>
                <w:lang w:val="en-US"/>
              </w:rPr>
              <w:t xml:space="preserve"> </w:t>
            </w:r>
          </w:p>
        </w:tc>
      </w:tr>
      <w:tr w:rsidR="00553310" w:rsidRPr="00CA202F" w14:paraId="1EDC3399" w14:textId="77777777" w:rsidTr="00011368">
        <w:tc>
          <w:tcPr>
            <w:tcW w:w="3463" w:type="dxa"/>
          </w:tcPr>
          <w:p w14:paraId="2BC4ED4C" w14:textId="77777777" w:rsidR="00553310" w:rsidRPr="00CA202F" w:rsidRDefault="00553310" w:rsidP="00011368">
            <w:pPr>
              <w:rPr>
                <w:rFonts w:cstheme="minorHAnsi"/>
                <w:sz w:val="16"/>
                <w:szCs w:val="16"/>
                <w:lang w:val="en-US"/>
              </w:rPr>
            </w:pPr>
          </w:p>
        </w:tc>
        <w:tc>
          <w:tcPr>
            <w:tcW w:w="5193" w:type="dxa"/>
          </w:tcPr>
          <w:p w14:paraId="3CD051BA" w14:textId="77777777" w:rsidR="00553310" w:rsidRPr="00CA202F" w:rsidRDefault="00553310" w:rsidP="000F18DC">
            <w:pPr>
              <w:rPr>
                <w:rFonts w:cstheme="minorHAnsi"/>
                <w:sz w:val="16"/>
                <w:szCs w:val="16"/>
                <w:lang w:val="en-US"/>
              </w:rPr>
            </w:pPr>
            <w:r w:rsidRPr="00CA202F">
              <w:rPr>
                <w:rFonts w:cstheme="minorHAnsi"/>
                <w:sz w:val="16"/>
                <w:szCs w:val="16"/>
                <w:lang w:val="en-US"/>
              </w:rPr>
              <w:t xml:space="preserve">3. </w:t>
            </w:r>
            <w:r w:rsidR="000F18DC" w:rsidRPr="00CA202F">
              <w:rPr>
                <w:rFonts w:cstheme="minorHAnsi"/>
                <w:sz w:val="16"/>
                <w:szCs w:val="16"/>
                <w:lang w:val="en-US"/>
              </w:rPr>
              <w:t>The general manager; and the marketing manager report to the regional director</w:t>
            </w:r>
          </w:p>
        </w:tc>
      </w:tr>
      <w:tr w:rsidR="00553310" w:rsidRPr="00CA202F" w14:paraId="477E2757" w14:textId="77777777" w:rsidTr="00011368">
        <w:tc>
          <w:tcPr>
            <w:tcW w:w="3463" w:type="dxa"/>
          </w:tcPr>
          <w:p w14:paraId="00B4450F" w14:textId="77777777" w:rsidR="00553310" w:rsidRPr="00CA202F" w:rsidRDefault="00553310" w:rsidP="00011368">
            <w:pPr>
              <w:rPr>
                <w:rFonts w:cstheme="minorHAnsi"/>
                <w:sz w:val="16"/>
                <w:szCs w:val="16"/>
                <w:lang w:val="en-US"/>
              </w:rPr>
            </w:pPr>
          </w:p>
        </w:tc>
        <w:tc>
          <w:tcPr>
            <w:tcW w:w="5193" w:type="dxa"/>
          </w:tcPr>
          <w:p w14:paraId="1ECA0713" w14:textId="77777777" w:rsidR="00553310" w:rsidRPr="00CA202F" w:rsidRDefault="00553310" w:rsidP="000F18DC">
            <w:pPr>
              <w:rPr>
                <w:rFonts w:cstheme="minorHAnsi"/>
                <w:sz w:val="16"/>
                <w:szCs w:val="16"/>
                <w:highlight w:val="yellow"/>
                <w:lang w:val="en-US"/>
              </w:rPr>
            </w:pPr>
            <w:r w:rsidRPr="00CA202F">
              <w:rPr>
                <w:rFonts w:cstheme="minorHAnsi"/>
                <w:sz w:val="16"/>
                <w:szCs w:val="16"/>
                <w:highlight w:val="yellow"/>
                <w:lang w:val="en-US"/>
              </w:rPr>
              <w:t xml:space="preserve">4. </w:t>
            </w:r>
            <w:r w:rsidR="000F18DC" w:rsidRPr="00CA202F">
              <w:rPr>
                <w:rFonts w:cstheme="minorHAnsi"/>
                <w:sz w:val="16"/>
                <w:szCs w:val="16"/>
                <w:highlight w:val="yellow"/>
                <w:lang w:val="en-US"/>
              </w:rPr>
              <w:t>Individuals in a standing committee form a group that are tasked with identifying new research areas for Microsoft SA</w:t>
            </w:r>
            <w:r w:rsidRPr="00CA202F">
              <w:rPr>
                <w:rFonts w:cstheme="minorHAnsi"/>
                <w:sz w:val="16"/>
                <w:szCs w:val="16"/>
                <w:highlight w:val="yellow"/>
                <w:lang w:val="en-US"/>
              </w:rPr>
              <w:t xml:space="preserve"> </w:t>
            </w:r>
          </w:p>
        </w:tc>
      </w:tr>
    </w:tbl>
    <w:p w14:paraId="4DB805DD" w14:textId="77777777" w:rsidR="001F50A6" w:rsidRPr="00CA202F" w:rsidRDefault="000F18DC"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According to Edgar H Schein, culture is a pattern of assumptions that is developed by an organisation to deal with problems of external adaptation and internal integration.</w:t>
      </w:r>
      <w:r w:rsidRPr="00CA202F">
        <w:rPr>
          <w:rFonts w:cstheme="minorHAnsi"/>
          <w:b/>
          <w:sz w:val="16"/>
          <w:szCs w:val="16"/>
          <w:lang w:val="en-US"/>
        </w:rPr>
        <w:br/>
        <w:t>External adaption tasks do not include the development of consensus on the _________.</w:t>
      </w:r>
      <w:r w:rsidR="001F50A6" w:rsidRPr="00CA202F">
        <w:rPr>
          <w:rFonts w:cstheme="minorHAnsi"/>
          <w:sz w:val="16"/>
          <w:szCs w:val="16"/>
          <w:lang w:val="en-US"/>
        </w:rPr>
        <w:br/>
        <w:t xml:space="preserve">1. </w:t>
      </w:r>
      <w:r w:rsidRPr="00CA202F">
        <w:rPr>
          <w:rFonts w:cstheme="minorHAnsi"/>
          <w:sz w:val="16"/>
          <w:szCs w:val="16"/>
          <w:lang w:val="en-US"/>
        </w:rPr>
        <w:t>Goals of the organisation</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Group boundaries and criteria for inclusion</w:t>
      </w:r>
      <w:r w:rsidR="001F50A6" w:rsidRPr="00CA202F">
        <w:rPr>
          <w:rFonts w:cstheme="minorHAnsi"/>
          <w:sz w:val="16"/>
          <w:szCs w:val="16"/>
          <w:lang w:val="en-US"/>
        </w:rPr>
        <w:br/>
        <w:t xml:space="preserve">3. </w:t>
      </w:r>
      <w:r w:rsidRPr="00CA202F">
        <w:rPr>
          <w:rFonts w:cstheme="minorHAnsi"/>
          <w:sz w:val="16"/>
          <w:szCs w:val="16"/>
          <w:lang w:val="en-US"/>
        </w:rPr>
        <w:t>Criteria that are used to measure the results</w:t>
      </w:r>
      <w:r w:rsidR="001F50A6" w:rsidRPr="00CA202F">
        <w:rPr>
          <w:rFonts w:cstheme="minorHAnsi"/>
          <w:sz w:val="16"/>
          <w:szCs w:val="16"/>
          <w:lang w:val="en-US"/>
        </w:rPr>
        <w:br/>
        <w:t xml:space="preserve">4. </w:t>
      </w:r>
      <w:r w:rsidRPr="00CA202F">
        <w:rPr>
          <w:rFonts w:cstheme="minorHAnsi"/>
          <w:sz w:val="16"/>
          <w:szCs w:val="16"/>
          <w:lang w:val="en-US"/>
        </w:rPr>
        <w:t>Resources the organisation uses to accomplish its goals</w:t>
      </w:r>
    </w:p>
    <w:p w14:paraId="27C5DBEF" w14:textId="77777777" w:rsidR="001F50A6" w:rsidRPr="00CA202F" w:rsidRDefault="000F18DC"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The ________ culture, as categorised by __________, is typified in terms of norms, values and beliefs.</w:t>
      </w:r>
      <w:r w:rsidR="001F50A6" w:rsidRPr="00CA202F">
        <w:rPr>
          <w:rFonts w:cstheme="minorHAnsi"/>
          <w:sz w:val="16"/>
          <w:szCs w:val="16"/>
          <w:lang w:val="en-US"/>
        </w:rPr>
        <w:br/>
        <w:t xml:space="preserve">1. </w:t>
      </w:r>
      <w:r w:rsidRPr="00CA202F">
        <w:rPr>
          <w:rFonts w:cstheme="minorHAnsi"/>
          <w:sz w:val="16"/>
          <w:szCs w:val="16"/>
          <w:lang w:val="en-US"/>
        </w:rPr>
        <w:t>Person, Jones et al (2006)</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Role, Charles Handy (1993</w:t>
      </w:r>
      <w:r w:rsidR="001F50A6" w:rsidRPr="00CA202F">
        <w:rPr>
          <w:rFonts w:cstheme="minorHAnsi"/>
          <w:sz w:val="16"/>
          <w:szCs w:val="16"/>
          <w:lang w:val="en-US"/>
        </w:rPr>
        <w:br/>
        <w:t xml:space="preserve">3. </w:t>
      </w:r>
      <w:r w:rsidRPr="00CA202F">
        <w:rPr>
          <w:rFonts w:cstheme="minorHAnsi"/>
          <w:sz w:val="16"/>
          <w:szCs w:val="16"/>
          <w:lang w:val="en-US"/>
        </w:rPr>
        <w:t>Process, Deal and Kennedy (2000)</w:t>
      </w:r>
      <w:r w:rsidR="001F50A6" w:rsidRPr="00CA202F">
        <w:rPr>
          <w:rFonts w:cstheme="minorHAnsi"/>
          <w:sz w:val="16"/>
          <w:szCs w:val="16"/>
          <w:lang w:val="en-US"/>
        </w:rPr>
        <w:br/>
        <w:t xml:space="preserve">4. </w:t>
      </w:r>
      <w:r w:rsidRPr="00CA202F">
        <w:rPr>
          <w:rFonts w:cstheme="minorHAnsi"/>
          <w:sz w:val="16"/>
          <w:szCs w:val="16"/>
          <w:lang w:val="en-US"/>
        </w:rPr>
        <w:t>Market, Trompenaars and Prud’homme (2004)</w:t>
      </w:r>
    </w:p>
    <w:p w14:paraId="6C9321D5" w14:textId="77777777" w:rsidR="001F50A6" w:rsidRPr="00CA202F" w:rsidRDefault="000F18DC"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Quinn and McGrath (1985) identify 4 types of culture, namely the ________, _________, ____________ and hierarchy culture.</w:t>
      </w:r>
      <w:r w:rsidR="001F50A6" w:rsidRPr="00CA202F">
        <w:rPr>
          <w:rFonts w:cstheme="minorHAnsi"/>
          <w:sz w:val="16"/>
          <w:szCs w:val="16"/>
          <w:lang w:val="en-US"/>
        </w:rPr>
        <w:br/>
      </w:r>
      <w:r w:rsidR="001F50A6" w:rsidRPr="00CA202F">
        <w:rPr>
          <w:rFonts w:cstheme="minorHAnsi"/>
          <w:sz w:val="16"/>
          <w:szCs w:val="16"/>
          <w:lang w:val="en-US"/>
        </w:rPr>
        <w:lastRenderedPageBreak/>
        <w:t xml:space="preserve">1. </w:t>
      </w:r>
      <w:r w:rsidRPr="00CA202F">
        <w:rPr>
          <w:rFonts w:cstheme="minorHAnsi"/>
          <w:sz w:val="16"/>
          <w:szCs w:val="16"/>
          <w:lang w:val="en-US"/>
        </w:rPr>
        <w:t>Power, process, logic</w:t>
      </w:r>
      <w:r w:rsidR="001F50A6" w:rsidRPr="00CA202F">
        <w:rPr>
          <w:rFonts w:cstheme="minorHAnsi"/>
          <w:sz w:val="16"/>
          <w:szCs w:val="16"/>
          <w:lang w:val="en-US"/>
        </w:rPr>
        <w:br/>
        <w:t xml:space="preserve">2. </w:t>
      </w:r>
      <w:r w:rsidRPr="00CA202F">
        <w:rPr>
          <w:rFonts w:cstheme="minorHAnsi"/>
          <w:sz w:val="16"/>
          <w:szCs w:val="16"/>
          <w:lang w:val="en-US"/>
        </w:rPr>
        <w:t>Role, aggressive, constructive</w:t>
      </w:r>
      <w:r w:rsidR="001F50A6" w:rsidRPr="00CA202F">
        <w:rPr>
          <w:rFonts w:cstheme="minorHAnsi"/>
          <w:sz w:val="16"/>
          <w:szCs w:val="16"/>
          <w:lang w:val="en-US"/>
        </w:rPr>
        <w:br/>
        <w:t xml:space="preserve">3. </w:t>
      </w:r>
      <w:r w:rsidRPr="00CA202F">
        <w:rPr>
          <w:rFonts w:cstheme="minorHAnsi"/>
          <w:sz w:val="16"/>
          <w:szCs w:val="16"/>
          <w:lang w:val="en-US"/>
        </w:rPr>
        <w:t>Person, authority, passive</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Market, adhocracy, clan</w:t>
      </w:r>
    </w:p>
    <w:p w14:paraId="6385E98E" w14:textId="77777777" w:rsidR="001F50A6" w:rsidRPr="00CA202F" w:rsidRDefault="000F18DC"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The relationship between power and ________ is based on the idea that a member of a group that has formed because the members work in the same geographical area, will use his/her power to protect the group.</w:t>
      </w:r>
      <w:r w:rsidR="001F50A6" w:rsidRPr="00CA202F">
        <w:rPr>
          <w:rFonts w:cstheme="minorHAnsi"/>
          <w:sz w:val="16"/>
          <w:szCs w:val="16"/>
          <w:lang w:val="en-US"/>
        </w:rPr>
        <w:br/>
        <w:t xml:space="preserve">1. </w:t>
      </w:r>
      <w:r w:rsidRPr="00CA202F">
        <w:rPr>
          <w:rFonts w:cstheme="minorHAnsi"/>
          <w:sz w:val="16"/>
          <w:szCs w:val="16"/>
          <w:lang w:val="en-US"/>
        </w:rPr>
        <w:t>Politics</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Interests</w:t>
      </w:r>
      <w:r w:rsidRPr="00CA202F">
        <w:rPr>
          <w:rFonts w:cstheme="minorHAnsi"/>
          <w:sz w:val="16"/>
          <w:szCs w:val="16"/>
          <w:lang w:val="en-US"/>
        </w:rPr>
        <w:t xml:space="preserve"> </w:t>
      </w:r>
      <w:r w:rsidR="001F50A6" w:rsidRPr="00CA202F">
        <w:rPr>
          <w:rFonts w:cstheme="minorHAnsi"/>
          <w:sz w:val="16"/>
          <w:szCs w:val="16"/>
          <w:lang w:val="en-US"/>
        </w:rPr>
        <w:br/>
        <w:t xml:space="preserve">3. </w:t>
      </w:r>
      <w:r w:rsidRPr="00CA202F">
        <w:rPr>
          <w:rFonts w:cstheme="minorHAnsi"/>
          <w:sz w:val="16"/>
          <w:szCs w:val="16"/>
          <w:lang w:val="en-US"/>
        </w:rPr>
        <w:t xml:space="preserve">Influence </w:t>
      </w:r>
      <w:r w:rsidR="001F50A6" w:rsidRPr="00CA202F">
        <w:rPr>
          <w:rFonts w:cstheme="minorHAnsi"/>
          <w:sz w:val="16"/>
          <w:szCs w:val="16"/>
          <w:lang w:val="en-US"/>
        </w:rPr>
        <w:br/>
        <w:t xml:space="preserve">4. </w:t>
      </w:r>
      <w:r w:rsidRPr="00CA202F">
        <w:rPr>
          <w:rFonts w:cstheme="minorHAnsi"/>
          <w:sz w:val="16"/>
          <w:szCs w:val="16"/>
          <w:lang w:val="en-US"/>
        </w:rPr>
        <w:t xml:space="preserve">Conflict </w:t>
      </w:r>
    </w:p>
    <w:p w14:paraId="235DCC1F"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A(n) ________ strategy will be appropriate to manage organisational conflict in a situation where a high level of willingness to consider the apprehensions of others and a high degree of assertiveness are present. This strategy involves __________.</w:t>
      </w:r>
      <w:r w:rsidR="001F50A6" w:rsidRPr="00CA202F">
        <w:rPr>
          <w:rFonts w:cstheme="minorHAnsi"/>
          <w:sz w:val="16"/>
          <w:szCs w:val="16"/>
          <w:lang w:val="en-US"/>
        </w:rPr>
        <w:br/>
        <w:t xml:space="preserve">1. </w:t>
      </w:r>
      <w:r w:rsidRPr="00CA202F">
        <w:rPr>
          <w:rFonts w:cstheme="minorHAnsi"/>
          <w:sz w:val="16"/>
          <w:szCs w:val="16"/>
          <w:lang w:val="en-US"/>
        </w:rPr>
        <w:t>Avoidance, on or both parties choosing to avoid or suppress the conflict</w:t>
      </w:r>
      <w:r w:rsidR="001F50A6" w:rsidRPr="00CA202F">
        <w:rPr>
          <w:rFonts w:cstheme="minorHAnsi"/>
          <w:sz w:val="16"/>
          <w:szCs w:val="16"/>
          <w:lang w:val="en-US"/>
        </w:rPr>
        <w:br/>
      </w:r>
      <w:r w:rsidR="001F50A6" w:rsidRPr="00CA202F">
        <w:rPr>
          <w:rFonts w:cstheme="minorHAnsi"/>
          <w:sz w:val="16"/>
          <w:szCs w:val="16"/>
          <w:highlight w:val="yellow"/>
          <w:lang w:val="en-US"/>
        </w:rPr>
        <w:t xml:space="preserve">2. </w:t>
      </w:r>
      <w:r w:rsidRPr="00CA202F">
        <w:rPr>
          <w:rFonts w:cstheme="minorHAnsi"/>
          <w:sz w:val="16"/>
          <w:szCs w:val="16"/>
          <w:highlight w:val="yellow"/>
          <w:lang w:val="en-US"/>
        </w:rPr>
        <w:t>Collaboration, addressing all differences and creating a win-win situation for all parties</w:t>
      </w:r>
      <w:r w:rsidR="001F50A6" w:rsidRPr="00CA202F">
        <w:rPr>
          <w:rFonts w:cstheme="minorHAnsi"/>
          <w:sz w:val="16"/>
          <w:szCs w:val="16"/>
          <w:lang w:val="en-US"/>
        </w:rPr>
        <w:br/>
        <w:t xml:space="preserve">3. </w:t>
      </w:r>
      <w:r w:rsidRPr="00CA202F">
        <w:rPr>
          <w:rFonts w:cstheme="minorHAnsi"/>
          <w:sz w:val="16"/>
          <w:szCs w:val="16"/>
          <w:lang w:val="en-US"/>
        </w:rPr>
        <w:t>Compromise, both parties giving something up and the parties reaching a consensus decision</w:t>
      </w:r>
      <w:r w:rsidR="001F50A6" w:rsidRPr="00CA202F">
        <w:rPr>
          <w:rFonts w:cstheme="minorHAnsi"/>
          <w:sz w:val="16"/>
          <w:szCs w:val="16"/>
          <w:lang w:val="en-US"/>
        </w:rPr>
        <w:br/>
        <w:t xml:space="preserve">4. </w:t>
      </w:r>
      <w:r w:rsidRPr="00CA202F">
        <w:rPr>
          <w:rFonts w:cstheme="minorHAnsi"/>
          <w:sz w:val="16"/>
          <w:szCs w:val="16"/>
          <w:lang w:val="en-US"/>
        </w:rPr>
        <w:t>Accommodation, one party choosing to focus on the other party’s needs to suppress or resolve the conflict</w:t>
      </w:r>
    </w:p>
    <w:p w14:paraId="606C8B70" w14:textId="77777777" w:rsidR="00D02077" w:rsidRPr="00CA202F" w:rsidRDefault="00D02077" w:rsidP="00D02077">
      <w:pPr>
        <w:spacing w:after="0"/>
        <w:rPr>
          <w:rFonts w:cstheme="minorHAnsi"/>
          <w:b/>
          <w:sz w:val="16"/>
          <w:szCs w:val="16"/>
          <w:lang w:val="en-US"/>
        </w:rPr>
      </w:pPr>
      <w:r w:rsidRPr="00CA202F">
        <w:rPr>
          <w:rFonts w:cstheme="minorHAnsi"/>
          <w:b/>
          <w:sz w:val="16"/>
          <w:szCs w:val="16"/>
          <w:lang w:val="en-US"/>
        </w:rPr>
        <w:t>Consider the following steps in the second and final phase of the negotiation process and answer question 41.</w:t>
      </w:r>
      <w:r w:rsidRPr="00CA202F">
        <w:rPr>
          <w:rFonts w:cstheme="minorHAnsi"/>
          <w:b/>
          <w:sz w:val="16"/>
          <w:szCs w:val="16"/>
          <w:lang w:val="en-US"/>
        </w:rPr>
        <w:br/>
        <w:t>a) Allow the other party to make the first offer</w:t>
      </w:r>
      <w:r w:rsidRPr="00CA202F">
        <w:rPr>
          <w:rFonts w:cstheme="minorHAnsi"/>
          <w:b/>
          <w:sz w:val="16"/>
          <w:szCs w:val="16"/>
          <w:lang w:val="en-US"/>
        </w:rPr>
        <w:br/>
        <w:t>b) Focus on the issues, not the individuals</w:t>
      </w:r>
      <w:r w:rsidRPr="00CA202F">
        <w:rPr>
          <w:rFonts w:cstheme="minorHAnsi"/>
          <w:b/>
          <w:sz w:val="16"/>
          <w:szCs w:val="16"/>
          <w:lang w:val="en-US"/>
        </w:rPr>
        <w:br/>
        <w:t>c) Do not rush into the agreement</w:t>
      </w:r>
      <w:r w:rsidRPr="00CA202F">
        <w:rPr>
          <w:rFonts w:cstheme="minorHAnsi"/>
          <w:b/>
          <w:sz w:val="16"/>
          <w:szCs w:val="16"/>
          <w:lang w:val="en-US"/>
        </w:rPr>
        <w:br/>
        <w:t>d_ Make sense of the other party’s needs</w:t>
      </w:r>
    </w:p>
    <w:p w14:paraId="3F2E4126"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Place the steps in the negotiation phase listed above in the correct sequential order.</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b, a, d, c</w:t>
      </w:r>
      <w:r w:rsidR="001F50A6" w:rsidRPr="00CA202F">
        <w:rPr>
          <w:rFonts w:cstheme="minorHAnsi"/>
          <w:sz w:val="16"/>
          <w:szCs w:val="16"/>
          <w:lang w:val="en-US"/>
        </w:rPr>
        <w:br/>
        <w:t xml:space="preserve">2. </w:t>
      </w:r>
      <w:r w:rsidRPr="00CA202F">
        <w:rPr>
          <w:rFonts w:cstheme="minorHAnsi"/>
          <w:sz w:val="16"/>
          <w:szCs w:val="16"/>
          <w:lang w:val="en-US"/>
        </w:rPr>
        <w:t>a, c, b, d</w:t>
      </w:r>
      <w:r w:rsidR="001F50A6" w:rsidRPr="00CA202F">
        <w:rPr>
          <w:rFonts w:cstheme="minorHAnsi"/>
          <w:sz w:val="16"/>
          <w:szCs w:val="16"/>
          <w:lang w:val="en-US"/>
        </w:rPr>
        <w:br/>
        <w:t xml:space="preserve">3. </w:t>
      </w:r>
      <w:r w:rsidRPr="00CA202F">
        <w:rPr>
          <w:rFonts w:cstheme="minorHAnsi"/>
          <w:sz w:val="16"/>
          <w:szCs w:val="16"/>
          <w:lang w:val="en-US"/>
        </w:rPr>
        <w:t>b, c, a, d</w:t>
      </w:r>
      <w:r w:rsidR="001F50A6" w:rsidRPr="00CA202F">
        <w:rPr>
          <w:rFonts w:cstheme="minorHAnsi"/>
          <w:sz w:val="16"/>
          <w:szCs w:val="16"/>
          <w:lang w:val="en-US"/>
        </w:rPr>
        <w:br/>
        <w:t xml:space="preserve">4. </w:t>
      </w:r>
      <w:r w:rsidRPr="00CA202F">
        <w:rPr>
          <w:rFonts w:cstheme="minorHAnsi"/>
          <w:sz w:val="16"/>
          <w:szCs w:val="16"/>
          <w:lang w:val="en-US"/>
        </w:rPr>
        <w:t>a, b, d, c</w:t>
      </w:r>
    </w:p>
    <w:p w14:paraId="6C861323"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Groups represent __________, because group action can achieve what individuals often cannot achieve by themselves.</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Power</w:t>
      </w:r>
      <w:r w:rsidRPr="00CA202F">
        <w:rPr>
          <w:rFonts w:cstheme="minorHAnsi"/>
          <w:sz w:val="16"/>
          <w:szCs w:val="16"/>
          <w:lang w:val="en-US"/>
        </w:rPr>
        <w:t xml:space="preserve"> </w:t>
      </w:r>
      <w:r w:rsidR="001F50A6" w:rsidRPr="00CA202F">
        <w:rPr>
          <w:rFonts w:cstheme="minorHAnsi"/>
          <w:sz w:val="16"/>
          <w:szCs w:val="16"/>
          <w:lang w:val="en-US"/>
        </w:rPr>
        <w:br/>
        <w:t xml:space="preserve">2. </w:t>
      </w:r>
      <w:r w:rsidRPr="00CA202F">
        <w:rPr>
          <w:rFonts w:cstheme="minorHAnsi"/>
          <w:sz w:val="16"/>
          <w:szCs w:val="16"/>
          <w:lang w:val="en-US"/>
        </w:rPr>
        <w:t>Status</w:t>
      </w:r>
      <w:r w:rsidR="001F50A6" w:rsidRPr="00CA202F">
        <w:rPr>
          <w:rFonts w:cstheme="minorHAnsi"/>
          <w:sz w:val="16"/>
          <w:szCs w:val="16"/>
          <w:lang w:val="en-US"/>
        </w:rPr>
        <w:br/>
        <w:t xml:space="preserve">3. </w:t>
      </w:r>
      <w:r w:rsidRPr="00CA202F">
        <w:rPr>
          <w:rFonts w:cstheme="minorHAnsi"/>
          <w:sz w:val="16"/>
          <w:szCs w:val="16"/>
          <w:lang w:val="en-US"/>
        </w:rPr>
        <w:t>Authority</w:t>
      </w:r>
      <w:r w:rsidR="001F50A6" w:rsidRPr="00CA202F">
        <w:rPr>
          <w:rFonts w:cstheme="minorHAnsi"/>
          <w:sz w:val="16"/>
          <w:szCs w:val="16"/>
          <w:lang w:val="en-US"/>
        </w:rPr>
        <w:br/>
        <w:t xml:space="preserve">4. </w:t>
      </w:r>
      <w:r w:rsidRPr="00CA202F">
        <w:rPr>
          <w:rFonts w:cstheme="minorHAnsi"/>
          <w:sz w:val="16"/>
          <w:szCs w:val="16"/>
          <w:lang w:val="en-US"/>
        </w:rPr>
        <w:t>Achievement</w:t>
      </w:r>
    </w:p>
    <w:p w14:paraId="6E9918BA"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Which one of the following is not a condition for an effective team?</w:t>
      </w:r>
      <w:r w:rsidR="001F50A6" w:rsidRPr="00CA202F">
        <w:rPr>
          <w:rFonts w:cstheme="minorHAnsi"/>
          <w:sz w:val="16"/>
          <w:szCs w:val="16"/>
          <w:lang w:val="en-US"/>
        </w:rPr>
        <w:br/>
        <w:t xml:space="preserve">1. </w:t>
      </w:r>
      <w:r w:rsidRPr="00CA202F">
        <w:rPr>
          <w:rFonts w:cstheme="minorHAnsi"/>
          <w:sz w:val="16"/>
          <w:szCs w:val="16"/>
          <w:lang w:val="en-US"/>
        </w:rPr>
        <w:t>Widespread acceptance and commitment are critical to the successful implementation of a response to a situation</w:t>
      </w:r>
      <w:r w:rsidR="001F50A6" w:rsidRPr="00CA202F">
        <w:rPr>
          <w:rFonts w:cstheme="minorHAnsi"/>
          <w:sz w:val="16"/>
          <w:szCs w:val="16"/>
          <w:lang w:val="en-US"/>
        </w:rPr>
        <w:br/>
        <w:t xml:space="preserve">2. </w:t>
      </w:r>
      <w:r w:rsidRPr="00CA202F">
        <w:rPr>
          <w:rFonts w:cstheme="minorHAnsi"/>
          <w:sz w:val="16"/>
          <w:szCs w:val="16"/>
          <w:lang w:val="en-US"/>
        </w:rPr>
        <w:t>The problem and its solution have important organisational sequences</w:t>
      </w:r>
      <w:r w:rsidR="001F50A6" w:rsidRPr="00CA202F">
        <w:rPr>
          <w:rFonts w:cstheme="minorHAnsi"/>
          <w:sz w:val="16"/>
          <w:szCs w:val="16"/>
          <w:lang w:val="en-US"/>
        </w:rPr>
        <w:br/>
        <w:t xml:space="preserve">3. </w:t>
      </w:r>
      <w:r w:rsidRPr="00CA202F">
        <w:rPr>
          <w:rFonts w:cstheme="minorHAnsi"/>
          <w:sz w:val="16"/>
          <w:szCs w:val="16"/>
          <w:lang w:val="en-US"/>
        </w:rPr>
        <w:t>The problem is relatively complex, uncertain and holds the potential for conflict</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There are tight and immediate deadlines</w:t>
      </w:r>
    </w:p>
    <w:p w14:paraId="025690E2"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In the _______ stage of group and team development _________.</w:t>
      </w:r>
      <w:r w:rsidR="001F50A6" w:rsidRPr="00CA202F">
        <w:rPr>
          <w:rFonts w:cstheme="minorHAnsi"/>
          <w:sz w:val="16"/>
          <w:szCs w:val="16"/>
          <w:lang w:val="en-US"/>
        </w:rPr>
        <w:br/>
        <w:t xml:space="preserve">1. </w:t>
      </w:r>
      <w:r w:rsidRPr="00CA202F">
        <w:rPr>
          <w:rFonts w:cstheme="minorHAnsi"/>
          <w:sz w:val="16"/>
          <w:szCs w:val="16"/>
          <w:lang w:val="en-US"/>
        </w:rPr>
        <w:t>Forming, individuals attempt to influence the group</w:t>
      </w:r>
      <w:r w:rsidR="001F50A6" w:rsidRPr="00CA202F">
        <w:rPr>
          <w:rFonts w:cstheme="minorHAnsi"/>
          <w:sz w:val="16"/>
          <w:szCs w:val="16"/>
          <w:lang w:val="en-US"/>
        </w:rPr>
        <w:br/>
        <w:t xml:space="preserve">2. </w:t>
      </w:r>
      <w:r w:rsidRPr="00CA202F">
        <w:rPr>
          <w:rFonts w:cstheme="minorHAnsi"/>
          <w:sz w:val="16"/>
          <w:szCs w:val="16"/>
          <w:lang w:val="en-US"/>
        </w:rPr>
        <w:t xml:space="preserve">Storming, members become more assertive and opinionated </w:t>
      </w:r>
      <w:r w:rsidR="001F50A6" w:rsidRPr="00CA202F">
        <w:rPr>
          <w:rFonts w:cstheme="minorHAnsi"/>
          <w:sz w:val="16"/>
          <w:szCs w:val="16"/>
          <w:lang w:val="en-US"/>
        </w:rPr>
        <w:br/>
      </w:r>
      <w:r w:rsidR="001F50A6" w:rsidRPr="00CA202F">
        <w:rPr>
          <w:rFonts w:cstheme="minorHAnsi"/>
          <w:sz w:val="16"/>
          <w:szCs w:val="16"/>
          <w:highlight w:val="yellow"/>
          <w:lang w:val="en-US"/>
        </w:rPr>
        <w:t xml:space="preserve">3. </w:t>
      </w:r>
      <w:r w:rsidRPr="00CA202F">
        <w:rPr>
          <w:rFonts w:cstheme="minorHAnsi"/>
          <w:sz w:val="16"/>
          <w:szCs w:val="16"/>
          <w:highlight w:val="yellow"/>
          <w:lang w:val="en-US"/>
        </w:rPr>
        <w:t>Norming, there is a sensitive balancing of forces between members</w:t>
      </w:r>
      <w:r w:rsidR="001F50A6" w:rsidRPr="00CA202F">
        <w:rPr>
          <w:rFonts w:cstheme="minorHAnsi"/>
          <w:sz w:val="16"/>
          <w:szCs w:val="16"/>
          <w:lang w:val="en-US"/>
        </w:rPr>
        <w:br/>
        <w:t xml:space="preserve">4. </w:t>
      </w:r>
      <w:r w:rsidRPr="00CA202F">
        <w:rPr>
          <w:rFonts w:cstheme="minorHAnsi"/>
          <w:sz w:val="16"/>
          <w:szCs w:val="16"/>
          <w:lang w:val="en-US"/>
        </w:rPr>
        <w:t>Performing, the group can complete complex tasks</w:t>
      </w:r>
    </w:p>
    <w:p w14:paraId="4E00E493" w14:textId="77777777" w:rsidR="001F50A6" w:rsidRPr="00CA202F" w:rsidRDefault="00D02077"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Which one of the following statements regarding an organisation’s value system is incorrect?</w:t>
      </w:r>
      <w:r w:rsidR="001F50A6" w:rsidRPr="00CA202F">
        <w:rPr>
          <w:rFonts w:cstheme="minorHAnsi"/>
          <w:sz w:val="16"/>
          <w:szCs w:val="16"/>
          <w:lang w:val="en-US"/>
        </w:rPr>
        <w:br/>
        <w:t xml:space="preserve">1. </w:t>
      </w:r>
      <w:r w:rsidRPr="00CA202F">
        <w:rPr>
          <w:rFonts w:cstheme="minorHAnsi"/>
          <w:sz w:val="16"/>
          <w:szCs w:val="16"/>
          <w:lang w:val="en-US"/>
        </w:rPr>
        <w:t>The value chain and value system allow managers to focus on their internal activities and are linkages with the activities taking place in their industry</w:t>
      </w:r>
      <w:r w:rsidR="001F50A6" w:rsidRPr="00CA202F">
        <w:rPr>
          <w:rFonts w:cstheme="minorHAnsi"/>
          <w:sz w:val="16"/>
          <w:szCs w:val="16"/>
          <w:lang w:val="en-US"/>
        </w:rPr>
        <w:br/>
        <w:t xml:space="preserve">2. </w:t>
      </w:r>
      <w:r w:rsidRPr="00CA202F">
        <w:rPr>
          <w:rFonts w:cstheme="minorHAnsi"/>
          <w:sz w:val="16"/>
          <w:szCs w:val="16"/>
          <w:lang w:val="en-US"/>
        </w:rPr>
        <w:t>Michael Porter developed both the value chain and the value system</w:t>
      </w:r>
      <w:r w:rsidR="001F50A6" w:rsidRPr="00CA202F">
        <w:rPr>
          <w:rFonts w:cstheme="minorHAnsi"/>
          <w:sz w:val="16"/>
          <w:szCs w:val="16"/>
          <w:lang w:val="en-US"/>
        </w:rPr>
        <w:br/>
        <w:t xml:space="preserve">3. </w:t>
      </w:r>
      <w:r w:rsidR="005600C0" w:rsidRPr="00CA202F">
        <w:rPr>
          <w:rFonts w:cstheme="minorHAnsi"/>
          <w:sz w:val="16"/>
          <w:szCs w:val="16"/>
          <w:lang w:val="en-US"/>
        </w:rPr>
        <w:t>The value chain is an interdependent system of activities connected by various linkages</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005600C0" w:rsidRPr="00CA202F">
        <w:rPr>
          <w:rFonts w:cstheme="minorHAnsi"/>
          <w:sz w:val="16"/>
          <w:szCs w:val="16"/>
          <w:highlight w:val="yellow"/>
          <w:lang w:val="en-US"/>
        </w:rPr>
        <w:t>Quality initiatives such as total quality management (TQM) and just-in-time (JIT) principles focus on the value chain rather than the value system</w:t>
      </w:r>
    </w:p>
    <w:p w14:paraId="134DB745" w14:textId="77777777" w:rsidR="001F50A6" w:rsidRPr="00CA202F" w:rsidRDefault="005600C0"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The secondary activities of the value chain do not include ___________.</w:t>
      </w:r>
      <w:r w:rsidR="001F50A6" w:rsidRPr="00CA202F">
        <w:rPr>
          <w:rFonts w:cstheme="minorHAnsi"/>
          <w:sz w:val="16"/>
          <w:szCs w:val="16"/>
          <w:lang w:val="en-US"/>
        </w:rPr>
        <w:br/>
        <w:t xml:space="preserve">1. </w:t>
      </w:r>
      <w:r w:rsidRPr="00CA202F">
        <w:rPr>
          <w:rFonts w:cstheme="minorHAnsi"/>
          <w:sz w:val="16"/>
          <w:szCs w:val="16"/>
          <w:lang w:val="en-US"/>
        </w:rPr>
        <w:t>Human resources</w:t>
      </w:r>
      <w:r w:rsidR="001F50A6" w:rsidRPr="00CA202F">
        <w:rPr>
          <w:rFonts w:cstheme="minorHAnsi"/>
          <w:sz w:val="16"/>
          <w:szCs w:val="16"/>
          <w:lang w:val="en-US"/>
        </w:rPr>
        <w:br/>
        <w:t xml:space="preserve">2. </w:t>
      </w:r>
      <w:r w:rsidRPr="00CA202F">
        <w:rPr>
          <w:rFonts w:cstheme="minorHAnsi"/>
          <w:sz w:val="16"/>
          <w:szCs w:val="16"/>
          <w:lang w:val="en-US"/>
        </w:rPr>
        <w:t xml:space="preserve">Technologies </w:t>
      </w:r>
      <w:r w:rsidR="001F50A6" w:rsidRPr="00CA202F">
        <w:rPr>
          <w:rFonts w:cstheme="minorHAnsi"/>
          <w:sz w:val="16"/>
          <w:szCs w:val="16"/>
          <w:lang w:val="en-US"/>
        </w:rPr>
        <w:br/>
        <w:t xml:space="preserve">3. </w:t>
      </w:r>
      <w:r w:rsidRPr="00CA202F">
        <w:rPr>
          <w:rFonts w:cstheme="minorHAnsi"/>
          <w:sz w:val="16"/>
          <w:szCs w:val="16"/>
          <w:lang w:val="en-US"/>
        </w:rPr>
        <w:t>General management</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Marketing</w:t>
      </w:r>
      <w:r w:rsidRPr="00CA202F">
        <w:rPr>
          <w:rFonts w:cstheme="minorHAnsi"/>
          <w:sz w:val="16"/>
          <w:szCs w:val="16"/>
          <w:lang w:val="en-US"/>
        </w:rPr>
        <w:t xml:space="preserve"> </w:t>
      </w:r>
    </w:p>
    <w:p w14:paraId="277C90B5" w14:textId="77777777" w:rsidR="001F50A6" w:rsidRPr="00CA202F" w:rsidRDefault="005600C0"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A(n) __________-based business model adds value through selection, distribution efficiencies and the leveraging of brand image and reputation.</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Mark-up</w:t>
      </w:r>
      <w:r w:rsidR="001F50A6" w:rsidRPr="00CA202F">
        <w:rPr>
          <w:rFonts w:cstheme="minorHAnsi"/>
          <w:sz w:val="16"/>
          <w:szCs w:val="16"/>
          <w:lang w:val="en-US"/>
        </w:rPr>
        <w:br/>
        <w:t xml:space="preserve">2. </w:t>
      </w:r>
      <w:r w:rsidRPr="00CA202F">
        <w:rPr>
          <w:rFonts w:cstheme="minorHAnsi"/>
          <w:sz w:val="16"/>
          <w:szCs w:val="16"/>
          <w:lang w:val="en-US"/>
        </w:rPr>
        <w:t xml:space="preserve">Subscription </w:t>
      </w:r>
      <w:r w:rsidR="001F50A6" w:rsidRPr="00CA202F">
        <w:rPr>
          <w:rFonts w:cstheme="minorHAnsi"/>
          <w:sz w:val="16"/>
          <w:szCs w:val="16"/>
          <w:lang w:val="en-US"/>
        </w:rPr>
        <w:br/>
        <w:t xml:space="preserve">3. </w:t>
      </w:r>
      <w:r w:rsidRPr="00CA202F">
        <w:rPr>
          <w:rFonts w:cstheme="minorHAnsi"/>
          <w:sz w:val="16"/>
          <w:szCs w:val="16"/>
          <w:lang w:val="en-US"/>
        </w:rPr>
        <w:t xml:space="preserve">Advertising </w:t>
      </w:r>
      <w:r w:rsidR="001F50A6" w:rsidRPr="00CA202F">
        <w:rPr>
          <w:rFonts w:cstheme="minorHAnsi"/>
          <w:sz w:val="16"/>
          <w:szCs w:val="16"/>
          <w:lang w:val="en-US"/>
        </w:rPr>
        <w:br/>
        <w:t xml:space="preserve">4. </w:t>
      </w:r>
      <w:r w:rsidRPr="00CA202F">
        <w:rPr>
          <w:rFonts w:cstheme="minorHAnsi"/>
          <w:sz w:val="16"/>
          <w:szCs w:val="16"/>
          <w:lang w:val="en-US"/>
        </w:rPr>
        <w:t xml:space="preserve">Commission </w:t>
      </w:r>
    </w:p>
    <w:p w14:paraId="70C843E5" w14:textId="77777777" w:rsidR="001F50A6" w:rsidRPr="00CA202F" w:rsidRDefault="005600C0"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_________ systems can act as an early warning system and allow managers to take preventative steps in good time.</w:t>
      </w:r>
      <w:r w:rsidR="001F50A6" w:rsidRPr="00CA202F">
        <w:rPr>
          <w:rFonts w:cstheme="minorHAnsi"/>
          <w:sz w:val="16"/>
          <w:szCs w:val="16"/>
          <w:lang w:val="en-US"/>
        </w:rPr>
        <w:br/>
        <w:t xml:space="preserve">1. </w:t>
      </w:r>
      <w:r w:rsidRPr="00CA202F">
        <w:rPr>
          <w:rFonts w:cstheme="minorHAnsi"/>
          <w:sz w:val="16"/>
          <w:szCs w:val="16"/>
          <w:lang w:val="en-US"/>
        </w:rPr>
        <w:t xml:space="preserve">Expert </w:t>
      </w:r>
      <w:r w:rsidR="001F50A6" w:rsidRPr="00CA202F">
        <w:rPr>
          <w:rFonts w:cstheme="minorHAnsi"/>
          <w:sz w:val="16"/>
          <w:szCs w:val="16"/>
          <w:lang w:val="en-US"/>
        </w:rPr>
        <w:br/>
        <w:t xml:space="preserve">2. </w:t>
      </w:r>
      <w:r w:rsidRPr="00CA202F">
        <w:rPr>
          <w:rFonts w:cstheme="minorHAnsi"/>
          <w:sz w:val="16"/>
          <w:szCs w:val="16"/>
          <w:lang w:val="en-US"/>
        </w:rPr>
        <w:t xml:space="preserve">Workflow management </w:t>
      </w:r>
      <w:r w:rsidR="001F50A6" w:rsidRPr="00CA202F">
        <w:rPr>
          <w:rFonts w:cstheme="minorHAnsi"/>
          <w:sz w:val="16"/>
          <w:szCs w:val="16"/>
          <w:lang w:val="en-US"/>
        </w:rPr>
        <w:br/>
        <w:t xml:space="preserve">3. </w:t>
      </w:r>
      <w:r w:rsidRPr="00CA202F">
        <w:rPr>
          <w:rFonts w:cstheme="minorHAnsi"/>
          <w:sz w:val="16"/>
          <w:szCs w:val="16"/>
          <w:lang w:val="en-US"/>
        </w:rPr>
        <w:t>Decision support</w:t>
      </w:r>
      <w:r w:rsidR="001F50A6" w:rsidRPr="00CA202F">
        <w:rPr>
          <w:rFonts w:cstheme="minorHAnsi"/>
          <w:sz w:val="16"/>
          <w:szCs w:val="16"/>
          <w:lang w:val="en-US"/>
        </w:rPr>
        <w:br/>
      </w:r>
      <w:r w:rsidR="001F50A6" w:rsidRPr="00CA202F">
        <w:rPr>
          <w:rFonts w:cstheme="minorHAnsi"/>
          <w:sz w:val="16"/>
          <w:szCs w:val="16"/>
          <w:highlight w:val="yellow"/>
          <w:lang w:val="en-US"/>
        </w:rPr>
        <w:t xml:space="preserve">4. </w:t>
      </w:r>
      <w:r w:rsidRPr="00CA202F">
        <w:rPr>
          <w:rFonts w:cstheme="minorHAnsi"/>
          <w:sz w:val="16"/>
          <w:szCs w:val="16"/>
          <w:highlight w:val="yellow"/>
          <w:lang w:val="en-US"/>
        </w:rPr>
        <w:t>Management information</w:t>
      </w:r>
    </w:p>
    <w:p w14:paraId="4DE1A7B8" w14:textId="77777777" w:rsidR="005600C0" w:rsidRPr="00CA202F" w:rsidRDefault="005600C0" w:rsidP="005600C0">
      <w:pPr>
        <w:spacing w:after="0"/>
        <w:rPr>
          <w:rFonts w:cstheme="minorHAnsi"/>
          <w:b/>
          <w:sz w:val="16"/>
          <w:szCs w:val="16"/>
          <w:lang w:val="en-US"/>
        </w:rPr>
      </w:pPr>
      <w:r w:rsidRPr="00CA202F">
        <w:rPr>
          <w:rFonts w:cstheme="minorHAnsi"/>
          <w:b/>
          <w:sz w:val="16"/>
          <w:szCs w:val="16"/>
          <w:lang w:val="en-US"/>
        </w:rPr>
        <w:lastRenderedPageBreak/>
        <w:t>Read the following mini case study and answer the questions.</w:t>
      </w:r>
      <w:r w:rsidRPr="00CA202F">
        <w:rPr>
          <w:rFonts w:cstheme="minorHAnsi"/>
          <w:b/>
          <w:sz w:val="16"/>
          <w:szCs w:val="16"/>
          <w:lang w:val="en-US"/>
        </w:rPr>
        <w:br/>
      </w:r>
      <w:r w:rsidRPr="00CA202F">
        <w:rPr>
          <w:rFonts w:cstheme="minorHAnsi"/>
          <w:b/>
          <w:noProof/>
          <w:sz w:val="16"/>
          <w:szCs w:val="16"/>
          <w:lang w:eastAsia="en-ZA"/>
        </w:rPr>
        <w:drawing>
          <wp:inline distT="0" distB="0" distL="0" distR="0" wp14:anchorId="12E6EF80" wp14:editId="407EB846">
            <wp:extent cx="5731510" cy="2479529"/>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479529"/>
                    </a:xfrm>
                    <a:prstGeom prst="rect">
                      <a:avLst/>
                    </a:prstGeom>
                    <a:noFill/>
                    <a:ln>
                      <a:noFill/>
                    </a:ln>
                  </pic:spPr>
                </pic:pic>
              </a:graphicData>
            </a:graphic>
          </wp:inline>
        </w:drawing>
      </w:r>
    </w:p>
    <w:p w14:paraId="64EC1DAD" w14:textId="77777777" w:rsidR="001F50A6" w:rsidRPr="00CA202F" w:rsidRDefault="005600C0"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takealot.com is an example of a(n) ____________ e-business shopping model.</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Storefront</w:t>
      </w:r>
      <w:r w:rsidRPr="00CA202F">
        <w:rPr>
          <w:rFonts w:cstheme="minorHAnsi"/>
          <w:sz w:val="16"/>
          <w:szCs w:val="16"/>
          <w:lang w:val="en-US"/>
        </w:rPr>
        <w:t xml:space="preserve"> </w:t>
      </w:r>
      <w:r w:rsidR="001F50A6" w:rsidRPr="00CA202F">
        <w:rPr>
          <w:rFonts w:cstheme="minorHAnsi"/>
          <w:sz w:val="16"/>
          <w:szCs w:val="16"/>
          <w:lang w:val="en-US"/>
        </w:rPr>
        <w:br/>
        <w:t xml:space="preserve">2. </w:t>
      </w:r>
      <w:r w:rsidRPr="00CA202F">
        <w:rPr>
          <w:rFonts w:cstheme="minorHAnsi"/>
          <w:sz w:val="16"/>
          <w:szCs w:val="16"/>
          <w:lang w:val="en-US"/>
        </w:rPr>
        <w:t>Online trading</w:t>
      </w:r>
      <w:r w:rsidR="001F50A6" w:rsidRPr="00CA202F">
        <w:rPr>
          <w:rFonts w:cstheme="minorHAnsi"/>
          <w:sz w:val="16"/>
          <w:szCs w:val="16"/>
          <w:lang w:val="en-US"/>
        </w:rPr>
        <w:br/>
        <w:t xml:space="preserve">3. </w:t>
      </w:r>
      <w:r w:rsidRPr="00CA202F">
        <w:rPr>
          <w:rFonts w:cstheme="minorHAnsi"/>
          <w:sz w:val="16"/>
          <w:szCs w:val="16"/>
          <w:lang w:val="en-US"/>
        </w:rPr>
        <w:t>Click-and-mortar</w:t>
      </w:r>
      <w:r w:rsidR="001F50A6" w:rsidRPr="00CA202F">
        <w:rPr>
          <w:rFonts w:cstheme="minorHAnsi"/>
          <w:sz w:val="16"/>
          <w:szCs w:val="16"/>
          <w:lang w:val="en-US"/>
        </w:rPr>
        <w:br/>
        <w:t xml:space="preserve">4. </w:t>
      </w:r>
      <w:r w:rsidRPr="00CA202F">
        <w:rPr>
          <w:rFonts w:cstheme="minorHAnsi"/>
          <w:sz w:val="16"/>
          <w:szCs w:val="16"/>
          <w:lang w:val="en-US"/>
        </w:rPr>
        <w:t>Online service provision</w:t>
      </w:r>
    </w:p>
    <w:p w14:paraId="513B5BE6" w14:textId="77777777" w:rsidR="001F50A6" w:rsidRPr="00CA202F" w:rsidRDefault="005600C0" w:rsidP="00553310">
      <w:pPr>
        <w:pStyle w:val="ListParagraph"/>
        <w:numPr>
          <w:ilvl w:val="0"/>
          <w:numId w:val="5"/>
        </w:numPr>
        <w:spacing w:after="0"/>
        <w:rPr>
          <w:rFonts w:cstheme="minorHAnsi"/>
          <w:sz w:val="16"/>
          <w:szCs w:val="16"/>
          <w:lang w:val="en-US"/>
        </w:rPr>
      </w:pPr>
      <w:r w:rsidRPr="00CA202F">
        <w:rPr>
          <w:rFonts w:cstheme="minorHAnsi"/>
          <w:b/>
          <w:sz w:val="16"/>
          <w:szCs w:val="16"/>
          <w:lang w:val="en-US"/>
        </w:rPr>
        <w:t>When doing an internet search on Google using the words “shop online South Africa”, one finds the takealot.com link in the right-hand margin of the first results page. Google reserves this section and the top margin on the page for _________ search results.</w:t>
      </w:r>
      <w:r w:rsidR="001F50A6" w:rsidRPr="00CA202F">
        <w:rPr>
          <w:rFonts w:cstheme="minorHAnsi"/>
          <w:sz w:val="16"/>
          <w:szCs w:val="16"/>
          <w:lang w:val="en-US"/>
        </w:rPr>
        <w:br/>
      </w:r>
      <w:r w:rsidR="001F50A6" w:rsidRPr="00CA202F">
        <w:rPr>
          <w:rFonts w:cstheme="minorHAnsi"/>
          <w:sz w:val="16"/>
          <w:szCs w:val="16"/>
          <w:highlight w:val="yellow"/>
          <w:lang w:val="en-US"/>
        </w:rPr>
        <w:t xml:space="preserve">1. </w:t>
      </w:r>
      <w:r w:rsidRPr="00CA202F">
        <w:rPr>
          <w:rFonts w:cstheme="minorHAnsi"/>
          <w:sz w:val="16"/>
          <w:szCs w:val="16"/>
          <w:highlight w:val="yellow"/>
          <w:lang w:val="en-US"/>
        </w:rPr>
        <w:t>Ranked</w:t>
      </w:r>
      <w:r w:rsidRPr="00CA202F">
        <w:rPr>
          <w:rFonts w:cstheme="minorHAnsi"/>
          <w:sz w:val="16"/>
          <w:szCs w:val="16"/>
          <w:lang w:val="en-US"/>
        </w:rPr>
        <w:t xml:space="preserve"> </w:t>
      </w:r>
      <w:r w:rsidR="001F50A6" w:rsidRPr="00CA202F">
        <w:rPr>
          <w:rFonts w:cstheme="minorHAnsi"/>
          <w:sz w:val="16"/>
          <w:szCs w:val="16"/>
          <w:lang w:val="en-US"/>
        </w:rPr>
        <w:br/>
        <w:t xml:space="preserve">2. </w:t>
      </w:r>
      <w:r w:rsidRPr="00CA202F">
        <w:rPr>
          <w:rFonts w:cstheme="minorHAnsi"/>
          <w:sz w:val="16"/>
          <w:szCs w:val="16"/>
          <w:lang w:val="en-US"/>
        </w:rPr>
        <w:t xml:space="preserve">Organic </w:t>
      </w:r>
      <w:r w:rsidR="001F50A6" w:rsidRPr="00CA202F">
        <w:rPr>
          <w:rFonts w:cstheme="minorHAnsi"/>
          <w:sz w:val="16"/>
          <w:szCs w:val="16"/>
          <w:lang w:val="en-US"/>
        </w:rPr>
        <w:br/>
        <w:t xml:space="preserve">3. </w:t>
      </w:r>
      <w:r w:rsidRPr="00CA202F">
        <w:rPr>
          <w:rFonts w:cstheme="minorHAnsi"/>
          <w:sz w:val="16"/>
          <w:szCs w:val="16"/>
          <w:lang w:val="en-US"/>
        </w:rPr>
        <w:t>Pay per click</w:t>
      </w:r>
      <w:r w:rsidR="001F50A6" w:rsidRPr="00CA202F">
        <w:rPr>
          <w:rFonts w:cstheme="minorHAnsi"/>
          <w:sz w:val="16"/>
          <w:szCs w:val="16"/>
          <w:lang w:val="en-US"/>
        </w:rPr>
        <w:br/>
        <w:t xml:space="preserve">4. </w:t>
      </w:r>
      <w:r w:rsidRPr="00CA202F">
        <w:rPr>
          <w:rFonts w:cstheme="minorHAnsi"/>
          <w:sz w:val="16"/>
          <w:szCs w:val="16"/>
          <w:lang w:val="en-US"/>
        </w:rPr>
        <w:t>Online trading</w:t>
      </w:r>
    </w:p>
    <w:p w14:paraId="6D416F87" w14:textId="77777777" w:rsidR="005600C0" w:rsidRPr="00CA202F" w:rsidRDefault="005600C0" w:rsidP="001F50A6">
      <w:pPr>
        <w:spacing w:after="0"/>
        <w:ind w:left="360"/>
        <w:rPr>
          <w:rFonts w:cstheme="minorHAnsi"/>
          <w:b/>
          <w:sz w:val="16"/>
          <w:szCs w:val="16"/>
          <w:u w:val="single"/>
          <w:lang w:val="en-US"/>
        </w:rPr>
      </w:pPr>
    </w:p>
    <w:p w14:paraId="02607A3E" w14:textId="77777777" w:rsidR="001F50A6" w:rsidRPr="00CA202F" w:rsidRDefault="001F50A6" w:rsidP="001F50A6">
      <w:pPr>
        <w:spacing w:after="0"/>
        <w:ind w:left="360"/>
        <w:rPr>
          <w:rFonts w:cstheme="minorHAnsi"/>
          <w:b/>
          <w:sz w:val="16"/>
          <w:szCs w:val="16"/>
          <w:u w:val="single"/>
          <w:lang w:val="en-US"/>
        </w:rPr>
      </w:pPr>
      <w:r w:rsidRPr="00CA202F">
        <w:rPr>
          <w:rFonts w:cstheme="minorHAnsi"/>
          <w:b/>
          <w:sz w:val="16"/>
          <w:szCs w:val="16"/>
          <w:u w:val="single"/>
          <w:lang w:val="en-US"/>
        </w:rPr>
        <w:t>Section B</w:t>
      </w:r>
    </w:p>
    <w:p w14:paraId="4A3E5B17" w14:textId="77777777" w:rsidR="001F50A6" w:rsidRPr="00CA202F" w:rsidRDefault="001F50A6" w:rsidP="001F50A6">
      <w:pPr>
        <w:spacing w:after="0"/>
        <w:ind w:left="360"/>
        <w:rPr>
          <w:rFonts w:cstheme="minorHAnsi"/>
          <w:b/>
          <w:sz w:val="16"/>
          <w:szCs w:val="16"/>
          <w:u w:val="single"/>
          <w:lang w:val="en-US"/>
        </w:rPr>
      </w:pPr>
      <w:r w:rsidRPr="00CA202F">
        <w:rPr>
          <w:rFonts w:cstheme="minorHAnsi"/>
          <w:b/>
          <w:sz w:val="16"/>
          <w:szCs w:val="16"/>
          <w:u w:val="single"/>
          <w:lang w:val="en-US"/>
        </w:rPr>
        <w:t>Question 1</w:t>
      </w:r>
    </w:p>
    <w:p w14:paraId="55394E88" w14:textId="77777777" w:rsidR="001F50A6" w:rsidRPr="00CA202F" w:rsidRDefault="005600C0" w:rsidP="001F50A6">
      <w:pPr>
        <w:spacing w:after="0"/>
        <w:ind w:left="360"/>
        <w:rPr>
          <w:rFonts w:cstheme="minorHAnsi"/>
          <w:b/>
          <w:sz w:val="16"/>
          <w:szCs w:val="16"/>
          <w:lang w:val="en-US"/>
        </w:rPr>
      </w:pPr>
      <w:r w:rsidRPr="00CA202F">
        <w:rPr>
          <w:rFonts w:cstheme="minorHAnsi"/>
          <w:b/>
          <w:sz w:val="16"/>
          <w:szCs w:val="16"/>
          <w:lang w:val="en-US"/>
        </w:rPr>
        <w:t>Read the following case study and answer the question that follows.</w:t>
      </w:r>
    </w:p>
    <w:p w14:paraId="1286ABB3" w14:textId="77777777" w:rsidR="005600C0" w:rsidRPr="00CA202F" w:rsidRDefault="005600C0" w:rsidP="001F50A6">
      <w:pPr>
        <w:spacing w:after="0"/>
        <w:ind w:left="360"/>
        <w:rPr>
          <w:rFonts w:cstheme="minorHAnsi"/>
          <w:b/>
          <w:sz w:val="16"/>
          <w:szCs w:val="16"/>
          <w:lang w:val="en-US"/>
        </w:rPr>
      </w:pPr>
      <w:r w:rsidRPr="00CA202F">
        <w:rPr>
          <w:rFonts w:cstheme="minorHAnsi"/>
          <w:b/>
          <w:noProof/>
          <w:sz w:val="16"/>
          <w:szCs w:val="16"/>
          <w:lang w:eastAsia="en-ZA"/>
        </w:rPr>
        <w:drawing>
          <wp:inline distT="0" distB="0" distL="0" distR="0" wp14:anchorId="587026CD" wp14:editId="618D6A5A">
            <wp:extent cx="5038725" cy="3804920"/>
            <wp:effectExtent l="0" t="0" r="9525"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4948" cy="3809619"/>
                    </a:xfrm>
                    <a:prstGeom prst="rect">
                      <a:avLst/>
                    </a:prstGeom>
                    <a:noFill/>
                    <a:ln>
                      <a:noFill/>
                    </a:ln>
                  </pic:spPr>
                </pic:pic>
              </a:graphicData>
            </a:graphic>
          </wp:inline>
        </w:drawing>
      </w:r>
    </w:p>
    <w:p w14:paraId="5375A1E8" w14:textId="77777777" w:rsidR="005600C0" w:rsidRPr="00CA202F" w:rsidRDefault="005600C0" w:rsidP="001F50A6">
      <w:pPr>
        <w:spacing w:after="0"/>
        <w:ind w:left="360"/>
        <w:rPr>
          <w:rFonts w:cstheme="minorHAnsi"/>
          <w:b/>
          <w:sz w:val="16"/>
          <w:szCs w:val="16"/>
          <w:lang w:val="en-US"/>
        </w:rPr>
      </w:pPr>
      <w:r w:rsidRPr="00CA202F">
        <w:rPr>
          <w:rFonts w:cstheme="minorHAnsi"/>
          <w:b/>
          <w:sz w:val="16"/>
          <w:szCs w:val="16"/>
          <w:lang w:val="en-US"/>
        </w:rPr>
        <w:lastRenderedPageBreak/>
        <w:t xml:space="preserve">Mike, Maggie and the rest of the cockpit crew looked at each other with pained expressions on their faces. After talking quietly </w:t>
      </w:r>
      <w:r w:rsidR="00C3625B" w:rsidRPr="00CA202F">
        <w:rPr>
          <w:rFonts w:cstheme="minorHAnsi"/>
          <w:b/>
          <w:sz w:val="16"/>
          <w:szCs w:val="16"/>
          <w:lang w:val="en-US"/>
        </w:rPr>
        <w:t>for a few minutes, Mike summarised their options: They could follow Denver’s orders and stay aloft, or they could demand a landing for a medical evaluation. What should Mike do?</w:t>
      </w:r>
    </w:p>
    <w:p w14:paraId="62D11DBE" w14:textId="77777777" w:rsidR="00C3625B" w:rsidRPr="00CA202F" w:rsidRDefault="00C3625B" w:rsidP="001F50A6">
      <w:pPr>
        <w:spacing w:after="0"/>
        <w:ind w:left="360"/>
        <w:rPr>
          <w:rFonts w:cstheme="minorHAnsi"/>
          <w:b/>
          <w:sz w:val="16"/>
          <w:szCs w:val="16"/>
          <w:lang w:val="en-US"/>
        </w:rPr>
      </w:pPr>
      <w:r w:rsidRPr="00CA202F">
        <w:rPr>
          <w:rFonts w:cstheme="minorHAnsi"/>
          <w:b/>
          <w:sz w:val="16"/>
          <w:szCs w:val="16"/>
          <w:lang w:val="en-US"/>
        </w:rPr>
        <w:t>Approach this ethical dilemma from a utilitarian perspective and apply the rational, ethical decision-making process to assist you in deciding what to do. Use the 8 steps as headings to structure your answer. Conclude whether you would land the plan or stay aloft.</w:t>
      </w:r>
    </w:p>
    <w:p w14:paraId="0B6EE169" w14:textId="77777777" w:rsidR="00312F85" w:rsidRPr="00CA202F" w:rsidRDefault="00312F85" w:rsidP="001F50A6">
      <w:pPr>
        <w:spacing w:after="0"/>
        <w:ind w:left="360"/>
        <w:rPr>
          <w:rFonts w:cstheme="minorHAnsi"/>
          <w:sz w:val="16"/>
          <w:szCs w:val="16"/>
          <w:lang w:val="en-US"/>
        </w:rPr>
      </w:pPr>
      <w:r w:rsidRPr="00CA202F">
        <w:rPr>
          <w:rFonts w:cstheme="minorHAnsi"/>
          <w:sz w:val="16"/>
          <w:szCs w:val="16"/>
          <w:highlight w:val="yellow"/>
          <w:lang w:val="en-US"/>
        </w:rPr>
        <w:t>Utilitarianism – a consequentialist approach. However, unlike egoism, the morally appropriate action under utilitarianism is the one that holds the most positive long-term consequences for the majority of people affected by a specific action. Using Utilitarianism, the manager may reason that the benefits arising from the company’s passive compliance with a corrupt regime are greater than the</w:t>
      </w:r>
      <w:bookmarkStart w:id="0" w:name="_GoBack"/>
      <w:bookmarkEnd w:id="0"/>
      <w:r w:rsidRPr="00CA202F">
        <w:rPr>
          <w:rFonts w:cstheme="minorHAnsi"/>
          <w:sz w:val="16"/>
          <w:szCs w:val="16"/>
          <w:highlight w:val="yellow"/>
          <w:lang w:val="en-US"/>
        </w:rPr>
        <w:t xml:space="preserve"> benefits that will result from ceasing operations, since a number of primary stakeholders such as employees, suppliers and consumers are directly dependent on the company for their livelihoods, and will suffer greatly if the company closes office. Therefore, according to utilitarianism, the moral course of action in this specific instance may well be to continue with operations, even though the rights of a number of people may be indirectly harmed by this decision.</w:t>
      </w:r>
    </w:p>
    <w:p w14:paraId="37CA3563" w14:textId="77777777" w:rsidR="00312F85" w:rsidRPr="00CA202F" w:rsidRDefault="00312F85" w:rsidP="00312F85">
      <w:pPr>
        <w:spacing w:after="0"/>
        <w:ind w:left="360"/>
        <w:rPr>
          <w:rFonts w:cstheme="minorHAnsi"/>
          <w:sz w:val="16"/>
          <w:szCs w:val="16"/>
          <w:highlight w:val="yellow"/>
          <w:lang w:val="en-US"/>
        </w:rPr>
      </w:pPr>
      <w:r w:rsidRPr="00CA202F">
        <w:rPr>
          <w:rFonts w:cstheme="minorHAnsi"/>
          <w:sz w:val="16"/>
          <w:szCs w:val="16"/>
          <w:highlight w:val="yellow"/>
          <w:lang w:val="en-US"/>
        </w:rPr>
        <w:t>Utilitarianism approach refers to morality of where interests of everyone is involved.</w:t>
      </w:r>
    </w:p>
    <w:p w14:paraId="636EF24D" w14:textId="77777777" w:rsidR="00312F85" w:rsidRPr="00CA202F" w:rsidRDefault="00312F85" w:rsidP="00312F85">
      <w:pPr>
        <w:spacing w:after="0"/>
        <w:ind w:left="360"/>
        <w:rPr>
          <w:rFonts w:cstheme="minorHAnsi"/>
          <w:sz w:val="16"/>
          <w:szCs w:val="16"/>
          <w:highlight w:val="yellow"/>
          <w:lang w:val="en-US"/>
        </w:rPr>
      </w:pPr>
      <w:r w:rsidRPr="00CA202F">
        <w:rPr>
          <w:rFonts w:cstheme="minorHAnsi"/>
          <w:sz w:val="16"/>
          <w:szCs w:val="16"/>
          <w:highlight w:val="yellow"/>
          <w:lang w:val="en-US"/>
        </w:rPr>
        <w:t>When the utilitarian approach is adopted, the effects of a particular action on those directly involved is judged in terms of what provides the greatest good for the greatest number of people.</w:t>
      </w:r>
    </w:p>
    <w:p w14:paraId="32525DEC" w14:textId="77777777" w:rsidR="00312F85" w:rsidRPr="00CA202F" w:rsidRDefault="00312F85" w:rsidP="00312F85">
      <w:pPr>
        <w:spacing w:after="0"/>
        <w:ind w:left="360"/>
        <w:rPr>
          <w:rFonts w:cstheme="minorHAnsi"/>
          <w:sz w:val="16"/>
          <w:szCs w:val="16"/>
          <w:lang w:val="en-US"/>
        </w:rPr>
      </w:pPr>
      <w:r w:rsidRPr="00CA202F">
        <w:rPr>
          <w:rFonts w:cstheme="minorHAnsi"/>
          <w:sz w:val="16"/>
          <w:szCs w:val="16"/>
          <w:highlight w:val="yellow"/>
          <w:lang w:val="en-US"/>
        </w:rPr>
        <w:t>Utilitarianism is consequential where the morality of an action is judged according to the positive long-term consequences that the action holds.</w:t>
      </w:r>
    </w:p>
    <w:p w14:paraId="1CE9FA6F" w14:textId="77777777" w:rsidR="00C3625B" w:rsidRPr="00CA202F" w:rsidRDefault="00C3625B" w:rsidP="001F50A6">
      <w:pPr>
        <w:spacing w:after="0"/>
        <w:ind w:left="360"/>
        <w:rPr>
          <w:rFonts w:cstheme="minorHAnsi"/>
          <w:b/>
          <w:sz w:val="16"/>
          <w:szCs w:val="16"/>
          <w:lang w:val="en-US"/>
        </w:rPr>
      </w:pPr>
    </w:p>
    <w:p w14:paraId="573923AE" w14:textId="77777777" w:rsidR="00C3625B" w:rsidRPr="00CA202F" w:rsidRDefault="00C3625B" w:rsidP="00C3625B">
      <w:pPr>
        <w:spacing w:after="0"/>
        <w:rPr>
          <w:rFonts w:cstheme="minorHAnsi"/>
          <w:b/>
          <w:sz w:val="16"/>
          <w:szCs w:val="16"/>
          <w:u w:val="single"/>
          <w:lang w:val="en-US"/>
        </w:rPr>
      </w:pPr>
      <w:r w:rsidRPr="00CA202F">
        <w:rPr>
          <w:rFonts w:cstheme="minorHAnsi"/>
          <w:b/>
          <w:sz w:val="16"/>
          <w:szCs w:val="16"/>
          <w:u w:val="single"/>
          <w:lang w:val="en-US"/>
        </w:rPr>
        <w:t>OCT/NOV 2015</w:t>
      </w:r>
    </w:p>
    <w:p w14:paraId="461A9C42" w14:textId="77777777" w:rsidR="00C3625B" w:rsidRPr="00CA202F" w:rsidRDefault="00C3625B" w:rsidP="00C3625B">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05E965D9" w14:textId="77777777" w:rsidR="00C3625B" w:rsidRPr="00CA202F" w:rsidRDefault="00C3625B" w:rsidP="00C3625B">
      <w:pPr>
        <w:spacing w:after="0"/>
        <w:rPr>
          <w:rFonts w:cstheme="minorHAnsi"/>
          <w:b/>
          <w:sz w:val="16"/>
          <w:szCs w:val="16"/>
          <w:lang w:val="en-US"/>
        </w:rPr>
      </w:pPr>
      <w:r w:rsidRPr="00CA202F">
        <w:rPr>
          <w:rFonts w:cstheme="minorHAnsi"/>
          <w:b/>
          <w:sz w:val="16"/>
          <w:szCs w:val="16"/>
          <w:lang w:val="en-US"/>
        </w:rPr>
        <w:t>Read the following case study about Woolworths and answer questions 1 to 9.</w:t>
      </w:r>
    </w:p>
    <w:p w14:paraId="65F4EF73" w14:textId="77777777" w:rsidR="00C3625B" w:rsidRPr="00CA202F" w:rsidRDefault="00C3625B" w:rsidP="00C3625B">
      <w:pPr>
        <w:spacing w:after="0"/>
        <w:rPr>
          <w:rFonts w:cstheme="minorHAnsi"/>
          <w:b/>
          <w:sz w:val="16"/>
          <w:szCs w:val="16"/>
          <w:lang w:val="en-US"/>
        </w:rPr>
      </w:pPr>
      <w:r w:rsidRPr="00CA202F">
        <w:rPr>
          <w:rFonts w:cstheme="minorHAnsi"/>
          <w:b/>
          <w:noProof/>
          <w:sz w:val="16"/>
          <w:szCs w:val="16"/>
          <w:lang w:eastAsia="en-ZA"/>
        </w:rPr>
        <w:drawing>
          <wp:inline distT="0" distB="0" distL="0" distR="0" wp14:anchorId="0935DD69" wp14:editId="727BA908">
            <wp:extent cx="3895725" cy="43475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96507" cy="4348463"/>
                    </a:xfrm>
                    <a:prstGeom prst="rect">
                      <a:avLst/>
                    </a:prstGeom>
                    <a:noFill/>
                    <a:ln>
                      <a:noFill/>
                    </a:ln>
                  </pic:spPr>
                </pic:pic>
              </a:graphicData>
            </a:graphic>
          </wp:inline>
        </w:drawing>
      </w:r>
    </w:p>
    <w:p w14:paraId="009302C5" w14:textId="77777777" w:rsidR="00C3625B" w:rsidRPr="00CA202F" w:rsidRDefault="00C3625B" w:rsidP="00C3625B">
      <w:pPr>
        <w:spacing w:after="0"/>
        <w:rPr>
          <w:rFonts w:cstheme="minorHAnsi"/>
          <w:b/>
          <w:sz w:val="16"/>
          <w:szCs w:val="16"/>
          <w:lang w:val="en-US"/>
        </w:rPr>
      </w:pPr>
      <w:r w:rsidRPr="00CA202F">
        <w:rPr>
          <w:rFonts w:cstheme="minorHAnsi"/>
          <w:b/>
          <w:noProof/>
          <w:sz w:val="16"/>
          <w:szCs w:val="16"/>
          <w:lang w:eastAsia="en-ZA"/>
        </w:rPr>
        <w:lastRenderedPageBreak/>
        <w:drawing>
          <wp:inline distT="0" distB="0" distL="0" distR="0" wp14:anchorId="0D109856" wp14:editId="50B0DB9B">
            <wp:extent cx="3790950" cy="5600621"/>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92011" cy="5602189"/>
                    </a:xfrm>
                    <a:prstGeom prst="rect">
                      <a:avLst/>
                    </a:prstGeom>
                    <a:noFill/>
                    <a:ln>
                      <a:noFill/>
                    </a:ln>
                  </pic:spPr>
                </pic:pic>
              </a:graphicData>
            </a:graphic>
          </wp:inline>
        </w:drawing>
      </w:r>
    </w:p>
    <w:p w14:paraId="22DDF9F0" w14:textId="77777777" w:rsidR="00C3625B" w:rsidRPr="00CA202F" w:rsidRDefault="00C3625B" w:rsidP="00C3625B">
      <w:pPr>
        <w:spacing w:after="0"/>
        <w:rPr>
          <w:rFonts w:cstheme="minorHAnsi"/>
          <w:b/>
          <w:sz w:val="16"/>
          <w:szCs w:val="16"/>
          <w:lang w:val="en-US"/>
        </w:rPr>
      </w:pPr>
      <w:r w:rsidRPr="00CA202F">
        <w:rPr>
          <w:rFonts w:cstheme="minorHAnsi"/>
          <w:b/>
          <w:noProof/>
          <w:sz w:val="16"/>
          <w:szCs w:val="16"/>
          <w:lang w:eastAsia="en-ZA"/>
        </w:rPr>
        <w:drawing>
          <wp:inline distT="0" distB="0" distL="0" distR="0" wp14:anchorId="2BE5A446" wp14:editId="23DBD88A">
            <wp:extent cx="3827721" cy="223317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36626" cy="2238365"/>
                    </a:xfrm>
                    <a:prstGeom prst="rect">
                      <a:avLst/>
                    </a:prstGeom>
                    <a:noFill/>
                    <a:ln>
                      <a:noFill/>
                    </a:ln>
                  </pic:spPr>
                </pic:pic>
              </a:graphicData>
            </a:graphic>
          </wp:inline>
        </w:drawing>
      </w:r>
    </w:p>
    <w:p w14:paraId="38CA32C6" w14:textId="77777777" w:rsidR="00C3625B" w:rsidRPr="00CA202F" w:rsidRDefault="00C3625B"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 xml:space="preserve">When considering the objectives of the Good Business Journey programme, Woolworths is applying the ________ corporate social responsibility. </w:t>
      </w:r>
      <w:r w:rsidRPr="00CA202F">
        <w:rPr>
          <w:rFonts w:cstheme="minorHAnsi"/>
          <w:sz w:val="16"/>
          <w:szCs w:val="16"/>
          <w:lang w:val="en-US"/>
        </w:rPr>
        <w:br/>
      </w:r>
      <w:r w:rsidRPr="00CA202F">
        <w:rPr>
          <w:rFonts w:cstheme="minorHAnsi"/>
          <w:sz w:val="16"/>
          <w:szCs w:val="16"/>
          <w:highlight w:val="yellow"/>
          <w:lang w:val="en-US"/>
        </w:rPr>
        <w:t>1. Broad view</w:t>
      </w:r>
      <w:r w:rsidRPr="00CA202F">
        <w:rPr>
          <w:rFonts w:cstheme="minorHAnsi"/>
          <w:sz w:val="16"/>
          <w:szCs w:val="16"/>
          <w:lang w:val="en-US"/>
        </w:rPr>
        <w:br/>
        <w:t>2. Virtue approach</w:t>
      </w:r>
      <w:r w:rsidRPr="00CA202F">
        <w:rPr>
          <w:rFonts w:cstheme="minorHAnsi"/>
          <w:sz w:val="16"/>
          <w:szCs w:val="16"/>
          <w:lang w:val="en-US"/>
        </w:rPr>
        <w:br/>
        <w:t>3. Statutory approach</w:t>
      </w:r>
      <w:r w:rsidRPr="00CA202F">
        <w:rPr>
          <w:rFonts w:cstheme="minorHAnsi"/>
          <w:sz w:val="16"/>
          <w:szCs w:val="16"/>
          <w:lang w:val="en-US"/>
        </w:rPr>
        <w:br/>
        <w:t>4. Shareholder model</w:t>
      </w:r>
    </w:p>
    <w:p w14:paraId="400A98F4"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lastRenderedPageBreak/>
        <w:t>The measures taken to receive the Good Egg Award indicate that Woolworths is concerned about ______.</w:t>
      </w:r>
      <w:r w:rsidR="00C3625B" w:rsidRPr="00CA202F">
        <w:rPr>
          <w:rFonts w:cstheme="minorHAnsi"/>
          <w:sz w:val="16"/>
          <w:szCs w:val="16"/>
          <w:lang w:val="en-US"/>
        </w:rPr>
        <w:br/>
        <w:t xml:space="preserve">1. </w:t>
      </w:r>
      <w:r w:rsidRPr="00CA202F">
        <w:rPr>
          <w:rFonts w:cstheme="minorHAnsi"/>
          <w:sz w:val="16"/>
          <w:szCs w:val="16"/>
          <w:lang w:val="en-US"/>
        </w:rPr>
        <w:t>Social sustainability</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Ethical leadership</w:t>
      </w:r>
      <w:r w:rsidR="00C3625B" w:rsidRPr="00CA202F">
        <w:rPr>
          <w:rFonts w:cstheme="minorHAnsi"/>
          <w:sz w:val="16"/>
          <w:szCs w:val="16"/>
          <w:lang w:val="en-US"/>
        </w:rPr>
        <w:br/>
        <w:t xml:space="preserve">3. </w:t>
      </w:r>
      <w:r w:rsidRPr="00CA202F">
        <w:rPr>
          <w:rFonts w:cstheme="minorHAnsi"/>
          <w:sz w:val="16"/>
          <w:szCs w:val="16"/>
          <w:lang w:val="en-US"/>
        </w:rPr>
        <w:t>Corporate governance</w:t>
      </w:r>
      <w:r w:rsidR="00C3625B" w:rsidRPr="00CA202F">
        <w:rPr>
          <w:rFonts w:cstheme="minorHAnsi"/>
          <w:sz w:val="16"/>
          <w:szCs w:val="16"/>
          <w:lang w:val="en-US"/>
        </w:rPr>
        <w:br/>
        <w:t xml:space="preserve">4. </w:t>
      </w:r>
      <w:r w:rsidRPr="00CA202F">
        <w:rPr>
          <w:rFonts w:cstheme="minorHAnsi"/>
          <w:sz w:val="16"/>
          <w:szCs w:val="16"/>
          <w:lang w:val="en-US"/>
        </w:rPr>
        <w:t>Environmental sustainability</w:t>
      </w:r>
    </w:p>
    <w:p w14:paraId="719AA1A7"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The normative ethical theory approach used by Zyda Rylands, when deciding that Woolworths will only sell free-range whole eggs in their stores, is the _________ approach.</w:t>
      </w:r>
      <w:r w:rsidR="00C3625B" w:rsidRPr="00CA202F">
        <w:rPr>
          <w:rFonts w:cstheme="minorHAnsi"/>
          <w:sz w:val="16"/>
          <w:szCs w:val="16"/>
          <w:lang w:val="en-US"/>
        </w:rPr>
        <w:br/>
        <w:t xml:space="preserve">1. </w:t>
      </w:r>
      <w:r w:rsidRPr="00CA202F">
        <w:rPr>
          <w:rFonts w:cstheme="minorHAnsi"/>
          <w:sz w:val="16"/>
          <w:szCs w:val="16"/>
          <w:lang w:val="en-US"/>
        </w:rPr>
        <w:t xml:space="preserve">Altruism </w:t>
      </w:r>
      <w:r w:rsidR="00C3625B" w:rsidRPr="00CA202F">
        <w:rPr>
          <w:rFonts w:cstheme="minorHAnsi"/>
          <w:sz w:val="16"/>
          <w:szCs w:val="16"/>
          <w:lang w:val="en-US"/>
        </w:rPr>
        <w:br/>
        <w:t xml:space="preserve">2. </w:t>
      </w:r>
      <w:r w:rsidRPr="00CA202F">
        <w:rPr>
          <w:rFonts w:cstheme="minorHAnsi"/>
          <w:sz w:val="16"/>
          <w:szCs w:val="16"/>
          <w:lang w:val="en-US"/>
        </w:rPr>
        <w:t xml:space="preserve">Morality </w:t>
      </w:r>
      <w:r w:rsidR="00C3625B" w:rsidRPr="00CA202F">
        <w:rPr>
          <w:rFonts w:cstheme="minorHAnsi"/>
          <w:sz w:val="16"/>
          <w:szCs w:val="16"/>
          <w:lang w:val="en-US"/>
        </w:rPr>
        <w:br/>
        <w:t xml:space="preserve">3. </w:t>
      </w:r>
      <w:r w:rsidRPr="00CA202F">
        <w:rPr>
          <w:rFonts w:cstheme="minorHAnsi"/>
          <w:sz w:val="16"/>
          <w:szCs w:val="16"/>
          <w:lang w:val="en-US"/>
        </w:rPr>
        <w:t xml:space="preserve">Deontology </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Utilitarianism</w:t>
      </w:r>
      <w:r w:rsidRPr="00CA202F">
        <w:rPr>
          <w:rFonts w:cstheme="minorHAnsi"/>
          <w:sz w:val="16"/>
          <w:szCs w:val="16"/>
          <w:lang w:val="en-US"/>
        </w:rPr>
        <w:t xml:space="preserve"> </w:t>
      </w:r>
    </w:p>
    <w:p w14:paraId="54387BC7"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The normative ethical theory approach used by Woolworths when deciding to sell only free-range eggs is not virtue ethics, because the morality of the action is not only based on the _________.</w:t>
      </w:r>
      <w:r w:rsidR="00C3625B" w:rsidRPr="00CA202F">
        <w:rPr>
          <w:rFonts w:cstheme="minorHAnsi"/>
          <w:sz w:val="16"/>
          <w:szCs w:val="16"/>
          <w:lang w:val="en-US"/>
        </w:rPr>
        <w:br/>
        <w:t xml:space="preserve">1. </w:t>
      </w:r>
      <w:r w:rsidRPr="00CA202F">
        <w:rPr>
          <w:rFonts w:cstheme="minorHAnsi"/>
          <w:sz w:val="16"/>
          <w:szCs w:val="16"/>
          <w:lang w:val="en-US"/>
        </w:rPr>
        <w:t>Action’s adherence to a set of rules</w:t>
      </w:r>
      <w:r w:rsidR="00C3625B" w:rsidRPr="00CA202F">
        <w:rPr>
          <w:rFonts w:cstheme="minorHAnsi"/>
          <w:sz w:val="16"/>
          <w:szCs w:val="16"/>
          <w:lang w:val="en-US"/>
        </w:rPr>
        <w:br/>
        <w:t xml:space="preserve">2. </w:t>
      </w:r>
      <w:r w:rsidRPr="00CA202F">
        <w:rPr>
          <w:rFonts w:cstheme="minorHAnsi"/>
          <w:sz w:val="16"/>
          <w:szCs w:val="16"/>
          <w:lang w:val="en-US"/>
        </w:rPr>
        <w:t>Self-interest of an individual</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Character of a good person</w:t>
      </w:r>
      <w:r w:rsidR="00C3625B" w:rsidRPr="00CA202F">
        <w:rPr>
          <w:rFonts w:cstheme="minorHAnsi"/>
          <w:sz w:val="16"/>
          <w:szCs w:val="16"/>
          <w:lang w:val="en-US"/>
        </w:rPr>
        <w:br/>
        <w:t xml:space="preserve">4. </w:t>
      </w:r>
      <w:r w:rsidRPr="00CA202F">
        <w:rPr>
          <w:rFonts w:cstheme="minorHAnsi"/>
          <w:sz w:val="16"/>
          <w:szCs w:val="16"/>
          <w:lang w:val="en-US"/>
        </w:rPr>
        <w:t xml:space="preserve">Interest of other individuals </w:t>
      </w:r>
    </w:p>
    <w:p w14:paraId="15F161BB"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Mr. Susman is a _________ stakeholder of Woolworths, which forms part of one of the pillars of the triple bottom line, an accounting measure for _________.</w:t>
      </w:r>
      <w:r w:rsidR="00C3625B" w:rsidRPr="00CA202F">
        <w:rPr>
          <w:rFonts w:cstheme="minorHAnsi"/>
          <w:sz w:val="16"/>
          <w:szCs w:val="16"/>
          <w:lang w:val="en-US"/>
        </w:rPr>
        <w:br/>
        <w:t xml:space="preserve">1. </w:t>
      </w:r>
      <w:r w:rsidRPr="00CA202F">
        <w:rPr>
          <w:rFonts w:cstheme="minorHAnsi"/>
          <w:sz w:val="16"/>
          <w:szCs w:val="16"/>
          <w:lang w:val="en-US"/>
        </w:rPr>
        <w:t>Primary, governance</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Primary, sustainability</w:t>
      </w:r>
      <w:r w:rsidR="00C3625B" w:rsidRPr="00CA202F">
        <w:rPr>
          <w:rFonts w:cstheme="minorHAnsi"/>
          <w:sz w:val="16"/>
          <w:szCs w:val="16"/>
          <w:lang w:val="en-US"/>
        </w:rPr>
        <w:br/>
        <w:t xml:space="preserve">3. </w:t>
      </w:r>
      <w:r w:rsidRPr="00CA202F">
        <w:rPr>
          <w:rFonts w:cstheme="minorHAnsi"/>
          <w:sz w:val="16"/>
          <w:szCs w:val="16"/>
          <w:lang w:val="en-US"/>
        </w:rPr>
        <w:t>Secondary, ethical business</w:t>
      </w:r>
      <w:r w:rsidR="00C3625B" w:rsidRPr="00CA202F">
        <w:rPr>
          <w:rFonts w:cstheme="minorHAnsi"/>
          <w:sz w:val="16"/>
          <w:szCs w:val="16"/>
          <w:lang w:val="en-US"/>
        </w:rPr>
        <w:br/>
        <w:t xml:space="preserve">4. </w:t>
      </w:r>
      <w:r w:rsidRPr="00CA202F">
        <w:rPr>
          <w:rFonts w:cstheme="minorHAnsi"/>
          <w:sz w:val="16"/>
          <w:szCs w:val="16"/>
          <w:lang w:val="en-US"/>
        </w:rPr>
        <w:t>Secondary, ethical leadership</w:t>
      </w:r>
    </w:p>
    <w:p w14:paraId="683EEDA4"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Mr. Susman’s position in the sustainability committee gives him _________ power.</w:t>
      </w:r>
      <w:r w:rsidR="00C3625B" w:rsidRPr="00CA202F">
        <w:rPr>
          <w:rFonts w:cstheme="minorHAnsi"/>
          <w:sz w:val="16"/>
          <w:szCs w:val="16"/>
          <w:lang w:val="en-US"/>
        </w:rPr>
        <w:br/>
        <w:t xml:space="preserve">1. </w:t>
      </w:r>
      <w:r w:rsidRPr="00CA202F">
        <w:rPr>
          <w:rFonts w:cstheme="minorHAnsi"/>
          <w:sz w:val="16"/>
          <w:szCs w:val="16"/>
          <w:lang w:val="en-US"/>
        </w:rPr>
        <w:t xml:space="preserve">Reward </w:t>
      </w:r>
      <w:r w:rsidR="00C3625B" w:rsidRPr="00CA202F">
        <w:rPr>
          <w:rFonts w:cstheme="minorHAnsi"/>
          <w:sz w:val="16"/>
          <w:szCs w:val="16"/>
          <w:lang w:val="en-US"/>
        </w:rPr>
        <w:br/>
        <w:t xml:space="preserve">2. </w:t>
      </w:r>
      <w:r w:rsidRPr="00CA202F">
        <w:rPr>
          <w:rFonts w:cstheme="minorHAnsi"/>
          <w:sz w:val="16"/>
          <w:szCs w:val="16"/>
          <w:lang w:val="en-US"/>
        </w:rPr>
        <w:t xml:space="preserve">Coercive </w:t>
      </w:r>
      <w:r w:rsidR="00C3625B" w:rsidRPr="00CA202F">
        <w:rPr>
          <w:rFonts w:cstheme="minorHAnsi"/>
          <w:sz w:val="16"/>
          <w:szCs w:val="16"/>
          <w:lang w:val="en-US"/>
        </w:rPr>
        <w:br/>
        <w:t xml:space="preserve">3. </w:t>
      </w:r>
      <w:r w:rsidRPr="00CA202F">
        <w:rPr>
          <w:rFonts w:cstheme="minorHAnsi"/>
          <w:sz w:val="16"/>
          <w:szCs w:val="16"/>
          <w:lang w:val="en-US"/>
        </w:rPr>
        <w:t xml:space="preserve">Referent </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Legitimate</w:t>
      </w:r>
      <w:r w:rsidRPr="00CA202F">
        <w:rPr>
          <w:rFonts w:cstheme="minorHAnsi"/>
          <w:sz w:val="16"/>
          <w:szCs w:val="16"/>
          <w:lang w:val="en-US"/>
        </w:rPr>
        <w:t xml:space="preserve"> </w:t>
      </w:r>
    </w:p>
    <w:p w14:paraId="512F9AF2"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Ms. Rylands possesses ______ power that stems from her knowledge of sustainability and the NSPCA’s Animal Welfare Code of Practice.</w:t>
      </w:r>
      <w:r w:rsidR="00C3625B" w:rsidRPr="00CA202F">
        <w:rPr>
          <w:rFonts w:cstheme="minorHAnsi"/>
          <w:sz w:val="16"/>
          <w:szCs w:val="16"/>
          <w:lang w:val="en-US"/>
        </w:rPr>
        <w:br/>
        <w:t xml:space="preserve">1. </w:t>
      </w:r>
      <w:r w:rsidRPr="00CA202F">
        <w:rPr>
          <w:rFonts w:cstheme="minorHAnsi"/>
          <w:sz w:val="16"/>
          <w:szCs w:val="16"/>
          <w:lang w:val="en-US"/>
        </w:rPr>
        <w:t xml:space="preserve">Formal </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Expert</w:t>
      </w:r>
      <w:r w:rsidRPr="00CA202F">
        <w:rPr>
          <w:rFonts w:cstheme="minorHAnsi"/>
          <w:sz w:val="16"/>
          <w:szCs w:val="16"/>
          <w:lang w:val="en-US"/>
        </w:rPr>
        <w:t xml:space="preserve"> </w:t>
      </w:r>
      <w:r w:rsidR="00C3625B" w:rsidRPr="00CA202F">
        <w:rPr>
          <w:rFonts w:cstheme="minorHAnsi"/>
          <w:sz w:val="16"/>
          <w:szCs w:val="16"/>
          <w:lang w:val="en-US"/>
        </w:rPr>
        <w:br/>
        <w:t xml:space="preserve">3. </w:t>
      </w:r>
      <w:r w:rsidRPr="00CA202F">
        <w:rPr>
          <w:rFonts w:cstheme="minorHAnsi"/>
          <w:sz w:val="16"/>
          <w:szCs w:val="16"/>
          <w:lang w:val="en-US"/>
        </w:rPr>
        <w:t xml:space="preserve">Referent </w:t>
      </w:r>
      <w:r w:rsidR="00C3625B" w:rsidRPr="00CA202F">
        <w:rPr>
          <w:rFonts w:cstheme="minorHAnsi"/>
          <w:sz w:val="16"/>
          <w:szCs w:val="16"/>
          <w:lang w:val="en-US"/>
        </w:rPr>
        <w:br/>
        <w:t xml:space="preserve">4. </w:t>
      </w:r>
      <w:r w:rsidRPr="00CA202F">
        <w:rPr>
          <w:rFonts w:cstheme="minorHAnsi"/>
          <w:sz w:val="16"/>
          <w:szCs w:val="16"/>
          <w:lang w:val="en-US"/>
        </w:rPr>
        <w:t xml:space="preserve">Coercive </w:t>
      </w:r>
    </w:p>
    <w:p w14:paraId="2A58251C" w14:textId="77777777" w:rsidR="00C3625B" w:rsidRPr="00CA202F" w:rsidRDefault="0018590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If Mr. Nissan (a member of the sustainability committee) uses a coalition influence tactic, he will _________ in order to convince the chairman to add a specific sustainability target to the committee’s activity list for the upcoming year.</w:t>
      </w:r>
      <w:r w:rsidR="00C3625B" w:rsidRPr="00CA202F">
        <w:rPr>
          <w:rFonts w:cstheme="minorHAnsi"/>
          <w:sz w:val="16"/>
          <w:szCs w:val="16"/>
          <w:lang w:val="en-US"/>
        </w:rPr>
        <w:br/>
        <w:t xml:space="preserve">1. </w:t>
      </w:r>
      <w:r w:rsidRPr="00CA202F">
        <w:rPr>
          <w:rFonts w:cstheme="minorHAnsi"/>
          <w:sz w:val="16"/>
          <w:szCs w:val="16"/>
          <w:lang w:val="en-US"/>
        </w:rPr>
        <w:t>Arouse enthusiasm</w:t>
      </w:r>
      <w:r w:rsidR="00011368" w:rsidRPr="00CA202F">
        <w:rPr>
          <w:rFonts w:cstheme="minorHAnsi"/>
          <w:sz w:val="16"/>
          <w:szCs w:val="16"/>
          <w:lang w:val="en-US"/>
        </w:rPr>
        <w:t xml:space="preserve"> through an emotional request</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00011368" w:rsidRPr="00CA202F">
        <w:rPr>
          <w:rFonts w:cstheme="minorHAnsi"/>
          <w:sz w:val="16"/>
          <w:szCs w:val="16"/>
          <w:highlight w:val="yellow"/>
          <w:lang w:val="en-US"/>
        </w:rPr>
        <w:t>Seek the support of the other committee members</w:t>
      </w:r>
      <w:r w:rsidR="00C3625B" w:rsidRPr="00CA202F">
        <w:rPr>
          <w:rFonts w:cstheme="minorHAnsi"/>
          <w:sz w:val="16"/>
          <w:szCs w:val="16"/>
          <w:lang w:val="en-US"/>
        </w:rPr>
        <w:br/>
        <w:t xml:space="preserve">3. </w:t>
      </w:r>
      <w:r w:rsidR="00011368" w:rsidRPr="00CA202F">
        <w:rPr>
          <w:rFonts w:cstheme="minorHAnsi"/>
          <w:sz w:val="16"/>
          <w:szCs w:val="16"/>
          <w:lang w:val="en-US"/>
        </w:rPr>
        <w:t>Use logical arguments and factual evidence</w:t>
      </w:r>
      <w:r w:rsidR="00C3625B" w:rsidRPr="00CA202F">
        <w:rPr>
          <w:rFonts w:cstheme="minorHAnsi"/>
          <w:sz w:val="16"/>
          <w:szCs w:val="16"/>
          <w:lang w:val="en-US"/>
        </w:rPr>
        <w:br/>
        <w:t xml:space="preserve">4. </w:t>
      </w:r>
      <w:r w:rsidR="00011368" w:rsidRPr="00CA202F">
        <w:rPr>
          <w:rFonts w:cstheme="minorHAnsi"/>
          <w:sz w:val="16"/>
          <w:szCs w:val="16"/>
          <w:lang w:val="en-US"/>
        </w:rPr>
        <w:t xml:space="preserve">Use humour and friendliness </w:t>
      </w:r>
    </w:p>
    <w:p w14:paraId="12946BEE" w14:textId="77777777" w:rsidR="00C3625B" w:rsidRPr="00CA202F" w:rsidRDefault="00011368" w:rsidP="00C3625B">
      <w:pPr>
        <w:pStyle w:val="ListParagraph"/>
        <w:numPr>
          <w:ilvl w:val="0"/>
          <w:numId w:val="7"/>
        </w:numPr>
        <w:spacing w:after="0"/>
        <w:rPr>
          <w:rFonts w:cstheme="minorHAnsi"/>
          <w:sz w:val="16"/>
          <w:szCs w:val="16"/>
          <w:lang w:val="en-US"/>
        </w:rPr>
      </w:pPr>
      <w:r w:rsidRPr="00CA202F">
        <w:rPr>
          <w:rFonts w:cstheme="minorHAnsi"/>
          <w:b/>
          <w:sz w:val="16"/>
          <w:szCs w:val="16"/>
          <w:lang w:val="en-US"/>
        </w:rPr>
        <w:t>If Mr. Nissan decides to speak to a journalist shortly after a committee meeting, disclosing the sustainability performance of Woolworths before the final sustainability report has been compiled, it will be ___________, a(n) _________ and _________ form of political behaviour.</w:t>
      </w:r>
      <w:r w:rsidR="00C3625B" w:rsidRPr="00CA202F">
        <w:rPr>
          <w:rFonts w:cstheme="minorHAnsi"/>
          <w:sz w:val="16"/>
          <w:szCs w:val="16"/>
          <w:lang w:val="en-US"/>
        </w:rPr>
        <w:br/>
        <w:t xml:space="preserve">1. </w:t>
      </w:r>
      <w:r w:rsidRPr="00CA202F">
        <w:rPr>
          <w:rFonts w:cstheme="minorHAnsi"/>
          <w:sz w:val="16"/>
          <w:szCs w:val="16"/>
          <w:lang w:val="en-US"/>
        </w:rPr>
        <w:t>Sabotage, legitimate, internal</w:t>
      </w:r>
      <w:r w:rsidR="00C3625B" w:rsidRPr="00CA202F">
        <w:rPr>
          <w:rFonts w:cstheme="minorHAnsi"/>
          <w:sz w:val="16"/>
          <w:szCs w:val="16"/>
          <w:lang w:val="en-US"/>
        </w:rPr>
        <w:br/>
        <w:t xml:space="preserve">2. </w:t>
      </w:r>
      <w:r w:rsidRPr="00CA202F">
        <w:rPr>
          <w:rFonts w:cstheme="minorHAnsi"/>
          <w:sz w:val="16"/>
          <w:szCs w:val="16"/>
          <w:lang w:val="en-US"/>
        </w:rPr>
        <w:t>Retaliation, legitimate, external</w:t>
      </w:r>
      <w:r w:rsidR="00C3625B" w:rsidRPr="00CA202F">
        <w:rPr>
          <w:rFonts w:cstheme="minorHAnsi"/>
          <w:sz w:val="16"/>
          <w:szCs w:val="16"/>
          <w:lang w:val="en-US"/>
        </w:rPr>
        <w:br/>
        <w:t xml:space="preserve">3. </w:t>
      </w:r>
      <w:r w:rsidRPr="00CA202F">
        <w:rPr>
          <w:rFonts w:cstheme="minorHAnsi"/>
          <w:sz w:val="16"/>
          <w:szCs w:val="16"/>
          <w:lang w:val="en-US"/>
        </w:rPr>
        <w:t>Disloyalty, illegitimate, internal</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Whistle-blowing, illegitimate, external</w:t>
      </w:r>
    </w:p>
    <w:p w14:paraId="62FD4B3F" w14:textId="77777777" w:rsidR="00011368" w:rsidRPr="00CA202F" w:rsidRDefault="00011368" w:rsidP="00011368">
      <w:pPr>
        <w:spacing w:after="0"/>
        <w:rPr>
          <w:rFonts w:cstheme="minorHAnsi"/>
          <w:b/>
          <w:sz w:val="16"/>
          <w:szCs w:val="16"/>
          <w:lang w:val="en-US"/>
        </w:rPr>
      </w:pPr>
      <w:r w:rsidRPr="00CA202F">
        <w:rPr>
          <w:rFonts w:cstheme="minorHAnsi"/>
          <w:b/>
          <w:sz w:val="16"/>
          <w:szCs w:val="16"/>
          <w:lang w:val="en-US"/>
        </w:rPr>
        <w:t>Read the following additional information on Woolworths and answer questions 10 to 18</w:t>
      </w:r>
    </w:p>
    <w:p w14:paraId="2A3C9C29" w14:textId="77777777" w:rsidR="00011368" w:rsidRPr="00CA202F" w:rsidRDefault="00011368" w:rsidP="00011368">
      <w:pPr>
        <w:spacing w:after="0"/>
        <w:rPr>
          <w:rFonts w:cstheme="minorHAnsi"/>
          <w:b/>
          <w:sz w:val="16"/>
          <w:szCs w:val="16"/>
          <w:lang w:val="en-US"/>
        </w:rPr>
      </w:pPr>
      <w:r w:rsidRPr="00CA202F">
        <w:rPr>
          <w:rFonts w:cstheme="minorHAnsi"/>
          <w:b/>
          <w:noProof/>
          <w:sz w:val="16"/>
          <w:szCs w:val="16"/>
          <w:lang w:eastAsia="en-ZA"/>
        </w:rPr>
        <w:lastRenderedPageBreak/>
        <w:drawing>
          <wp:inline distT="0" distB="0" distL="0" distR="0" wp14:anchorId="440EE812" wp14:editId="0AE9CE63">
            <wp:extent cx="3619500" cy="472836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20113" cy="4729165"/>
                    </a:xfrm>
                    <a:prstGeom prst="rect">
                      <a:avLst/>
                    </a:prstGeom>
                    <a:noFill/>
                    <a:ln>
                      <a:noFill/>
                    </a:ln>
                  </pic:spPr>
                </pic:pic>
              </a:graphicData>
            </a:graphic>
          </wp:inline>
        </w:drawing>
      </w:r>
    </w:p>
    <w:p w14:paraId="723F966D" w14:textId="77777777" w:rsidR="00011368" w:rsidRPr="00CA202F" w:rsidRDefault="00011368" w:rsidP="00011368">
      <w:pPr>
        <w:spacing w:after="0"/>
        <w:rPr>
          <w:rFonts w:cstheme="minorHAnsi"/>
          <w:b/>
          <w:sz w:val="16"/>
          <w:szCs w:val="16"/>
          <w:lang w:val="en-US"/>
        </w:rPr>
      </w:pPr>
      <w:r w:rsidRPr="00CA202F">
        <w:rPr>
          <w:rFonts w:cstheme="minorHAnsi"/>
          <w:b/>
          <w:noProof/>
          <w:sz w:val="16"/>
          <w:szCs w:val="16"/>
          <w:lang w:eastAsia="en-ZA"/>
        </w:rPr>
        <w:lastRenderedPageBreak/>
        <w:drawing>
          <wp:inline distT="0" distB="0" distL="0" distR="0" wp14:anchorId="469F6942" wp14:editId="6C95D2C7">
            <wp:extent cx="3633849" cy="4579070"/>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36119" cy="4581931"/>
                    </a:xfrm>
                    <a:prstGeom prst="rect">
                      <a:avLst/>
                    </a:prstGeom>
                    <a:noFill/>
                    <a:ln>
                      <a:noFill/>
                    </a:ln>
                  </pic:spPr>
                </pic:pic>
              </a:graphicData>
            </a:graphic>
          </wp:inline>
        </w:drawing>
      </w:r>
    </w:p>
    <w:p w14:paraId="0C7AC305" w14:textId="77777777" w:rsidR="00011368" w:rsidRPr="00CA202F" w:rsidRDefault="00011368" w:rsidP="00011368">
      <w:pPr>
        <w:spacing w:after="0"/>
        <w:rPr>
          <w:rFonts w:cstheme="minorHAnsi"/>
          <w:b/>
          <w:sz w:val="16"/>
          <w:szCs w:val="16"/>
          <w:lang w:val="en-US"/>
        </w:rPr>
      </w:pPr>
      <w:r w:rsidRPr="00CA202F">
        <w:rPr>
          <w:rFonts w:cstheme="minorHAnsi"/>
          <w:b/>
          <w:sz w:val="16"/>
          <w:szCs w:val="16"/>
          <w:lang w:val="en-US"/>
        </w:rPr>
        <w:t>Match each example in Column B to the correct strategic management concept in Column A.</w:t>
      </w:r>
    </w:p>
    <w:tbl>
      <w:tblPr>
        <w:tblStyle w:val="TableGrid"/>
        <w:tblW w:w="0" w:type="auto"/>
        <w:tblInd w:w="360" w:type="dxa"/>
        <w:tblLook w:val="04A0" w:firstRow="1" w:lastRow="0" w:firstColumn="1" w:lastColumn="0" w:noHBand="0" w:noVBand="1"/>
      </w:tblPr>
      <w:tblGrid>
        <w:gridCol w:w="3463"/>
        <w:gridCol w:w="5193"/>
      </w:tblGrid>
      <w:tr w:rsidR="00011368" w:rsidRPr="00CA202F" w14:paraId="4382C313" w14:textId="77777777" w:rsidTr="00011368">
        <w:tc>
          <w:tcPr>
            <w:tcW w:w="3463" w:type="dxa"/>
          </w:tcPr>
          <w:p w14:paraId="5C984E30" w14:textId="1E6A1F96" w:rsidR="00011368" w:rsidRPr="00CA202F" w:rsidRDefault="00011368" w:rsidP="004011E9">
            <w:pPr>
              <w:rPr>
                <w:rFonts w:cstheme="minorHAnsi"/>
                <w:b/>
                <w:sz w:val="16"/>
                <w:szCs w:val="16"/>
                <w:lang w:val="en-US"/>
              </w:rPr>
            </w:pPr>
            <w:r w:rsidRPr="00CA202F">
              <w:rPr>
                <w:rFonts w:cstheme="minorHAnsi"/>
                <w:b/>
                <w:sz w:val="16"/>
                <w:szCs w:val="16"/>
                <w:lang w:val="en-US"/>
              </w:rPr>
              <w:t xml:space="preserve">COLUMN A – </w:t>
            </w:r>
            <w:r w:rsidR="004011E9" w:rsidRPr="00CA202F">
              <w:rPr>
                <w:rFonts w:cstheme="minorHAnsi"/>
                <w:b/>
                <w:sz w:val="16"/>
                <w:szCs w:val="16"/>
                <w:lang w:val="en-US"/>
              </w:rPr>
              <w:t>STRATEGIC MANAGEMENT CONCEPT</w:t>
            </w:r>
          </w:p>
        </w:tc>
        <w:tc>
          <w:tcPr>
            <w:tcW w:w="5193" w:type="dxa"/>
          </w:tcPr>
          <w:p w14:paraId="59FC6A31" w14:textId="7B444CDA" w:rsidR="00011368" w:rsidRPr="00CA202F" w:rsidRDefault="00011368" w:rsidP="004011E9">
            <w:pPr>
              <w:rPr>
                <w:rFonts w:cstheme="minorHAnsi"/>
                <w:b/>
                <w:sz w:val="16"/>
                <w:szCs w:val="16"/>
                <w:lang w:val="en-US"/>
              </w:rPr>
            </w:pPr>
            <w:r w:rsidRPr="00CA202F">
              <w:rPr>
                <w:rFonts w:cstheme="minorHAnsi"/>
                <w:b/>
                <w:sz w:val="16"/>
                <w:szCs w:val="16"/>
                <w:lang w:val="en-US"/>
              </w:rPr>
              <w:t xml:space="preserve">COLUMN B – </w:t>
            </w:r>
            <w:r w:rsidR="004011E9" w:rsidRPr="00CA202F">
              <w:rPr>
                <w:rFonts w:cstheme="minorHAnsi"/>
                <w:b/>
                <w:sz w:val="16"/>
                <w:szCs w:val="16"/>
                <w:lang w:val="en-US"/>
              </w:rPr>
              <w:t>EXAMPLE</w:t>
            </w:r>
          </w:p>
        </w:tc>
      </w:tr>
      <w:tr w:rsidR="00011368" w:rsidRPr="00CA202F" w14:paraId="2BA76793" w14:textId="77777777" w:rsidTr="00011368">
        <w:tc>
          <w:tcPr>
            <w:tcW w:w="3463" w:type="dxa"/>
          </w:tcPr>
          <w:p w14:paraId="0A82919D" w14:textId="77777777" w:rsidR="00011368" w:rsidRPr="00CA202F" w:rsidRDefault="00011368" w:rsidP="00011368">
            <w:pPr>
              <w:rPr>
                <w:rFonts w:cstheme="minorHAnsi"/>
                <w:sz w:val="16"/>
                <w:szCs w:val="16"/>
                <w:lang w:val="en-US"/>
              </w:rPr>
            </w:pPr>
            <w:r w:rsidRPr="00CA202F">
              <w:rPr>
                <w:rFonts w:cstheme="minorHAnsi"/>
                <w:sz w:val="16"/>
                <w:szCs w:val="16"/>
                <w:lang w:val="en-US"/>
              </w:rPr>
              <w:t>10. Vision Statement</w:t>
            </w:r>
            <w:r w:rsidR="00B83D9E" w:rsidRPr="00CA202F">
              <w:rPr>
                <w:rFonts w:cstheme="minorHAnsi"/>
                <w:sz w:val="16"/>
                <w:szCs w:val="16"/>
                <w:lang w:val="en-US"/>
              </w:rPr>
              <w:t xml:space="preserve"> </w:t>
            </w:r>
            <w:r w:rsidR="00B83D9E" w:rsidRPr="00CA202F">
              <w:rPr>
                <w:rFonts w:cstheme="minorHAnsi"/>
                <w:sz w:val="16"/>
                <w:szCs w:val="16"/>
                <w:highlight w:val="yellow"/>
                <w:lang w:val="en-US"/>
              </w:rPr>
              <w:t>(4)</w:t>
            </w:r>
          </w:p>
        </w:tc>
        <w:tc>
          <w:tcPr>
            <w:tcW w:w="5193" w:type="dxa"/>
          </w:tcPr>
          <w:p w14:paraId="4E18E21E" w14:textId="77777777" w:rsidR="00011368" w:rsidRPr="00CA202F" w:rsidRDefault="00011368" w:rsidP="00B83D9E">
            <w:pPr>
              <w:rPr>
                <w:rFonts w:cstheme="minorHAnsi"/>
                <w:sz w:val="16"/>
                <w:szCs w:val="16"/>
                <w:highlight w:val="yellow"/>
                <w:lang w:val="en-US"/>
              </w:rPr>
            </w:pPr>
            <w:r w:rsidRPr="00CA202F">
              <w:rPr>
                <w:rFonts w:cstheme="minorHAnsi"/>
                <w:sz w:val="16"/>
                <w:szCs w:val="16"/>
                <w:lang w:val="en-US"/>
              </w:rPr>
              <w:t xml:space="preserve">1. </w:t>
            </w:r>
            <w:r w:rsidR="00B83D9E" w:rsidRPr="00CA202F">
              <w:rPr>
                <w:rFonts w:cstheme="minorHAnsi"/>
                <w:sz w:val="16"/>
                <w:szCs w:val="16"/>
                <w:lang w:val="en-US"/>
              </w:rPr>
              <w:t>“Woolworths is planning to sell more private label fashion in the stores, as well as introducing a loyalty programme and other operational changes”</w:t>
            </w:r>
          </w:p>
        </w:tc>
      </w:tr>
      <w:tr w:rsidR="00011368" w:rsidRPr="00CA202F" w14:paraId="04727315" w14:textId="77777777" w:rsidTr="00011368">
        <w:tc>
          <w:tcPr>
            <w:tcW w:w="3463" w:type="dxa"/>
          </w:tcPr>
          <w:p w14:paraId="503D419A" w14:textId="77777777" w:rsidR="00011368" w:rsidRPr="00CA202F" w:rsidRDefault="00011368" w:rsidP="00312F85">
            <w:pPr>
              <w:rPr>
                <w:rFonts w:cstheme="minorHAnsi"/>
                <w:sz w:val="16"/>
                <w:szCs w:val="16"/>
                <w:lang w:val="en-US"/>
              </w:rPr>
            </w:pPr>
            <w:r w:rsidRPr="00CA202F">
              <w:rPr>
                <w:rFonts w:cstheme="minorHAnsi"/>
                <w:sz w:val="16"/>
                <w:szCs w:val="16"/>
                <w:lang w:val="en-US"/>
              </w:rPr>
              <w:t xml:space="preserve">11. </w:t>
            </w:r>
            <w:r w:rsidR="00312F85" w:rsidRPr="00CA202F">
              <w:rPr>
                <w:rFonts w:cstheme="minorHAnsi"/>
                <w:sz w:val="16"/>
                <w:szCs w:val="16"/>
                <w:lang w:val="en-US"/>
              </w:rPr>
              <w:t>Mission statement</w:t>
            </w:r>
            <w:r w:rsidR="00B83D9E" w:rsidRPr="00CA202F">
              <w:rPr>
                <w:rFonts w:cstheme="minorHAnsi"/>
                <w:sz w:val="16"/>
                <w:szCs w:val="16"/>
                <w:lang w:val="en-US"/>
              </w:rPr>
              <w:t xml:space="preserve"> </w:t>
            </w:r>
            <w:r w:rsidR="00B83D9E" w:rsidRPr="00CA202F">
              <w:rPr>
                <w:rFonts w:cstheme="minorHAnsi"/>
                <w:sz w:val="16"/>
                <w:szCs w:val="16"/>
                <w:highlight w:val="yellow"/>
                <w:lang w:val="en-US"/>
              </w:rPr>
              <w:t>(3)</w:t>
            </w:r>
          </w:p>
        </w:tc>
        <w:tc>
          <w:tcPr>
            <w:tcW w:w="5193" w:type="dxa"/>
          </w:tcPr>
          <w:p w14:paraId="590A8A8F" w14:textId="77777777" w:rsidR="00011368" w:rsidRPr="00CA202F" w:rsidRDefault="00011368" w:rsidP="00B83D9E">
            <w:pPr>
              <w:rPr>
                <w:rFonts w:cstheme="minorHAnsi"/>
                <w:sz w:val="16"/>
                <w:szCs w:val="16"/>
                <w:lang w:val="en-US"/>
              </w:rPr>
            </w:pPr>
            <w:r w:rsidRPr="00CA202F">
              <w:rPr>
                <w:rFonts w:cstheme="minorHAnsi"/>
                <w:sz w:val="16"/>
                <w:szCs w:val="16"/>
                <w:lang w:val="en-US"/>
              </w:rPr>
              <w:t xml:space="preserve">2. </w:t>
            </w:r>
            <w:r w:rsidR="00B83D9E" w:rsidRPr="00CA202F">
              <w:rPr>
                <w:rFonts w:cstheme="minorHAnsi"/>
                <w:sz w:val="16"/>
                <w:szCs w:val="16"/>
                <w:lang w:val="en-US"/>
              </w:rPr>
              <w:t>“it’s about letting our customers shop how, where and when they want”</w:t>
            </w:r>
            <w:r w:rsidRPr="00CA202F">
              <w:rPr>
                <w:rFonts w:cstheme="minorHAnsi"/>
                <w:sz w:val="16"/>
                <w:szCs w:val="16"/>
                <w:lang w:val="en-US"/>
              </w:rPr>
              <w:t xml:space="preserve"> </w:t>
            </w:r>
          </w:p>
        </w:tc>
      </w:tr>
      <w:tr w:rsidR="00011368" w:rsidRPr="00CA202F" w14:paraId="1183F5B1" w14:textId="77777777" w:rsidTr="00011368">
        <w:tc>
          <w:tcPr>
            <w:tcW w:w="3463" w:type="dxa"/>
          </w:tcPr>
          <w:p w14:paraId="35B5AC05" w14:textId="77777777" w:rsidR="00011368" w:rsidRPr="00CA202F" w:rsidRDefault="00011368" w:rsidP="00011368">
            <w:pPr>
              <w:rPr>
                <w:rFonts w:cstheme="minorHAnsi"/>
                <w:sz w:val="16"/>
                <w:szCs w:val="16"/>
                <w:lang w:val="en-US"/>
              </w:rPr>
            </w:pPr>
          </w:p>
        </w:tc>
        <w:tc>
          <w:tcPr>
            <w:tcW w:w="5193" w:type="dxa"/>
          </w:tcPr>
          <w:p w14:paraId="159508EC" w14:textId="77777777" w:rsidR="00011368" w:rsidRPr="00CA202F" w:rsidRDefault="00011368" w:rsidP="00B83D9E">
            <w:pPr>
              <w:rPr>
                <w:rFonts w:cstheme="minorHAnsi"/>
                <w:sz w:val="16"/>
                <w:szCs w:val="16"/>
                <w:highlight w:val="yellow"/>
                <w:lang w:val="en-US"/>
              </w:rPr>
            </w:pPr>
            <w:r w:rsidRPr="00CA202F">
              <w:rPr>
                <w:rFonts w:cstheme="minorHAnsi"/>
                <w:sz w:val="16"/>
                <w:szCs w:val="16"/>
                <w:highlight w:val="yellow"/>
                <w:lang w:val="en-US"/>
              </w:rPr>
              <w:t xml:space="preserve">3. </w:t>
            </w:r>
            <w:r w:rsidR="00B83D9E" w:rsidRPr="00CA202F">
              <w:rPr>
                <w:rFonts w:cstheme="minorHAnsi"/>
                <w:sz w:val="16"/>
                <w:szCs w:val="16"/>
                <w:highlight w:val="yellow"/>
                <w:lang w:val="en-US"/>
              </w:rPr>
              <w:t>“as passionate, committed retailers, they understand and lead their customers through excellence and a deep knowledge of their products and services and the world we live in”</w:t>
            </w:r>
          </w:p>
        </w:tc>
      </w:tr>
      <w:tr w:rsidR="00011368" w:rsidRPr="00CA202F" w14:paraId="1CF29021" w14:textId="77777777" w:rsidTr="00312F85">
        <w:tc>
          <w:tcPr>
            <w:tcW w:w="3463" w:type="dxa"/>
          </w:tcPr>
          <w:p w14:paraId="0E75445F" w14:textId="77777777" w:rsidR="00011368" w:rsidRPr="00CA202F" w:rsidRDefault="00011368" w:rsidP="00011368">
            <w:pPr>
              <w:rPr>
                <w:rFonts w:cstheme="minorHAnsi"/>
                <w:sz w:val="16"/>
                <w:szCs w:val="16"/>
                <w:lang w:val="en-US"/>
              </w:rPr>
            </w:pPr>
          </w:p>
        </w:tc>
        <w:tc>
          <w:tcPr>
            <w:tcW w:w="5193" w:type="dxa"/>
            <w:shd w:val="clear" w:color="auto" w:fill="auto"/>
          </w:tcPr>
          <w:p w14:paraId="43CCA569" w14:textId="77777777" w:rsidR="00011368" w:rsidRPr="00CA202F" w:rsidRDefault="00011368" w:rsidP="00B83D9E">
            <w:pPr>
              <w:rPr>
                <w:rFonts w:cstheme="minorHAnsi"/>
                <w:sz w:val="16"/>
                <w:szCs w:val="16"/>
                <w:highlight w:val="yellow"/>
                <w:lang w:val="en-US"/>
              </w:rPr>
            </w:pPr>
            <w:r w:rsidRPr="00CA202F">
              <w:rPr>
                <w:rFonts w:cstheme="minorHAnsi"/>
                <w:sz w:val="16"/>
                <w:szCs w:val="16"/>
                <w:highlight w:val="yellow"/>
                <w:lang w:val="en-US"/>
              </w:rPr>
              <w:t xml:space="preserve">4. </w:t>
            </w:r>
            <w:r w:rsidR="00B83D9E" w:rsidRPr="00CA202F">
              <w:rPr>
                <w:rFonts w:cstheme="minorHAnsi"/>
                <w:sz w:val="16"/>
                <w:szCs w:val="16"/>
                <w:highlight w:val="yellow"/>
                <w:lang w:val="en-US"/>
              </w:rPr>
              <w:t>“they aim to be a world leader in retail brands that appeal to people who care about quality, innovation and sustainability”</w:t>
            </w:r>
            <w:r w:rsidRPr="00CA202F">
              <w:rPr>
                <w:rFonts w:cstheme="minorHAnsi"/>
                <w:sz w:val="16"/>
                <w:szCs w:val="16"/>
                <w:highlight w:val="yellow"/>
                <w:lang w:val="en-US"/>
              </w:rPr>
              <w:t xml:space="preserve"> </w:t>
            </w:r>
          </w:p>
        </w:tc>
      </w:tr>
    </w:tbl>
    <w:p w14:paraId="208FF371" w14:textId="77777777" w:rsidR="00C3625B" w:rsidRPr="00CA202F" w:rsidRDefault="00B83D9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When purchasing David Jones, Woolworths followed a ____________ and ______________ strategy.</w:t>
      </w:r>
      <w:r w:rsidR="00C3625B" w:rsidRPr="00CA202F">
        <w:rPr>
          <w:rFonts w:cstheme="minorHAnsi"/>
          <w:sz w:val="16"/>
          <w:szCs w:val="16"/>
          <w:lang w:val="en-US"/>
        </w:rPr>
        <w:br/>
        <w:t xml:space="preserve">1. </w:t>
      </w:r>
      <w:r w:rsidRPr="00CA202F">
        <w:rPr>
          <w:rFonts w:cstheme="minorHAnsi"/>
          <w:sz w:val="16"/>
          <w:szCs w:val="16"/>
          <w:lang w:val="en-US"/>
        </w:rPr>
        <w:t>Backward integration, related diversification</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Market development, corporate combination</w:t>
      </w:r>
      <w:r w:rsidR="00C3625B" w:rsidRPr="00CA202F">
        <w:rPr>
          <w:rFonts w:cstheme="minorHAnsi"/>
          <w:sz w:val="16"/>
          <w:szCs w:val="16"/>
          <w:lang w:val="en-US"/>
        </w:rPr>
        <w:br/>
        <w:t xml:space="preserve">3. </w:t>
      </w:r>
      <w:r w:rsidRPr="00CA202F">
        <w:rPr>
          <w:rFonts w:cstheme="minorHAnsi"/>
          <w:sz w:val="16"/>
          <w:szCs w:val="16"/>
          <w:lang w:val="en-US"/>
        </w:rPr>
        <w:t>Concentration growth, product development</w:t>
      </w:r>
      <w:r w:rsidR="00C3625B" w:rsidRPr="00CA202F">
        <w:rPr>
          <w:rFonts w:cstheme="minorHAnsi"/>
          <w:sz w:val="16"/>
          <w:szCs w:val="16"/>
          <w:lang w:val="en-US"/>
        </w:rPr>
        <w:br/>
        <w:t xml:space="preserve">4. </w:t>
      </w:r>
      <w:r w:rsidRPr="00CA202F">
        <w:rPr>
          <w:rFonts w:cstheme="minorHAnsi"/>
          <w:sz w:val="16"/>
          <w:szCs w:val="16"/>
          <w:lang w:val="en-US"/>
        </w:rPr>
        <w:t>Forward integration, cost leadership</w:t>
      </w:r>
    </w:p>
    <w:p w14:paraId="4D7B0B65" w14:textId="77777777" w:rsidR="00C3625B" w:rsidRPr="00CA202F" w:rsidRDefault="00B83D9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According to the Boston Consulting Group growth-share matrix, Country Road can be classified as a ___________.</w:t>
      </w:r>
      <w:r w:rsidR="00C3625B" w:rsidRPr="00CA202F">
        <w:rPr>
          <w:rFonts w:cstheme="minorHAnsi"/>
          <w:sz w:val="16"/>
          <w:szCs w:val="16"/>
          <w:lang w:val="en-US"/>
        </w:rPr>
        <w:br/>
        <w:t xml:space="preserve">1. </w:t>
      </w:r>
      <w:r w:rsidRPr="00CA202F">
        <w:rPr>
          <w:rFonts w:cstheme="minorHAnsi"/>
          <w:sz w:val="16"/>
          <w:szCs w:val="16"/>
          <w:lang w:val="en-US"/>
        </w:rPr>
        <w:t xml:space="preserve">Star </w:t>
      </w:r>
      <w:r w:rsidR="00C3625B" w:rsidRPr="00CA202F">
        <w:rPr>
          <w:rFonts w:cstheme="minorHAnsi"/>
          <w:sz w:val="16"/>
          <w:szCs w:val="16"/>
          <w:lang w:val="en-US"/>
        </w:rPr>
        <w:br/>
        <w:t xml:space="preserve">2. </w:t>
      </w:r>
      <w:r w:rsidRPr="00CA202F">
        <w:rPr>
          <w:rFonts w:cstheme="minorHAnsi"/>
          <w:sz w:val="16"/>
          <w:szCs w:val="16"/>
          <w:lang w:val="en-US"/>
        </w:rPr>
        <w:t xml:space="preserve">Dog </w:t>
      </w:r>
      <w:r w:rsidR="00C3625B" w:rsidRPr="00CA202F">
        <w:rPr>
          <w:rFonts w:cstheme="minorHAnsi"/>
          <w:sz w:val="16"/>
          <w:szCs w:val="16"/>
          <w:lang w:val="en-US"/>
        </w:rPr>
        <w:br/>
        <w:t xml:space="preserve">3. </w:t>
      </w:r>
      <w:r w:rsidRPr="00CA202F">
        <w:rPr>
          <w:rFonts w:cstheme="minorHAnsi"/>
          <w:sz w:val="16"/>
          <w:szCs w:val="16"/>
          <w:lang w:val="en-US"/>
        </w:rPr>
        <w:t>Cash cow</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Question mark</w:t>
      </w:r>
    </w:p>
    <w:p w14:paraId="0470F743" w14:textId="1869CA80" w:rsidR="00C3625B" w:rsidRPr="00CA202F" w:rsidRDefault="00250FA7"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Woolworths is following a(n) _______________ e-business shopping model.</w:t>
      </w:r>
      <w:r w:rsidR="00C3625B" w:rsidRPr="00CA202F">
        <w:rPr>
          <w:rFonts w:cstheme="minorHAnsi"/>
          <w:sz w:val="16"/>
          <w:szCs w:val="16"/>
          <w:lang w:val="en-US"/>
        </w:rPr>
        <w:br/>
        <w:t xml:space="preserve">1. </w:t>
      </w:r>
      <w:r w:rsidRPr="00CA202F">
        <w:rPr>
          <w:rFonts w:cstheme="minorHAnsi"/>
          <w:sz w:val="16"/>
          <w:szCs w:val="16"/>
          <w:lang w:val="en-US"/>
        </w:rPr>
        <w:t>Storefront</w:t>
      </w:r>
      <w:r w:rsidR="00C3625B" w:rsidRPr="00CA202F">
        <w:rPr>
          <w:rFonts w:cstheme="minorHAnsi"/>
          <w:sz w:val="16"/>
          <w:szCs w:val="16"/>
          <w:lang w:val="en-US"/>
        </w:rPr>
        <w:br/>
        <w:t xml:space="preserve">2. </w:t>
      </w:r>
      <w:r w:rsidRPr="00CA202F">
        <w:rPr>
          <w:rFonts w:cstheme="minorHAnsi"/>
          <w:sz w:val="16"/>
          <w:szCs w:val="16"/>
          <w:lang w:val="en-US"/>
        </w:rPr>
        <w:t>Online trading</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Click-and-mortar</w:t>
      </w:r>
      <w:r w:rsidR="00C3625B" w:rsidRPr="00CA202F">
        <w:rPr>
          <w:rFonts w:cstheme="minorHAnsi"/>
          <w:sz w:val="16"/>
          <w:szCs w:val="16"/>
          <w:lang w:val="en-US"/>
        </w:rPr>
        <w:br/>
        <w:t xml:space="preserve">4. </w:t>
      </w:r>
      <w:r w:rsidRPr="00CA202F">
        <w:rPr>
          <w:rFonts w:cstheme="minorHAnsi"/>
          <w:sz w:val="16"/>
          <w:szCs w:val="16"/>
          <w:lang w:val="en-US"/>
        </w:rPr>
        <w:t>Business-to-consumer</w:t>
      </w:r>
    </w:p>
    <w:p w14:paraId="7CCA8972" w14:textId="0F9889DD" w:rsidR="00C3625B" w:rsidRPr="00CA202F" w:rsidRDefault="009C07D8"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Woolworths implemented a(n) _____________-based revenue generating business model.</w:t>
      </w:r>
      <w:r w:rsidR="00C3625B" w:rsidRPr="00CA202F">
        <w:rPr>
          <w:rFonts w:cstheme="minorHAnsi"/>
          <w:sz w:val="16"/>
          <w:szCs w:val="16"/>
          <w:lang w:val="en-US"/>
        </w:rPr>
        <w:br/>
        <w:t xml:space="preserve">1. </w:t>
      </w:r>
      <w:r w:rsidRPr="00CA202F">
        <w:rPr>
          <w:rFonts w:cstheme="minorHAnsi"/>
          <w:sz w:val="16"/>
          <w:szCs w:val="16"/>
          <w:lang w:val="en-US"/>
        </w:rPr>
        <w:t xml:space="preserve">Referral </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Mark-up</w:t>
      </w:r>
      <w:r w:rsidR="00C3625B" w:rsidRPr="00CA202F">
        <w:rPr>
          <w:rFonts w:cstheme="minorHAnsi"/>
          <w:sz w:val="16"/>
          <w:szCs w:val="16"/>
          <w:lang w:val="en-US"/>
        </w:rPr>
        <w:br/>
        <w:t xml:space="preserve">3. </w:t>
      </w:r>
      <w:r w:rsidRPr="00CA202F">
        <w:rPr>
          <w:rFonts w:cstheme="minorHAnsi"/>
          <w:sz w:val="16"/>
          <w:szCs w:val="16"/>
          <w:lang w:val="en-US"/>
        </w:rPr>
        <w:t xml:space="preserve">Advertising </w:t>
      </w:r>
      <w:r w:rsidR="00C3625B" w:rsidRPr="00CA202F">
        <w:rPr>
          <w:rFonts w:cstheme="minorHAnsi"/>
          <w:sz w:val="16"/>
          <w:szCs w:val="16"/>
          <w:lang w:val="en-US"/>
        </w:rPr>
        <w:br/>
        <w:t xml:space="preserve">4. </w:t>
      </w:r>
      <w:r w:rsidRPr="00CA202F">
        <w:rPr>
          <w:rFonts w:cstheme="minorHAnsi"/>
          <w:sz w:val="16"/>
          <w:szCs w:val="16"/>
          <w:lang w:val="en-US"/>
        </w:rPr>
        <w:t xml:space="preserve">Commission </w:t>
      </w:r>
    </w:p>
    <w:p w14:paraId="0107DEE4" w14:textId="78D19912" w:rsidR="00C3625B" w:rsidRPr="00CA202F" w:rsidRDefault="009C07D8"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lastRenderedPageBreak/>
        <w:t>The advanced e-business technology that was recommended for Woolworths to use when they wanted to prevent the loss of the acquired intellectual capital built up by Nikki Cockcroft can be classified as a(n) 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Expert system</w:t>
      </w:r>
      <w:r w:rsidR="00C3625B" w:rsidRPr="00CA202F">
        <w:rPr>
          <w:rFonts w:cstheme="minorHAnsi"/>
          <w:sz w:val="16"/>
          <w:szCs w:val="16"/>
          <w:lang w:val="en-US"/>
        </w:rPr>
        <w:br/>
        <w:t xml:space="preserve">2. </w:t>
      </w:r>
      <w:r w:rsidRPr="00CA202F">
        <w:rPr>
          <w:rFonts w:cstheme="minorHAnsi"/>
          <w:sz w:val="16"/>
          <w:szCs w:val="16"/>
          <w:lang w:val="en-US"/>
        </w:rPr>
        <w:t>Neural network</w:t>
      </w:r>
      <w:r w:rsidR="00C3625B" w:rsidRPr="00CA202F">
        <w:rPr>
          <w:rFonts w:cstheme="minorHAnsi"/>
          <w:sz w:val="16"/>
          <w:szCs w:val="16"/>
          <w:lang w:val="en-US"/>
        </w:rPr>
        <w:br/>
        <w:t xml:space="preserve">3. </w:t>
      </w:r>
      <w:r w:rsidRPr="00CA202F">
        <w:rPr>
          <w:rFonts w:cstheme="minorHAnsi"/>
          <w:sz w:val="16"/>
          <w:szCs w:val="16"/>
          <w:lang w:val="en-US"/>
        </w:rPr>
        <w:t>Workflow management system</w:t>
      </w:r>
      <w:r w:rsidR="00C3625B" w:rsidRPr="00CA202F">
        <w:rPr>
          <w:rFonts w:cstheme="minorHAnsi"/>
          <w:sz w:val="16"/>
          <w:szCs w:val="16"/>
          <w:lang w:val="en-US"/>
        </w:rPr>
        <w:br/>
        <w:t xml:space="preserve">4. </w:t>
      </w:r>
      <w:r w:rsidRPr="00CA202F">
        <w:rPr>
          <w:rFonts w:cstheme="minorHAnsi"/>
          <w:sz w:val="16"/>
          <w:szCs w:val="16"/>
          <w:lang w:val="en-US"/>
        </w:rPr>
        <w:t>Management information system</w:t>
      </w:r>
    </w:p>
    <w:p w14:paraId="25FE89B3" w14:textId="266A0909" w:rsidR="00C3625B" w:rsidRPr="00CA202F" w:rsidRDefault="009C07D8"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Which one of the following statements is incorrect regarding groups at Woolworths?</w:t>
      </w:r>
      <w:r w:rsidR="00C3625B" w:rsidRPr="00CA202F">
        <w:rPr>
          <w:rFonts w:cstheme="minorHAnsi"/>
          <w:sz w:val="16"/>
          <w:szCs w:val="16"/>
          <w:lang w:val="en-US"/>
        </w:rPr>
        <w:br/>
        <w:t xml:space="preserve">1. </w:t>
      </w:r>
      <w:r w:rsidRPr="00CA202F">
        <w:rPr>
          <w:rFonts w:cstheme="minorHAnsi"/>
          <w:sz w:val="16"/>
          <w:szCs w:val="16"/>
          <w:lang w:val="en-US"/>
        </w:rPr>
        <w:t>A group that forms at a Woolworths branch will involve 2 or more interdependent individuals</w:t>
      </w:r>
      <w:r w:rsidR="000C11DE" w:rsidRPr="00CA202F">
        <w:rPr>
          <w:rFonts w:cstheme="minorHAnsi"/>
          <w:sz w:val="16"/>
          <w:szCs w:val="16"/>
          <w:lang w:val="en-US"/>
        </w:rPr>
        <w:t>, who work together to achieve specific goals</w:t>
      </w:r>
      <w:r w:rsidR="00C3625B" w:rsidRPr="00CA202F">
        <w:rPr>
          <w:rFonts w:cstheme="minorHAnsi"/>
          <w:sz w:val="16"/>
          <w:szCs w:val="16"/>
          <w:lang w:val="en-US"/>
        </w:rPr>
        <w:br/>
        <w:t xml:space="preserve">2. </w:t>
      </w:r>
      <w:r w:rsidR="000C11DE" w:rsidRPr="00CA202F">
        <w:rPr>
          <w:rFonts w:cstheme="minorHAnsi"/>
          <w:sz w:val="16"/>
          <w:szCs w:val="16"/>
          <w:lang w:val="en-US"/>
        </w:rPr>
        <w:t>Individuals may join a group at their Woolworths branch in order to satisfy their social and affiliation needs</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000C11DE" w:rsidRPr="00CA202F">
        <w:rPr>
          <w:rFonts w:cstheme="minorHAnsi"/>
          <w:sz w:val="16"/>
          <w:szCs w:val="16"/>
          <w:highlight w:val="yellow"/>
          <w:lang w:val="en-US"/>
        </w:rPr>
        <w:t>If a group of individuals from Woolworths decide to form a book club that meets weekly during lunch, they are classified as an interest group</w:t>
      </w:r>
      <w:r w:rsidR="00C3625B" w:rsidRPr="00CA202F">
        <w:rPr>
          <w:rFonts w:cstheme="minorHAnsi"/>
          <w:sz w:val="16"/>
          <w:szCs w:val="16"/>
          <w:lang w:val="en-US"/>
        </w:rPr>
        <w:br/>
        <w:t xml:space="preserve">4. </w:t>
      </w:r>
      <w:r w:rsidR="000C11DE" w:rsidRPr="00CA202F">
        <w:rPr>
          <w:rFonts w:cstheme="minorHAnsi"/>
          <w:sz w:val="16"/>
          <w:szCs w:val="16"/>
          <w:lang w:val="en-US"/>
        </w:rPr>
        <w:t>A group formed at a Woolworths branch in Pretoria that has a very clear line of authority can be classified as a command group</w:t>
      </w:r>
    </w:p>
    <w:p w14:paraId="30F56CB3" w14:textId="20694307" w:rsidR="00C3625B" w:rsidRPr="00CA202F" w:rsidRDefault="000C11D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Which one of the following statements demonstrates an example of a self-managed work team at Woolworths?</w:t>
      </w:r>
      <w:r w:rsidR="00C3625B" w:rsidRPr="00CA202F">
        <w:rPr>
          <w:rFonts w:cstheme="minorHAnsi"/>
          <w:sz w:val="16"/>
          <w:szCs w:val="16"/>
          <w:lang w:val="en-US"/>
        </w:rPr>
        <w:br/>
        <w:t xml:space="preserve">1. </w:t>
      </w:r>
      <w:r w:rsidRPr="00CA202F">
        <w:rPr>
          <w:rFonts w:cstheme="minorHAnsi"/>
          <w:sz w:val="16"/>
          <w:szCs w:val="16"/>
          <w:lang w:val="en-US"/>
        </w:rPr>
        <w:t>Managers from all the functional areas of Woolworths have a meeting where they use their collective expertise to solve complex problems</w:t>
      </w:r>
      <w:r w:rsidR="00C3625B" w:rsidRPr="00CA202F">
        <w:rPr>
          <w:rFonts w:cstheme="minorHAnsi"/>
          <w:sz w:val="16"/>
          <w:szCs w:val="16"/>
          <w:lang w:val="en-US"/>
        </w:rPr>
        <w:br/>
        <w:t xml:space="preserve">2. </w:t>
      </w:r>
      <w:r w:rsidRPr="00CA202F">
        <w:rPr>
          <w:rFonts w:cstheme="minorHAnsi"/>
          <w:sz w:val="16"/>
          <w:szCs w:val="16"/>
          <w:lang w:val="en-US"/>
        </w:rPr>
        <w:t>Employees from the marketing department at the Woolworths H/O in Cape Town meet every Friday to discuss ways of improving their efficiency as well as new marketing opportunities</w:t>
      </w:r>
      <w:r w:rsidR="00C3625B" w:rsidRPr="00CA202F">
        <w:rPr>
          <w:rFonts w:cstheme="minorHAnsi"/>
          <w:sz w:val="16"/>
          <w:szCs w:val="16"/>
          <w:lang w:val="en-US"/>
        </w:rPr>
        <w:br/>
        <w:t xml:space="preserve">3. </w:t>
      </w:r>
      <w:r w:rsidRPr="00CA202F">
        <w:rPr>
          <w:rFonts w:cstheme="minorHAnsi"/>
          <w:sz w:val="16"/>
          <w:szCs w:val="16"/>
          <w:lang w:val="en-US"/>
        </w:rPr>
        <w:t>Individuals employed by various Woolworths branches country-wide form a team where members are task-orientated and use technology to complete their designated tasks</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Multi-skilled individuals who functional autonomously and meet with their leader every day to decide on issues such as improvements in design and the hiring of new team members</w:t>
      </w:r>
    </w:p>
    <w:p w14:paraId="5257D7BF" w14:textId="5DEEAAAF" w:rsidR="00C3625B" w:rsidRPr="00CA202F" w:rsidRDefault="000C11D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Knowledge management in a systematic approach to manage the __________ assets of the organisation, and an example of these assets includes ______________.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Information, policies</w:t>
      </w:r>
      <w:r w:rsidR="00C3625B" w:rsidRPr="00CA202F">
        <w:rPr>
          <w:rFonts w:cstheme="minorHAnsi"/>
          <w:sz w:val="16"/>
          <w:szCs w:val="16"/>
          <w:lang w:val="en-US"/>
        </w:rPr>
        <w:br/>
        <w:t xml:space="preserve">2. </w:t>
      </w:r>
      <w:r w:rsidRPr="00CA202F">
        <w:rPr>
          <w:rFonts w:cstheme="minorHAnsi"/>
          <w:sz w:val="16"/>
          <w:szCs w:val="16"/>
          <w:lang w:val="en-US"/>
        </w:rPr>
        <w:t>People, skills</w:t>
      </w:r>
      <w:r w:rsidR="00C3625B" w:rsidRPr="00CA202F">
        <w:rPr>
          <w:rFonts w:cstheme="minorHAnsi"/>
          <w:sz w:val="16"/>
          <w:szCs w:val="16"/>
          <w:lang w:val="en-US"/>
        </w:rPr>
        <w:br/>
        <w:t xml:space="preserve">3. </w:t>
      </w:r>
      <w:r w:rsidRPr="00CA202F">
        <w:rPr>
          <w:rFonts w:cstheme="minorHAnsi"/>
          <w:sz w:val="16"/>
          <w:szCs w:val="16"/>
          <w:lang w:val="en-US"/>
        </w:rPr>
        <w:t>Information, culture</w:t>
      </w:r>
      <w:r w:rsidR="00C3625B" w:rsidRPr="00CA202F">
        <w:rPr>
          <w:rFonts w:cstheme="minorHAnsi"/>
          <w:sz w:val="16"/>
          <w:szCs w:val="16"/>
          <w:lang w:val="en-US"/>
        </w:rPr>
        <w:br/>
        <w:t xml:space="preserve">4. </w:t>
      </w:r>
      <w:r w:rsidRPr="00CA202F">
        <w:rPr>
          <w:rFonts w:cstheme="minorHAnsi"/>
          <w:sz w:val="16"/>
          <w:szCs w:val="16"/>
          <w:lang w:val="en-US"/>
        </w:rPr>
        <w:t>People, experience</w:t>
      </w:r>
    </w:p>
    <w:p w14:paraId="0EFC8BE0" w14:textId="25940AB0" w:rsidR="00C3625B" w:rsidRPr="00CA202F" w:rsidRDefault="000C11D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Structural capital is the _______________.</w:t>
      </w:r>
      <w:r w:rsidR="00C3625B" w:rsidRPr="00CA202F">
        <w:rPr>
          <w:rFonts w:cstheme="minorHAnsi"/>
          <w:sz w:val="16"/>
          <w:szCs w:val="16"/>
          <w:lang w:val="en-US"/>
        </w:rPr>
        <w:br/>
        <w:t xml:space="preserve">1. </w:t>
      </w:r>
      <w:r w:rsidRPr="00CA202F">
        <w:rPr>
          <w:rFonts w:cstheme="minorHAnsi"/>
          <w:sz w:val="16"/>
          <w:szCs w:val="16"/>
          <w:lang w:val="en-US"/>
        </w:rPr>
        <w:t>New technologies that allow customers to compare prices</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Accumulated knowledge and expertise of the organisation</w:t>
      </w:r>
      <w:r w:rsidR="00C3625B" w:rsidRPr="00CA202F">
        <w:rPr>
          <w:rFonts w:cstheme="minorHAnsi"/>
          <w:sz w:val="16"/>
          <w:szCs w:val="16"/>
          <w:lang w:val="en-US"/>
        </w:rPr>
        <w:br/>
        <w:t xml:space="preserve">3. </w:t>
      </w:r>
      <w:r w:rsidRPr="00CA202F">
        <w:rPr>
          <w:rFonts w:cstheme="minorHAnsi"/>
          <w:sz w:val="16"/>
          <w:szCs w:val="16"/>
          <w:lang w:val="en-US"/>
        </w:rPr>
        <w:t>Combined skills and knowledge of the employees</w:t>
      </w:r>
      <w:r w:rsidR="00C3625B" w:rsidRPr="00CA202F">
        <w:rPr>
          <w:rFonts w:cstheme="minorHAnsi"/>
          <w:sz w:val="16"/>
          <w:szCs w:val="16"/>
          <w:lang w:val="en-US"/>
        </w:rPr>
        <w:br/>
        <w:t xml:space="preserve">4. </w:t>
      </w:r>
      <w:r w:rsidRPr="00CA202F">
        <w:rPr>
          <w:rFonts w:cstheme="minorHAnsi"/>
          <w:sz w:val="16"/>
          <w:szCs w:val="16"/>
          <w:lang w:val="en-US"/>
        </w:rPr>
        <w:t>Value of established relationships with suppliers</w:t>
      </w:r>
    </w:p>
    <w:p w14:paraId="098EC521" w14:textId="219C5F61" w:rsidR="00C3625B" w:rsidRPr="00CA202F" w:rsidRDefault="000C11DE"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Bureaucracy is widely used in many organisations, except where_________________.</w:t>
      </w:r>
      <w:r w:rsidR="00C3625B" w:rsidRPr="00CA202F">
        <w:rPr>
          <w:rFonts w:cstheme="minorHAnsi"/>
          <w:sz w:val="16"/>
          <w:szCs w:val="16"/>
          <w:lang w:val="en-US"/>
        </w:rPr>
        <w:br/>
        <w:t xml:space="preserve">1. </w:t>
      </w:r>
      <w:r w:rsidRPr="00CA202F">
        <w:rPr>
          <w:rFonts w:cstheme="minorHAnsi"/>
          <w:sz w:val="16"/>
          <w:szCs w:val="16"/>
          <w:lang w:val="en-US"/>
        </w:rPr>
        <w:t>The technology is routine</w:t>
      </w:r>
      <w:r w:rsidR="00C3625B" w:rsidRPr="00CA202F">
        <w:rPr>
          <w:rFonts w:cstheme="minorHAnsi"/>
          <w:sz w:val="16"/>
          <w:szCs w:val="16"/>
          <w:lang w:val="en-US"/>
        </w:rPr>
        <w:br/>
        <w:t xml:space="preserve">2. </w:t>
      </w:r>
      <w:r w:rsidRPr="00CA202F">
        <w:rPr>
          <w:rFonts w:cstheme="minorHAnsi"/>
          <w:sz w:val="16"/>
          <w:szCs w:val="16"/>
          <w:lang w:val="en-US"/>
        </w:rPr>
        <w:t>Consumer needs are relatively stable</w:t>
      </w:r>
      <w:r w:rsidR="00C3625B" w:rsidRPr="00CA202F">
        <w:rPr>
          <w:rFonts w:cstheme="minorHAnsi"/>
          <w:sz w:val="16"/>
          <w:szCs w:val="16"/>
          <w:lang w:val="en-US"/>
        </w:rPr>
        <w:br/>
        <w:t xml:space="preserve">3. </w:t>
      </w:r>
      <w:r w:rsidRPr="00CA202F">
        <w:rPr>
          <w:rFonts w:cstheme="minorHAnsi"/>
          <w:sz w:val="16"/>
          <w:szCs w:val="16"/>
          <w:lang w:val="en-US"/>
        </w:rPr>
        <w:t>Efficient processing methods are in operation</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Customised products and services are delivered</w:t>
      </w:r>
    </w:p>
    <w:p w14:paraId="0703D320" w14:textId="5A242CB8" w:rsidR="000C11DE" w:rsidRPr="00CA202F" w:rsidRDefault="000C11DE" w:rsidP="000C11DE">
      <w:pPr>
        <w:spacing w:after="0"/>
        <w:rPr>
          <w:rFonts w:cstheme="minorHAnsi"/>
          <w:b/>
          <w:sz w:val="16"/>
          <w:szCs w:val="16"/>
          <w:lang w:val="en-US"/>
        </w:rPr>
      </w:pPr>
      <w:r w:rsidRPr="00CA202F">
        <w:rPr>
          <w:rFonts w:cstheme="minorHAnsi"/>
          <w:b/>
          <w:sz w:val="16"/>
          <w:szCs w:val="16"/>
          <w:lang w:val="en-US"/>
        </w:rPr>
        <w:t>Consider the following list of variables and answer questions 22 to 24</w:t>
      </w:r>
      <w:r w:rsidRPr="00CA202F">
        <w:rPr>
          <w:rFonts w:cstheme="minorHAnsi"/>
          <w:b/>
          <w:sz w:val="16"/>
          <w:szCs w:val="16"/>
          <w:lang w:val="en-US"/>
        </w:rPr>
        <w:br/>
        <w:t>a) forges close relationships with suppliers</w:t>
      </w:r>
    </w:p>
    <w:p w14:paraId="38D484DB" w14:textId="427CDB2A" w:rsidR="000C11DE" w:rsidRPr="00CA202F" w:rsidRDefault="000C11DE" w:rsidP="000C11DE">
      <w:pPr>
        <w:spacing w:after="0"/>
        <w:rPr>
          <w:rFonts w:cstheme="minorHAnsi"/>
          <w:b/>
          <w:sz w:val="16"/>
          <w:szCs w:val="16"/>
          <w:lang w:val="en-US"/>
        </w:rPr>
      </w:pPr>
      <w:r w:rsidRPr="00CA202F">
        <w:rPr>
          <w:rFonts w:cstheme="minorHAnsi"/>
          <w:b/>
          <w:sz w:val="16"/>
          <w:szCs w:val="16"/>
          <w:lang w:val="en-US"/>
        </w:rPr>
        <w:t>b) builds alliances with other organisations</w:t>
      </w:r>
    </w:p>
    <w:p w14:paraId="4AF0C481" w14:textId="78AC795C" w:rsidR="000C11DE" w:rsidRPr="00CA202F" w:rsidRDefault="000C11DE" w:rsidP="000C11DE">
      <w:pPr>
        <w:spacing w:after="0"/>
        <w:rPr>
          <w:rFonts w:cstheme="minorHAnsi"/>
          <w:b/>
          <w:sz w:val="16"/>
          <w:szCs w:val="16"/>
          <w:lang w:val="en-US"/>
        </w:rPr>
      </w:pPr>
      <w:r w:rsidRPr="00CA202F">
        <w:rPr>
          <w:rFonts w:cstheme="minorHAnsi"/>
          <w:b/>
          <w:sz w:val="16"/>
          <w:szCs w:val="16"/>
          <w:lang w:val="en-US"/>
        </w:rPr>
        <w:t>c) uses a vertical flow of information</w:t>
      </w:r>
    </w:p>
    <w:p w14:paraId="0BB8B6D6" w14:textId="7DFC9DDA" w:rsidR="000C11DE" w:rsidRPr="00CA202F" w:rsidRDefault="000C11DE" w:rsidP="000C11DE">
      <w:pPr>
        <w:spacing w:after="0"/>
        <w:rPr>
          <w:rFonts w:cstheme="minorHAnsi"/>
          <w:b/>
          <w:sz w:val="16"/>
          <w:szCs w:val="16"/>
          <w:lang w:val="en-US"/>
        </w:rPr>
      </w:pPr>
      <w:r w:rsidRPr="00CA202F">
        <w:rPr>
          <w:rFonts w:cstheme="minorHAnsi"/>
          <w:b/>
          <w:sz w:val="16"/>
          <w:szCs w:val="16"/>
          <w:lang w:val="en-US"/>
        </w:rPr>
        <w:t>d) has an ethnocentric mindset</w:t>
      </w:r>
    </w:p>
    <w:p w14:paraId="5F40B1B3" w14:textId="2E0DF2E8" w:rsidR="000C11DE" w:rsidRPr="00CA202F" w:rsidRDefault="000C11DE" w:rsidP="000C11DE">
      <w:pPr>
        <w:spacing w:after="0"/>
        <w:rPr>
          <w:rFonts w:cstheme="minorHAnsi"/>
          <w:b/>
          <w:sz w:val="16"/>
          <w:szCs w:val="16"/>
          <w:lang w:val="en-US"/>
        </w:rPr>
      </w:pPr>
      <w:r w:rsidRPr="00CA202F">
        <w:rPr>
          <w:rFonts w:cstheme="minorHAnsi"/>
          <w:b/>
          <w:sz w:val="16"/>
          <w:szCs w:val="16"/>
          <w:lang w:val="en-US"/>
        </w:rPr>
        <w:t>e) presents fewer chances for promotion</w:t>
      </w:r>
    </w:p>
    <w:p w14:paraId="682C6B58" w14:textId="1A6768CC" w:rsidR="000C11DE" w:rsidRPr="00CA202F" w:rsidRDefault="000C11DE" w:rsidP="000C11DE">
      <w:pPr>
        <w:spacing w:after="0"/>
        <w:rPr>
          <w:rFonts w:cstheme="minorHAnsi"/>
          <w:b/>
          <w:sz w:val="16"/>
          <w:szCs w:val="16"/>
          <w:lang w:val="en-US"/>
        </w:rPr>
      </w:pPr>
      <w:r w:rsidRPr="00CA202F">
        <w:rPr>
          <w:rFonts w:cstheme="minorHAnsi"/>
          <w:b/>
          <w:sz w:val="16"/>
          <w:szCs w:val="16"/>
          <w:lang w:val="en-US"/>
        </w:rPr>
        <w:t>f) has a compliant culture</w:t>
      </w:r>
    </w:p>
    <w:p w14:paraId="7883FE34" w14:textId="0DA0167D" w:rsidR="000C11DE" w:rsidRPr="00CA202F" w:rsidRDefault="000C11DE" w:rsidP="000C11DE">
      <w:pPr>
        <w:spacing w:after="0"/>
        <w:rPr>
          <w:rFonts w:cstheme="minorHAnsi"/>
          <w:b/>
          <w:sz w:val="16"/>
          <w:szCs w:val="16"/>
          <w:lang w:val="en-US"/>
        </w:rPr>
      </w:pPr>
      <w:r w:rsidRPr="00CA202F">
        <w:rPr>
          <w:rFonts w:cstheme="minorHAnsi"/>
          <w:b/>
          <w:sz w:val="16"/>
          <w:szCs w:val="16"/>
          <w:lang w:val="en-US"/>
        </w:rPr>
        <w:t>g) requires multitasking</w:t>
      </w:r>
    </w:p>
    <w:p w14:paraId="518B799F" w14:textId="2D018523" w:rsidR="000C11DE" w:rsidRPr="00CA202F" w:rsidRDefault="000C11DE" w:rsidP="000C11DE">
      <w:pPr>
        <w:spacing w:after="0"/>
        <w:rPr>
          <w:rFonts w:cstheme="minorHAnsi"/>
          <w:b/>
          <w:sz w:val="16"/>
          <w:szCs w:val="16"/>
          <w:lang w:val="en-US"/>
        </w:rPr>
      </w:pPr>
      <w:r w:rsidRPr="00CA202F">
        <w:rPr>
          <w:rFonts w:cstheme="minorHAnsi"/>
          <w:b/>
          <w:sz w:val="16"/>
          <w:szCs w:val="16"/>
          <w:lang w:val="en-US"/>
        </w:rPr>
        <w:t xml:space="preserve">h) exhibits heterogeneous </w:t>
      </w:r>
      <w:r w:rsidR="00B466C6" w:rsidRPr="00CA202F">
        <w:rPr>
          <w:rFonts w:cstheme="minorHAnsi"/>
          <w:b/>
          <w:sz w:val="16"/>
          <w:szCs w:val="16"/>
          <w:lang w:val="en-US"/>
        </w:rPr>
        <w:t>employees</w:t>
      </w:r>
    </w:p>
    <w:p w14:paraId="452D31AB" w14:textId="79523311" w:rsidR="00C3625B" w:rsidRPr="00CA202F" w:rsidRDefault="00B466C6"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The new organisation _______________, __________________, _____________ and _______________.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a, b, e, g</w:t>
      </w:r>
      <w:r w:rsidR="00C3625B" w:rsidRPr="00CA202F">
        <w:rPr>
          <w:rFonts w:cstheme="minorHAnsi"/>
          <w:sz w:val="16"/>
          <w:szCs w:val="16"/>
          <w:lang w:val="en-US"/>
        </w:rPr>
        <w:br/>
        <w:t xml:space="preserve">2. </w:t>
      </w:r>
      <w:r w:rsidRPr="00CA202F">
        <w:rPr>
          <w:rFonts w:cstheme="minorHAnsi"/>
          <w:sz w:val="16"/>
          <w:szCs w:val="16"/>
          <w:lang w:val="en-US"/>
        </w:rPr>
        <w:t>b, c, d, h</w:t>
      </w:r>
      <w:r w:rsidR="00C3625B" w:rsidRPr="00CA202F">
        <w:rPr>
          <w:rFonts w:cstheme="minorHAnsi"/>
          <w:sz w:val="16"/>
          <w:szCs w:val="16"/>
          <w:lang w:val="en-US"/>
        </w:rPr>
        <w:br/>
        <w:t xml:space="preserve">3. </w:t>
      </w:r>
      <w:r w:rsidRPr="00CA202F">
        <w:rPr>
          <w:rFonts w:cstheme="minorHAnsi"/>
          <w:sz w:val="16"/>
          <w:szCs w:val="16"/>
          <w:lang w:val="en-US"/>
        </w:rPr>
        <w:t>a, c, d, f</w:t>
      </w:r>
      <w:r w:rsidR="00C3625B" w:rsidRPr="00CA202F">
        <w:rPr>
          <w:rFonts w:cstheme="minorHAnsi"/>
          <w:sz w:val="16"/>
          <w:szCs w:val="16"/>
          <w:lang w:val="en-US"/>
        </w:rPr>
        <w:br/>
        <w:t xml:space="preserve">4. </w:t>
      </w:r>
      <w:r w:rsidRPr="00CA202F">
        <w:rPr>
          <w:rFonts w:cstheme="minorHAnsi"/>
          <w:sz w:val="16"/>
          <w:szCs w:val="16"/>
          <w:lang w:val="en-US"/>
        </w:rPr>
        <w:t>b, e, f, g</w:t>
      </w:r>
    </w:p>
    <w:p w14:paraId="71D74D2D" w14:textId="5F1F7E75" w:rsidR="00C3625B" w:rsidRPr="00CA202F" w:rsidRDefault="004011E9"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One of the challenges for the new organisation, when becoming flatter and leaner, is that the organisation ____________.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e</w:t>
      </w:r>
      <w:r w:rsidR="00C3625B" w:rsidRPr="00CA202F">
        <w:rPr>
          <w:rFonts w:cstheme="minorHAnsi"/>
          <w:sz w:val="16"/>
          <w:szCs w:val="16"/>
          <w:lang w:val="en-US"/>
        </w:rPr>
        <w:br/>
        <w:t xml:space="preserve">2. </w:t>
      </w:r>
      <w:r w:rsidRPr="00CA202F">
        <w:rPr>
          <w:rFonts w:cstheme="minorHAnsi"/>
          <w:sz w:val="16"/>
          <w:szCs w:val="16"/>
          <w:lang w:val="en-US"/>
        </w:rPr>
        <w:t>c</w:t>
      </w:r>
      <w:r w:rsidR="00C3625B" w:rsidRPr="00CA202F">
        <w:rPr>
          <w:rFonts w:cstheme="minorHAnsi"/>
          <w:sz w:val="16"/>
          <w:szCs w:val="16"/>
          <w:lang w:val="en-US"/>
        </w:rPr>
        <w:br/>
        <w:t xml:space="preserve">3. </w:t>
      </w:r>
      <w:r w:rsidRPr="00CA202F">
        <w:rPr>
          <w:rFonts w:cstheme="minorHAnsi"/>
          <w:sz w:val="16"/>
          <w:szCs w:val="16"/>
          <w:lang w:val="en-US"/>
        </w:rPr>
        <w:t>d</w:t>
      </w:r>
      <w:r w:rsidR="00C3625B" w:rsidRPr="00CA202F">
        <w:rPr>
          <w:rFonts w:cstheme="minorHAnsi"/>
          <w:sz w:val="16"/>
          <w:szCs w:val="16"/>
          <w:lang w:val="en-US"/>
        </w:rPr>
        <w:br/>
        <w:t xml:space="preserve">4. </w:t>
      </w:r>
      <w:r w:rsidRPr="00CA202F">
        <w:rPr>
          <w:rFonts w:cstheme="minorHAnsi"/>
          <w:sz w:val="16"/>
          <w:szCs w:val="16"/>
          <w:lang w:val="en-US"/>
        </w:rPr>
        <w:t>g</w:t>
      </w:r>
    </w:p>
    <w:p w14:paraId="6BB8B24D" w14:textId="25254492" w:rsidR="00C3625B" w:rsidRPr="00CA202F" w:rsidRDefault="004011E9"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The traditional organisation ___________ and __________.</w:t>
      </w:r>
      <w:r w:rsidR="00C3625B" w:rsidRPr="00CA202F">
        <w:rPr>
          <w:rFonts w:cstheme="minorHAnsi"/>
          <w:sz w:val="16"/>
          <w:szCs w:val="16"/>
          <w:lang w:val="en-US"/>
        </w:rPr>
        <w:br/>
        <w:t xml:space="preserve">1. </w:t>
      </w:r>
      <w:r w:rsidRPr="00CA202F">
        <w:rPr>
          <w:rFonts w:cstheme="minorHAnsi"/>
          <w:sz w:val="16"/>
          <w:szCs w:val="16"/>
          <w:lang w:val="en-US"/>
        </w:rPr>
        <w:t>a and h</w:t>
      </w:r>
      <w:r w:rsidR="00C3625B" w:rsidRPr="00CA202F">
        <w:rPr>
          <w:rFonts w:cstheme="minorHAnsi"/>
          <w:sz w:val="16"/>
          <w:szCs w:val="16"/>
          <w:lang w:val="en-US"/>
        </w:rPr>
        <w:br/>
        <w:t xml:space="preserve">2. </w:t>
      </w:r>
      <w:r w:rsidRPr="00CA202F">
        <w:rPr>
          <w:rFonts w:cstheme="minorHAnsi"/>
          <w:sz w:val="16"/>
          <w:szCs w:val="16"/>
          <w:lang w:val="en-US"/>
        </w:rPr>
        <w:t>b and e</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c and d</w:t>
      </w:r>
      <w:r w:rsidR="00C3625B" w:rsidRPr="00CA202F">
        <w:rPr>
          <w:rFonts w:cstheme="minorHAnsi"/>
          <w:sz w:val="16"/>
          <w:szCs w:val="16"/>
          <w:lang w:val="en-US"/>
        </w:rPr>
        <w:br/>
        <w:t xml:space="preserve">4. </w:t>
      </w:r>
      <w:r w:rsidRPr="00CA202F">
        <w:rPr>
          <w:rFonts w:cstheme="minorHAnsi"/>
          <w:sz w:val="16"/>
          <w:szCs w:val="16"/>
          <w:lang w:val="en-US"/>
        </w:rPr>
        <w:t>f and g</w:t>
      </w:r>
    </w:p>
    <w:p w14:paraId="279D3706" w14:textId="371EFA1B" w:rsidR="00C3625B" w:rsidRPr="00CA202F" w:rsidRDefault="004011E9" w:rsidP="00011368">
      <w:pPr>
        <w:pStyle w:val="ListParagraph"/>
        <w:numPr>
          <w:ilvl w:val="0"/>
          <w:numId w:val="8"/>
        </w:numPr>
        <w:spacing w:after="0"/>
        <w:rPr>
          <w:rFonts w:cstheme="minorHAnsi"/>
          <w:sz w:val="16"/>
          <w:szCs w:val="16"/>
          <w:lang w:val="en-US"/>
        </w:rPr>
      </w:pPr>
      <w:r w:rsidRPr="00CA202F">
        <w:rPr>
          <w:rFonts w:cstheme="minorHAnsi"/>
          <w:b/>
          <w:sz w:val="16"/>
          <w:szCs w:val="16"/>
          <w:lang w:val="en-US"/>
        </w:rPr>
        <w:t>____________ is an internal force of change that could involve implementing a plan to regain market share that the organisation has lost to competitors.</w:t>
      </w:r>
      <w:r w:rsidR="00C3625B" w:rsidRPr="00CA202F">
        <w:rPr>
          <w:rFonts w:cstheme="minorHAnsi"/>
          <w:sz w:val="16"/>
          <w:szCs w:val="16"/>
          <w:lang w:val="en-US"/>
        </w:rPr>
        <w:br/>
        <w:t xml:space="preserve">1. </w:t>
      </w:r>
      <w:r w:rsidRPr="00CA202F">
        <w:rPr>
          <w:rFonts w:cstheme="minorHAnsi"/>
          <w:sz w:val="16"/>
          <w:szCs w:val="16"/>
          <w:lang w:val="en-US"/>
        </w:rPr>
        <w:t>Balance of power</w:t>
      </w:r>
      <w:r w:rsidR="00C3625B" w:rsidRPr="00CA202F">
        <w:rPr>
          <w:rFonts w:cstheme="minorHAnsi"/>
          <w:sz w:val="16"/>
          <w:szCs w:val="16"/>
          <w:lang w:val="en-US"/>
        </w:rPr>
        <w:br/>
      </w:r>
      <w:r w:rsidR="00C3625B" w:rsidRPr="00CA202F">
        <w:rPr>
          <w:rFonts w:cstheme="minorHAnsi"/>
          <w:sz w:val="16"/>
          <w:szCs w:val="16"/>
          <w:highlight w:val="yellow"/>
          <w:lang w:val="en-US"/>
        </w:rPr>
        <w:lastRenderedPageBreak/>
        <w:t xml:space="preserve">2. </w:t>
      </w:r>
      <w:r w:rsidRPr="00CA202F">
        <w:rPr>
          <w:rFonts w:cstheme="minorHAnsi"/>
          <w:sz w:val="16"/>
          <w:szCs w:val="16"/>
          <w:highlight w:val="yellow"/>
          <w:lang w:val="en-US"/>
        </w:rPr>
        <w:t>Pressure to grow</w:t>
      </w:r>
      <w:r w:rsidR="00C3625B" w:rsidRPr="00CA202F">
        <w:rPr>
          <w:rFonts w:cstheme="minorHAnsi"/>
          <w:sz w:val="16"/>
          <w:szCs w:val="16"/>
          <w:lang w:val="en-US"/>
        </w:rPr>
        <w:br/>
        <w:t xml:space="preserve">3. </w:t>
      </w:r>
      <w:r w:rsidRPr="00CA202F">
        <w:rPr>
          <w:rFonts w:cstheme="minorHAnsi"/>
          <w:sz w:val="16"/>
          <w:szCs w:val="16"/>
          <w:lang w:val="en-US"/>
        </w:rPr>
        <w:t>New technology</w:t>
      </w:r>
      <w:r w:rsidR="00C3625B" w:rsidRPr="00CA202F">
        <w:rPr>
          <w:rFonts w:cstheme="minorHAnsi"/>
          <w:sz w:val="16"/>
          <w:szCs w:val="16"/>
          <w:lang w:val="en-US"/>
        </w:rPr>
        <w:br/>
        <w:t xml:space="preserve">4. </w:t>
      </w:r>
      <w:r w:rsidRPr="00CA202F">
        <w:rPr>
          <w:rFonts w:cstheme="minorHAnsi"/>
          <w:sz w:val="16"/>
          <w:szCs w:val="16"/>
          <w:lang w:val="en-US"/>
        </w:rPr>
        <w:t>Demographic trends</w:t>
      </w:r>
    </w:p>
    <w:p w14:paraId="3A6DBE2B" w14:textId="2B3370B1" w:rsidR="004011E9" w:rsidRPr="00CA202F" w:rsidRDefault="004011E9" w:rsidP="004011E9">
      <w:pPr>
        <w:spacing w:after="0"/>
        <w:rPr>
          <w:rFonts w:cstheme="minorHAnsi"/>
          <w:b/>
          <w:sz w:val="16"/>
          <w:szCs w:val="16"/>
          <w:lang w:val="en-US"/>
        </w:rPr>
      </w:pPr>
      <w:r w:rsidRPr="00CA202F">
        <w:rPr>
          <w:rFonts w:cstheme="minorHAnsi"/>
          <w:b/>
          <w:sz w:val="16"/>
          <w:szCs w:val="16"/>
          <w:lang w:val="en-US"/>
        </w:rPr>
        <w:t>Consider the following table and match the type of change in Column B with the correct dimension of change in Column A.</w:t>
      </w:r>
    </w:p>
    <w:tbl>
      <w:tblPr>
        <w:tblStyle w:val="TableGrid"/>
        <w:tblW w:w="0" w:type="auto"/>
        <w:tblInd w:w="360" w:type="dxa"/>
        <w:tblLook w:val="04A0" w:firstRow="1" w:lastRow="0" w:firstColumn="1" w:lastColumn="0" w:noHBand="0" w:noVBand="1"/>
      </w:tblPr>
      <w:tblGrid>
        <w:gridCol w:w="3463"/>
        <w:gridCol w:w="5193"/>
      </w:tblGrid>
      <w:tr w:rsidR="004011E9" w:rsidRPr="00CA202F" w14:paraId="684AF9DB" w14:textId="77777777" w:rsidTr="00FF4B80">
        <w:tc>
          <w:tcPr>
            <w:tcW w:w="3463" w:type="dxa"/>
          </w:tcPr>
          <w:p w14:paraId="547C2620" w14:textId="77777777" w:rsidR="004011E9" w:rsidRPr="00CA202F" w:rsidRDefault="004011E9" w:rsidP="00FF4B80">
            <w:pPr>
              <w:rPr>
                <w:rFonts w:cstheme="minorHAnsi"/>
                <w:b/>
                <w:sz w:val="16"/>
                <w:szCs w:val="16"/>
                <w:lang w:val="en-US"/>
              </w:rPr>
            </w:pPr>
            <w:r w:rsidRPr="00CA202F">
              <w:rPr>
                <w:rFonts w:cstheme="minorHAnsi"/>
                <w:b/>
                <w:sz w:val="16"/>
                <w:szCs w:val="16"/>
                <w:lang w:val="en-US"/>
              </w:rPr>
              <w:t>COLUMN A – STRATEGIC MANAGEMENT CONCEPT</w:t>
            </w:r>
          </w:p>
        </w:tc>
        <w:tc>
          <w:tcPr>
            <w:tcW w:w="5193" w:type="dxa"/>
          </w:tcPr>
          <w:p w14:paraId="39CF7F14" w14:textId="77777777" w:rsidR="004011E9" w:rsidRPr="00CA202F" w:rsidRDefault="004011E9" w:rsidP="00FF4B80">
            <w:pPr>
              <w:rPr>
                <w:rFonts w:cstheme="minorHAnsi"/>
                <w:b/>
                <w:sz w:val="16"/>
                <w:szCs w:val="16"/>
                <w:lang w:val="en-US"/>
              </w:rPr>
            </w:pPr>
            <w:r w:rsidRPr="00CA202F">
              <w:rPr>
                <w:rFonts w:cstheme="minorHAnsi"/>
                <w:b/>
                <w:sz w:val="16"/>
                <w:szCs w:val="16"/>
                <w:lang w:val="en-US"/>
              </w:rPr>
              <w:t>COLUMN B – EXAMPLE</w:t>
            </w:r>
          </w:p>
        </w:tc>
      </w:tr>
      <w:tr w:rsidR="004011E9" w:rsidRPr="00CA202F" w14:paraId="1FE8DA0C" w14:textId="77777777" w:rsidTr="00FF4B80">
        <w:tc>
          <w:tcPr>
            <w:tcW w:w="3463" w:type="dxa"/>
          </w:tcPr>
          <w:p w14:paraId="1F602D5D" w14:textId="341177C1" w:rsidR="004011E9" w:rsidRPr="00CA202F" w:rsidRDefault="004011E9" w:rsidP="00A158C3">
            <w:pPr>
              <w:rPr>
                <w:rFonts w:cstheme="minorHAnsi"/>
                <w:sz w:val="16"/>
                <w:szCs w:val="16"/>
                <w:lang w:val="en-US"/>
              </w:rPr>
            </w:pPr>
            <w:r w:rsidRPr="00CA202F">
              <w:rPr>
                <w:rFonts w:cstheme="minorHAnsi"/>
                <w:sz w:val="16"/>
                <w:szCs w:val="16"/>
                <w:lang w:val="en-US"/>
              </w:rPr>
              <w:t>2</w:t>
            </w:r>
            <w:r w:rsidR="00A158C3" w:rsidRPr="00CA202F">
              <w:rPr>
                <w:rFonts w:cstheme="minorHAnsi"/>
                <w:sz w:val="16"/>
                <w:szCs w:val="16"/>
                <w:lang w:val="en-US"/>
              </w:rPr>
              <w:t>6</w:t>
            </w:r>
            <w:r w:rsidRPr="00CA202F">
              <w:rPr>
                <w:rFonts w:cstheme="minorHAnsi"/>
                <w:sz w:val="16"/>
                <w:szCs w:val="16"/>
                <w:lang w:val="en-US"/>
              </w:rPr>
              <w:t xml:space="preserve">. </w:t>
            </w:r>
            <w:r w:rsidR="00A158C3" w:rsidRPr="00CA202F">
              <w:rPr>
                <w:rFonts w:cstheme="minorHAnsi"/>
                <w:sz w:val="16"/>
                <w:szCs w:val="16"/>
                <w:lang w:val="en-US"/>
              </w:rPr>
              <w:t xml:space="preserve">Scope  </w:t>
            </w:r>
            <w:r w:rsidR="00A158C3" w:rsidRPr="00CA202F">
              <w:rPr>
                <w:rFonts w:cstheme="minorHAnsi"/>
                <w:sz w:val="16"/>
                <w:szCs w:val="16"/>
                <w:highlight w:val="yellow"/>
                <w:lang w:val="en-US"/>
              </w:rPr>
              <w:t>(1)</w:t>
            </w:r>
          </w:p>
        </w:tc>
        <w:tc>
          <w:tcPr>
            <w:tcW w:w="5193" w:type="dxa"/>
          </w:tcPr>
          <w:p w14:paraId="47B9045A" w14:textId="2BB4356B" w:rsidR="004011E9" w:rsidRPr="00CA202F" w:rsidRDefault="004011E9" w:rsidP="004011E9">
            <w:pPr>
              <w:rPr>
                <w:rFonts w:cstheme="minorHAnsi"/>
                <w:sz w:val="16"/>
                <w:szCs w:val="16"/>
                <w:highlight w:val="yellow"/>
                <w:lang w:val="en-US"/>
              </w:rPr>
            </w:pPr>
            <w:r w:rsidRPr="00CA202F">
              <w:rPr>
                <w:rFonts w:cstheme="minorHAnsi"/>
                <w:sz w:val="16"/>
                <w:szCs w:val="16"/>
                <w:highlight w:val="yellow"/>
                <w:lang w:val="en-US"/>
              </w:rPr>
              <w:t xml:space="preserve">1. </w:t>
            </w:r>
            <w:r w:rsidR="00A158C3" w:rsidRPr="00CA202F">
              <w:rPr>
                <w:rFonts w:cstheme="minorHAnsi"/>
                <w:sz w:val="16"/>
                <w:szCs w:val="16"/>
                <w:highlight w:val="yellow"/>
                <w:lang w:val="en-US"/>
              </w:rPr>
              <w:t>Revolutionary change, which involves radical changes such as downsizing and restructuring</w:t>
            </w:r>
          </w:p>
        </w:tc>
      </w:tr>
      <w:tr w:rsidR="004011E9" w:rsidRPr="00CA202F" w14:paraId="5994123F" w14:textId="77777777" w:rsidTr="00FF4B80">
        <w:tc>
          <w:tcPr>
            <w:tcW w:w="3463" w:type="dxa"/>
          </w:tcPr>
          <w:p w14:paraId="4301C0AC" w14:textId="2977A2CD" w:rsidR="004011E9" w:rsidRPr="00CA202F" w:rsidRDefault="00A158C3" w:rsidP="00A158C3">
            <w:pPr>
              <w:rPr>
                <w:rFonts w:cstheme="minorHAnsi"/>
                <w:sz w:val="16"/>
                <w:szCs w:val="16"/>
                <w:lang w:val="en-US"/>
              </w:rPr>
            </w:pPr>
            <w:r w:rsidRPr="00CA202F">
              <w:rPr>
                <w:rFonts w:cstheme="minorHAnsi"/>
                <w:sz w:val="16"/>
                <w:szCs w:val="16"/>
                <w:lang w:val="en-US"/>
              </w:rPr>
              <w:t>27</w:t>
            </w:r>
            <w:r w:rsidR="004011E9" w:rsidRPr="00CA202F">
              <w:rPr>
                <w:rFonts w:cstheme="minorHAnsi"/>
                <w:sz w:val="16"/>
                <w:szCs w:val="16"/>
                <w:lang w:val="en-US"/>
              </w:rPr>
              <w:t xml:space="preserve">. </w:t>
            </w:r>
            <w:r w:rsidRPr="00CA202F">
              <w:rPr>
                <w:rFonts w:cstheme="minorHAnsi"/>
                <w:sz w:val="16"/>
                <w:szCs w:val="16"/>
                <w:lang w:val="en-US"/>
              </w:rPr>
              <w:t xml:space="preserve">Process </w:t>
            </w:r>
            <w:r w:rsidRPr="00CA202F">
              <w:rPr>
                <w:rFonts w:cstheme="minorHAnsi"/>
                <w:sz w:val="16"/>
                <w:szCs w:val="16"/>
                <w:highlight w:val="yellow"/>
                <w:lang w:val="en-US"/>
              </w:rPr>
              <w:t>(3)</w:t>
            </w:r>
          </w:p>
        </w:tc>
        <w:tc>
          <w:tcPr>
            <w:tcW w:w="5193" w:type="dxa"/>
          </w:tcPr>
          <w:p w14:paraId="354956CF" w14:textId="752F768E" w:rsidR="004011E9" w:rsidRPr="00CA202F" w:rsidRDefault="004011E9" w:rsidP="004011E9">
            <w:pPr>
              <w:rPr>
                <w:rFonts w:cstheme="minorHAnsi"/>
                <w:sz w:val="16"/>
                <w:szCs w:val="16"/>
                <w:lang w:val="en-US"/>
              </w:rPr>
            </w:pPr>
            <w:r w:rsidRPr="00CA202F">
              <w:rPr>
                <w:rFonts w:cstheme="minorHAnsi"/>
                <w:sz w:val="16"/>
                <w:szCs w:val="16"/>
                <w:lang w:val="en-US"/>
              </w:rPr>
              <w:t xml:space="preserve">2.  </w:t>
            </w:r>
            <w:r w:rsidR="00A158C3" w:rsidRPr="00CA202F">
              <w:rPr>
                <w:rFonts w:cstheme="minorHAnsi"/>
                <w:sz w:val="16"/>
                <w:szCs w:val="16"/>
                <w:lang w:val="en-US"/>
              </w:rPr>
              <w:t>Punctuated change, which involves a set of uninterrupted adjustments in work processes</w:t>
            </w:r>
          </w:p>
        </w:tc>
      </w:tr>
      <w:tr w:rsidR="004011E9" w:rsidRPr="00CA202F" w14:paraId="59127F99" w14:textId="77777777" w:rsidTr="00FF4B80">
        <w:tc>
          <w:tcPr>
            <w:tcW w:w="3463" w:type="dxa"/>
          </w:tcPr>
          <w:p w14:paraId="208CECEE" w14:textId="77777777" w:rsidR="004011E9" w:rsidRPr="00CA202F" w:rsidRDefault="004011E9" w:rsidP="00FF4B80">
            <w:pPr>
              <w:rPr>
                <w:rFonts w:cstheme="minorHAnsi"/>
                <w:sz w:val="16"/>
                <w:szCs w:val="16"/>
                <w:lang w:val="en-US"/>
              </w:rPr>
            </w:pPr>
          </w:p>
        </w:tc>
        <w:tc>
          <w:tcPr>
            <w:tcW w:w="5193" w:type="dxa"/>
          </w:tcPr>
          <w:p w14:paraId="596A2B78" w14:textId="03C0A54E" w:rsidR="004011E9" w:rsidRPr="00CA202F" w:rsidRDefault="004011E9" w:rsidP="004011E9">
            <w:pPr>
              <w:rPr>
                <w:rFonts w:cstheme="minorHAnsi"/>
                <w:sz w:val="16"/>
                <w:szCs w:val="16"/>
                <w:lang w:val="en-US"/>
              </w:rPr>
            </w:pPr>
            <w:r w:rsidRPr="00CA202F">
              <w:rPr>
                <w:rFonts w:cstheme="minorHAnsi"/>
                <w:sz w:val="16"/>
                <w:szCs w:val="16"/>
                <w:highlight w:val="yellow"/>
                <w:lang w:val="en-US"/>
              </w:rPr>
              <w:t xml:space="preserve">3. </w:t>
            </w:r>
            <w:r w:rsidR="00A158C3" w:rsidRPr="00CA202F">
              <w:rPr>
                <w:rFonts w:cstheme="minorHAnsi"/>
                <w:sz w:val="16"/>
                <w:szCs w:val="16"/>
                <w:highlight w:val="yellow"/>
                <w:lang w:val="en-US"/>
              </w:rPr>
              <w:t>Reactive change, which involves responding to forces outside the organisation’s control</w:t>
            </w:r>
          </w:p>
        </w:tc>
      </w:tr>
      <w:tr w:rsidR="004011E9" w:rsidRPr="00CA202F" w14:paraId="1567E7FC" w14:textId="77777777" w:rsidTr="00FF4B80">
        <w:tc>
          <w:tcPr>
            <w:tcW w:w="3463" w:type="dxa"/>
          </w:tcPr>
          <w:p w14:paraId="35B5E4BA" w14:textId="77777777" w:rsidR="004011E9" w:rsidRPr="00CA202F" w:rsidRDefault="004011E9" w:rsidP="00FF4B80">
            <w:pPr>
              <w:rPr>
                <w:rFonts w:cstheme="minorHAnsi"/>
                <w:sz w:val="16"/>
                <w:szCs w:val="16"/>
                <w:lang w:val="en-US"/>
              </w:rPr>
            </w:pPr>
          </w:p>
        </w:tc>
        <w:tc>
          <w:tcPr>
            <w:tcW w:w="5193" w:type="dxa"/>
            <w:shd w:val="clear" w:color="auto" w:fill="auto"/>
          </w:tcPr>
          <w:p w14:paraId="1E148CBD" w14:textId="5E1DB87A" w:rsidR="004011E9" w:rsidRPr="00CA202F" w:rsidRDefault="004011E9" w:rsidP="004011E9">
            <w:pPr>
              <w:rPr>
                <w:rFonts w:cstheme="minorHAnsi"/>
                <w:sz w:val="16"/>
                <w:szCs w:val="16"/>
                <w:lang w:val="en-US"/>
              </w:rPr>
            </w:pPr>
            <w:r w:rsidRPr="00CA202F">
              <w:rPr>
                <w:rFonts w:cstheme="minorHAnsi"/>
                <w:sz w:val="16"/>
                <w:szCs w:val="16"/>
                <w:lang w:val="en-US"/>
              </w:rPr>
              <w:t xml:space="preserve">4. </w:t>
            </w:r>
            <w:r w:rsidR="00A158C3" w:rsidRPr="00CA202F">
              <w:rPr>
                <w:rFonts w:cstheme="minorHAnsi"/>
                <w:sz w:val="16"/>
                <w:szCs w:val="16"/>
                <w:lang w:val="en-US"/>
              </w:rPr>
              <w:t>Continuous change, which involves dealing with one problem at a time after long periods of stability</w:t>
            </w:r>
          </w:p>
        </w:tc>
      </w:tr>
    </w:tbl>
    <w:p w14:paraId="5554AF2E" w14:textId="7163F181" w:rsidR="00C3625B" w:rsidRPr="00CA202F" w:rsidRDefault="00A158C3"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__________ is a barrier to change that occurs because the forces for and against change are equally strong</w:t>
      </w:r>
      <w:r w:rsidR="00C3625B" w:rsidRPr="00CA202F">
        <w:rPr>
          <w:rFonts w:cstheme="minorHAnsi"/>
          <w:sz w:val="16"/>
          <w:szCs w:val="16"/>
          <w:lang w:val="en-US"/>
        </w:rPr>
        <w:br/>
        <w:t xml:space="preserve">1. </w:t>
      </w:r>
      <w:r w:rsidRPr="00CA202F">
        <w:rPr>
          <w:rFonts w:cstheme="minorHAnsi"/>
          <w:sz w:val="16"/>
          <w:szCs w:val="16"/>
          <w:lang w:val="en-US"/>
        </w:rPr>
        <w:t>Volatility</w:t>
      </w:r>
      <w:r w:rsidR="00C3625B" w:rsidRPr="00CA202F">
        <w:rPr>
          <w:rFonts w:cstheme="minorHAnsi"/>
          <w:sz w:val="16"/>
          <w:szCs w:val="16"/>
          <w:lang w:val="en-US"/>
        </w:rPr>
        <w:br/>
        <w:t xml:space="preserve">2. </w:t>
      </w:r>
      <w:r w:rsidRPr="00CA202F">
        <w:rPr>
          <w:rFonts w:cstheme="minorHAnsi"/>
          <w:sz w:val="16"/>
          <w:szCs w:val="16"/>
          <w:lang w:val="en-US"/>
        </w:rPr>
        <w:t xml:space="preserve">Eustress </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Inertia</w:t>
      </w:r>
      <w:r w:rsidRPr="00CA202F">
        <w:rPr>
          <w:rFonts w:cstheme="minorHAnsi"/>
          <w:sz w:val="16"/>
          <w:szCs w:val="16"/>
          <w:lang w:val="en-US"/>
        </w:rPr>
        <w:t xml:space="preserve"> </w:t>
      </w:r>
      <w:r w:rsidR="00C3625B" w:rsidRPr="00CA202F">
        <w:rPr>
          <w:rFonts w:cstheme="minorHAnsi"/>
          <w:sz w:val="16"/>
          <w:szCs w:val="16"/>
          <w:lang w:val="en-US"/>
        </w:rPr>
        <w:br/>
        <w:t xml:space="preserve">4. </w:t>
      </w:r>
      <w:r w:rsidRPr="00CA202F">
        <w:rPr>
          <w:rFonts w:cstheme="minorHAnsi"/>
          <w:sz w:val="16"/>
          <w:szCs w:val="16"/>
          <w:lang w:val="en-US"/>
        </w:rPr>
        <w:t xml:space="preserve">Incongruity </w:t>
      </w:r>
    </w:p>
    <w:p w14:paraId="2CD154EC" w14:textId="482A97E3" w:rsidR="00C3625B" w:rsidRPr="00CA202F" w:rsidRDefault="00A158C3"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_____________ is the third step in Lewins’  change model.</w:t>
      </w:r>
      <w:r w:rsidR="00C3625B" w:rsidRPr="00CA202F">
        <w:rPr>
          <w:rFonts w:cstheme="minorHAnsi"/>
          <w:sz w:val="16"/>
          <w:szCs w:val="16"/>
          <w:lang w:val="en-US"/>
        </w:rPr>
        <w:br/>
        <w:t xml:space="preserve">1. </w:t>
      </w:r>
      <w:r w:rsidRPr="00CA202F">
        <w:rPr>
          <w:rFonts w:cstheme="minorHAnsi"/>
          <w:sz w:val="16"/>
          <w:szCs w:val="16"/>
          <w:lang w:val="en-US"/>
        </w:rPr>
        <w:t xml:space="preserve">Unfreeze </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Refreeze</w:t>
      </w:r>
      <w:r w:rsidRPr="00CA202F">
        <w:rPr>
          <w:rFonts w:cstheme="minorHAnsi"/>
          <w:sz w:val="16"/>
          <w:szCs w:val="16"/>
          <w:lang w:val="en-US"/>
        </w:rPr>
        <w:t xml:space="preserve"> </w:t>
      </w:r>
      <w:r w:rsidR="00C3625B" w:rsidRPr="00CA202F">
        <w:rPr>
          <w:rFonts w:cstheme="minorHAnsi"/>
          <w:sz w:val="16"/>
          <w:szCs w:val="16"/>
          <w:lang w:val="en-US"/>
        </w:rPr>
        <w:br/>
        <w:t xml:space="preserve">3. </w:t>
      </w:r>
      <w:r w:rsidRPr="00CA202F">
        <w:rPr>
          <w:rFonts w:cstheme="minorHAnsi"/>
          <w:sz w:val="16"/>
          <w:szCs w:val="16"/>
          <w:lang w:val="en-US"/>
        </w:rPr>
        <w:t>Change</w:t>
      </w:r>
      <w:r w:rsidR="00C3625B" w:rsidRPr="00CA202F">
        <w:rPr>
          <w:rFonts w:cstheme="minorHAnsi"/>
          <w:sz w:val="16"/>
          <w:szCs w:val="16"/>
          <w:lang w:val="en-US"/>
        </w:rPr>
        <w:br/>
        <w:t xml:space="preserve">4. </w:t>
      </w:r>
      <w:r w:rsidRPr="00CA202F">
        <w:rPr>
          <w:rFonts w:cstheme="minorHAnsi"/>
          <w:sz w:val="16"/>
          <w:szCs w:val="16"/>
          <w:lang w:val="en-US"/>
        </w:rPr>
        <w:t>Communicate</w:t>
      </w:r>
    </w:p>
    <w:p w14:paraId="75B3BA12" w14:textId="73823D8D" w:rsidR="00C3625B" w:rsidRPr="00CA202F" w:rsidRDefault="00A158C3"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 xml:space="preserve">A change in ________ may involve departmentalisation and the alignment of processes. </w:t>
      </w:r>
      <w:r w:rsidR="00C3625B" w:rsidRPr="00CA202F">
        <w:rPr>
          <w:rFonts w:cstheme="minorHAnsi"/>
          <w:sz w:val="16"/>
          <w:szCs w:val="16"/>
          <w:lang w:val="en-US"/>
        </w:rPr>
        <w:br/>
        <w:t xml:space="preserve">1. </w:t>
      </w:r>
      <w:r w:rsidRPr="00CA202F">
        <w:rPr>
          <w:rFonts w:cstheme="minorHAnsi"/>
          <w:sz w:val="16"/>
          <w:szCs w:val="16"/>
          <w:lang w:val="en-US"/>
        </w:rPr>
        <w:t xml:space="preserve">Strategy </w:t>
      </w:r>
      <w:r w:rsidR="00C3625B" w:rsidRPr="00CA202F">
        <w:rPr>
          <w:rFonts w:cstheme="minorHAnsi"/>
          <w:sz w:val="16"/>
          <w:szCs w:val="16"/>
          <w:lang w:val="en-US"/>
        </w:rPr>
        <w:br/>
        <w:t xml:space="preserve">2. </w:t>
      </w:r>
      <w:r w:rsidRPr="00CA202F">
        <w:rPr>
          <w:rFonts w:cstheme="minorHAnsi"/>
          <w:sz w:val="16"/>
          <w:szCs w:val="16"/>
          <w:lang w:val="en-US"/>
        </w:rPr>
        <w:t>Structure</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Resources</w:t>
      </w:r>
      <w:r w:rsidR="00C3625B" w:rsidRPr="00CA202F">
        <w:rPr>
          <w:rFonts w:cstheme="minorHAnsi"/>
          <w:sz w:val="16"/>
          <w:szCs w:val="16"/>
          <w:lang w:val="en-US"/>
        </w:rPr>
        <w:br/>
        <w:t xml:space="preserve">4. </w:t>
      </w:r>
      <w:r w:rsidRPr="00CA202F">
        <w:rPr>
          <w:rFonts w:cstheme="minorHAnsi"/>
          <w:sz w:val="16"/>
          <w:szCs w:val="16"/>
          <w:lang w:val="en-US"/>
        </w:rPr>
        <w:t>Technology</w:t>
      </w:r>
    </w:p>
    <w:p w14:paraId="0AF64AAA" w14:textId="48AD250A" w:rsidR="00C3625B" w:rsidRPr="00CA202F" w:rsidRDefault="00A158C3"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Which one of the following is incorrect regarding the artefacts level of organisation culture?</w:t>
      </w:r>
      <w:r w:rsidRPr="00CA202F">
        <w:rPr>
          <w:rFonts w:cstheme="minorHAnsi"/>
          <w:b/>
          <w:sz w:val="16"/>
          <w:szCs w:val="16"/>
          <w:lang w:val="en-US"/>
        </w:rPr>
        <w:br/>
        <w:t>Artefacts ____________</w:t>
      </w:r>
      <w:r w:rsidR="00C3625B" w:rsidRPr="00CA202F">
        <w:rPr>
          <w:rFonts w:cstheme="minorHAnsi"/>
          <w:sz w:val="16"/>
          <w:szCs w:val="16"/>
          <w:lang w:val="en-US"/>
        </w:rPr>
        <w:br/>
        <w:t xml:space="preserve">1. </w:t>
      </w:r>
      <w:r w:rsidRPr="00CA202F">
        <w:rPr>
          <w:rFonts w:cstheme="minorHAnsi"/>
          <w:sz w:val="16"/>
          <w:szCs w:val="16"/>
          <w:lang w:val="en-US"/>
        </w:rPr>
        <w:t>Are found on the first level of organisational culture</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Pr="00CA202F">
        <w:rPr>
          <w:rFonts w:cstheme="minorHAnsi"/>
          <w:sz w:val="16"/>
          <w:szCs w:val="16"/>
          <w:highlight w:val="yellow"/>
          <w:lang w:val="en-US"/>
        </w:rPr>
        <w:t>Include visible aspects of the organisation</w:t>
      </w:r>
      <w:r w:rsidR="00C3625B" w:rsidRPr="00CA202F">
        <w:rPr>
          <w:rFonts w:cstheme="minorHAnsi"/>
          <w:sz w:val="16"/>
          <w:szCs w:val="16"/>
          <w:lang w:val="en-US"/>
        </w:rPr>
        <w:br/>
        <w:t xml:space="preserve">3. </w:t>
      </w:r>
      <w:r w:rsidRPr="00CA202F">
        <w:rPr>
          <w:rFonts w:cstheme="minorHAnsi"/>
          <w:sz w:val="16"/>
          <w:szCs w:val="16"/>
          <w:lang w:val="en-US"/>
        </w:rPr>
        <w:t>Are always visible and understandable</w:t>
      </w:r>
      <w:r w:rsidR="00C3625B" w:rsidRPr="00CA202F">
        <w:rPr>
          <w:rFonts w:cstheme="minorHAnsi"/>
          <w:sz w:val="16"/>
          <w:szCs w:val="16"/>
          <w:lang w:val="en-US"/>
        </w:rPr>
        <w:br/>
        <w:t xml:space="preserve">4. </w:t>
      </w:r>
      <w:r w:rsidRPr="00CA202F">
        <w:rPr>
          <w:rFonts w:cstheme="minorHAnsi"/>
          <w:sz w:val="16"/>
          <w:szCs w:val="16"/>
          <w:lang w:val="en-US"/>
        </w:rPr>
        <w:t>Include the archives of the organisation</w:t>
      </w:r>
    </w:p>
    <w:p w14:paraId="259B14A1" w14:textId="12D3E504" w:rsidR="00C3625B" w:rsidRPr="00CA202F" w:rsidRDefault="00A158C3"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 xml:space="preserve">According to Edgar H Schein, culture is a pattern of assumptions that is developed by an </w:t>
      </w:r>
      <w:r w:rsidR="00174C2E" w:rsidRPr="00CA202F">
        <w:rPr>
          <w:rFonts w:cstheme="minorHAnsi"/>
          <w:b/>
          <w:sz w:val="16"/>
          <w:szCs w:val="16"/>
          <w:lang w:val="en-US"/>
        </w:rPr>
        <w:t xml:space="preserve"> organisation to deal with problem of external adaption and internal integration.</w:t>
      </w:r>
      <w:r w:rsidR="00174C2E" w:rsidRPr="00CA202F">
        <w:rPr>
          <w:rFonts w:cstheme="minorHAnsi"/>
          <w:b/>
          <w:sz w:val="16"/>
          <w:szCs w:val="16"/>
          <w:lang w:val="en-US"/>
        </w:rPr>
        <w:br/>
        <w:t>Internal integration tasks do not include the development of consensus on the criteria for ________.</w:t>
      </w:r>
      <w:r w:rsidR="00C3625B" w:rsidRPr="00CA202F">
        <w:rPr>
          <w:rFonts w:cstheme="minorHAnsi"/>
          <w:sz w:val="16"/>
          <w:szCs w:val="16"/>
          <w:lang w:val="en-US"/>
        </w:rPr>
        <w:br/>
        <w:t xml:space="preserve">1. </w:t>
      </w:r>
      <w:r w:rsidR="00174C2E" w:rsidRPr="00CA202F">
        <w:rPr>
          <w:rFonts w:cstheme="minorHAnsi"/>
          <w:sz w:val="16"/>
          <w:szCs w:val="16"/>
          <w:lang w:val="en-US"/>
        </w:rPr>
        <w:t>Allocating power</w:t>
      </w:r>
      <w:r w:rsidR="00C3625B" w:rsidRPr="00CA202F">
        <w:rPr>
          <w:rFonts w:cstheme="minorHAnsi"/>
          <w:sz w:val="16"/>
          <w:szCs w:val="16"/>
          <w:lang w:val="en-US"/>
        </w:rPr>
        <w:br/>
      </w:r>
      <w:r w:rsidR="00C3625B" w:rsidRPr="00CA202F">
        <w:rPr>
          <w:rFonts w:cstheme="minorHAnsi"/>
          <w:sz w:val="16"/>
          <w:szCs w:val="16"/>
          <w:highlight w:val="yellow"/>
          <w:lang w:val="en-US"/>
        </w:rPr>
        <w:t xml:space="preserve">2. </w:t>
      </w:r>
      <w:r w:rsidR="00174C2E" w:rsidRPr="00CA202F">
        <w:rPr>
          <w:rFonts w:cstheme="minorHAnsi"/>
          <w:sz w:val="16"/>
          <w:szCs w:val="16"/>
          <w:highlight w:val="yellow"/>
          <w:lang w:val="en-US"/>
        </w:rPr>
        <w:t>Measuring results</w:t>
      </w:r>
      <w:r w:rsidR="00C3625B" w:rsidRPr="00CA202F">
        <w:rPr>
          <w:rFonts w:cstheme="minorHAnsi"/>
          <w:sz w:val="16"/>
          <w:szCs w:val="16"/>
          <w:lang w:val="en-US"/>
        </w:rPr>
        <w:br/>
        <w:t xml:space="preserve">3. </w:t>
      </w:r>
      <w:r w:rsidR="00174C2E" w:rsidRPr="00CA202F">
        <w:rPr>
          <w:rFonts w:cstheme="minorHAnsi"/>
          <w:sz w:val="16"/>
          <w:szCs w:val="16"/>
          <w:lang w:val="en-US"/>
        </w:rPr>
        <w:t>Allocating rewards</w:t>
      </w:r>
      <w:r w:rsidR="00C3625B" w:rsidRPr="00CA202F">
        <w:rPr>
          <w:rFonts w:cstheme="minorHAnsi"/>
          <w:sz w:val="16"/>
          <w:szCs w:val="16"/>
          <w:lang w:val="en-US"/>
        </w:rPr>
        <w:br/>
        <w:t xml:space="preserve">4. </w:t>
      </w:r>
      <w:r w:rsidR="00174C2E" w:rsidRPr="00CA202F">
        <w:rPr>
          <w:rFonts w:cstheme="minorHAnsi"/>
          <w:sz w:val="16"/>
          <w:szCs w:val="16"/>
          <w:lang w:val="en-US"/>
        </w:rPr>
        <w:t>Developing friendships</w:t>
      </w:r>
    </w:p>
    <w:p w14:paraId="49733928" w14:textId="15292519" w:rsidR="00C3625B" w:rsidRPr="00CA202F" w:rsidRDefault="00174C2E"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____________ reinforce the culture of an organisation and relate to the success and failures of an organisation.</w:t>
      </w:r>
      <w:r w:rsidR="00C3625B" w:rsidRPr="00CA202F">
        <w:rPr>
          <w:rFonts w:cstheme="minorHAnsi"/>
          <w:sz w:val="16"/>
          <w:szCs w:val="16"/>
          <w:lang w:val="en-US"/>
        </w:rPr>
        <w:br/>
        <w:t xml:space="preserve">1. </w:t>
      </w:r>
      <w:r w:rsidRPr="00CA202F">
        <w:rPr>
          <w:rFonts w:cstheme="minorHAnsi"/>
          <w:sz w:val="16"/>
          <w:szCs w:val="16"/>
          <w:lang w:val="en-US"/>
        </w:rPr>
        <w:t xml:space="preserve">Symbols </w:t>
      </w:r>
      <w:r w:rsidR="00C3625B" w:rsidRPr="00CA202F">
        <w:rPr>
          <w:rFonts w:cstheme="minorHAnsi"/>
          <w:sz w:val="16"/>
          <w:szCs w:val="16"/>
          <w:lang w:val="en-US"/>
        </w:rPr>
        <w:br/>
        <w:t xml:space="preserve">2. </w:t>
      </w:r>
      <w:r w:rsidRPr="00CA202F">
        <w:rPr>
          <w:rFonts w:cstheme="minorHAnsi"/>
          <w:sz w:val="16"/>
          <w:szCs w:val="16"/>
          <w:lang w:val="en-US"/>
        </w:rPr>
        <w:t xml:space="preserve">Artefacts </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Stories</w:t>
      </w:r>
      <w:r w:rsidRPr="00CA202F">
        <w:rPr>
          <w:rFonts w:cstheme="minorHAnsi"/>
          <w:sz w:val="16"/>
          <w:szCs w:val="16"/>
          <w:lang w:val="en-US"/>
        </w:rPr>
        <w:t xml:space="preserve"> </w:t>
      </w:r>
      <w:r w:rsidR="00C3625B" w:rsidRPr="00CA202F">
        <w:rPr>
          <w:rFonts w:cstheme="minorHAnsi"/>
          <w:sz w:val="16"/>
          <w:szCs w:val="16"/>
          <w:lang w:val="en-US"/>
        </w:rPr>
        <w:br/>
        <w:t xml:space="preserve">4. </w:t>
      </w:r>
      <w:r w:rsidRPr="00CA202F">
        <w:rPr>
          <w:rFonts w:cstheme="minorHAnsi"/>
          <w:sz w:val="16"/>
          <w:szCs w:val="16"/>
          <w:lang w:val="en-US"/>
        </w:rPr>
        <w:t xml:space="preserve">Rituals </w:t>
      </w:r>
    </w:p>
    <w:p w14:paraId="6464971C" w14:textId="58E4D3C1" w:rsidR="00C3625B" w:rsidRPr="00CA202F" w:rsidRDefault="003A6E37"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___________ culture, as categorized by _______________, is typified by members being encouraged to interact with each other.</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00EA7BFF" w:rsidRPr="00CA202F">
        <w:rPr>
          <w:rFonts w:cstheme="minorHAnsi"/>
          <w:sz w:val="16"/>
          <w:szCs w:val="16"/>
          <w:highlight w:val="yellow"/>
          <w:lang w:val="en-US"/>
        </w:rPr>
        <w:t>Constructive, Jones, Dunphy, Fishman, Larne and Canter (2006)</w:t>
      </w:r>
      <w:r w:rsidR="00C3625B" w:rsidRPr="00CA202F">
        <w:rPr>
          <w:rFonts w:cstheme="minorHAnsi"/>
          <w:sz w:val="16"/>
          <w:szCs w:val="16"/>
          <w:lang w:val="en-US"/>
        </w:rPr>
        <w:br/>
        <w:t xml:space="preserve">2. </w:t>
      </w:r>
      <w:r w:rsidR="00EA7BFF" w:rsidRPr="00CA202F">
        <w:rPr>
          <w:rFonts w:cstheme="minorHAnsi"/>
          <w:sz w:val="16"/>
          <w:szCs w:val="16"/>
          <w:lang w:val="en-US"/>
        </w:rPr>
        <w:t>Process, Deal and Kennedy (2000)</w:t>
      </w:r>
      <w:r w:rsidR="00C3625B" w:rsidRPr="00CA202F">
        <w:rPr>
          <w:rFonts w:cstheme="minorHAnsi"/>
          <w:sz w:val="16"/>
          <w:szCs w:val="16"/>
          <w:lang w:val="en-US"/>
        </w:rPr>
        <w:br/>
        <w:t xml:space="preserve">3. </w:t>
      </w:r>
      <w:r w:rsidR="00EA7BFF" w:rsidRPr="00CA202F">
        <w:rPr>
          <w:rFonts w:cstheme="minorHAnsi"/>
          <w:sz w:val="16"/>
          <w:szCs w:val="16"/>
          <w:lang w:val="en-US"/>
        </w:rPr>
        <w:t>Adhocracy, Quim and McGrath (1985)</w:t>
      </w:r>
      <w:r w:rsidR="00C3625B" w:rsidRPr="00CA202F">
        <w:rPr>
          <w:rFonts w:cstheme="minorHAnsi"/>
          <w:sz w:val="16"/>
          <w:szCs w:val="16"/>
          <w:lang w:val="en-US"/>
        </w:rPr>
        <w:br/>
        <w:t xml:space="preserve">4. </w:t>
      </w:r>
      <w:r w:rsidR="00EA7BFF" w:rsidRPr="00CA202F">
        <w:rPr>
          <w:rFonts w:cstheme="minorHAnsi"/>
          <w:sz w:val="16"/>
          <w:szCs w:val="16"/>
          <w:lang w:val="en-US"/>
        </w:rPr>
        <w:t>Person, Trompenaars and Purd;homme (2004)</w:t>
      </w:r>
    </w:p>
    <w:p w14:paraId="0205F660" w14:textId="5D2F0E26" w:rsidR="00C3625B" w:rsidRPr="00CA202F" w:rsidRDefault="00EA7BFF"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Charles Handy (1993) identify 4 types of culture, namely _______________, ______________, ______________ and power culture.</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Task, role, person</w:t>
      </w:r>
      <w:r w:rsidR="00C3625B" w:rsidRPr="00CA202F">
        <w:rPr>
          <w:rFonts w:cstheme="minorHAnsi"/>
          <w:sz w:val="16"/>
          <w:szCs w:val="16"/>
          <w:lang w:val="en-US"/>
        </w:rPr>
        <w:br/>
        <w:t xml:space="preserve">2. </w:t>
      </w:r>
      <w:r w:rsidRPr="00CA202F">
        <w:rPr>
          <w:rFonts w:cstheme="minorHAnsi"/>
          <w:sz w:val="16"/>
          <w:szCs w:val="16"/>
          <w:lang w:val="en-US"/>
        </w:rPr>
        <w:t>Process, logic, role</w:t>
      </w:r>
      <w:r w:rsidR="00C3625B" w:rsidRPr="00CA202F">
        <w:rPr>
          <w:rFonts w:cstheme="minorHAnsi"/>
          <w:sz w:val="16"/>
          <w:szCs w:val="16"/>
          <w:lang w:val="en-US"/>
        </w:rPr>
        <w:br/>
        <w:t xml:space="preserve">3. </w:t>
      </w:r>
      <w:r w:rsidRPr="00CA202F">
        <w:rPr>
          <w:rFonts w:cstheme="minorHAnsi"/>
          <w:sz w:val="16"/>
          <w:szCs w:val="16"/>
          <w:lang w:val="en-US"/>
        </w:rPr>
        <w:t>Person, market, clan</w:t>
      </w:r>
      <w:r w:rsidR="00C3625B" w:rsidRPr="00CA202F">
        <w:rPr>
          <w:rFonts w:cstheme="minorHAnsi"/>
          <w:sz w:val="16"/>
          <w:szCs w:val="16"/>
          <w:lang w:val="en-US"/>
        </w:rPr>
        <w:br/>
        <w:t xml:space="preserve">4. </w:t>
      </w:r>
      <w:r w:rsidRPr="00CA202F">
        <w:rPr>
          <w:rFonts w:cstheme="minorHAnsi"/>
          <w:sz w:val="16"/>
          <w:szCs w:val="16"/>
          <w:lang w:val="en-US"/>
        </w:rPr>
        <w:t>Defensive, authority, passive</w:t>
      </w:r>
    </w:p>
    <w:p w14:paraId="39C97540" w14:textId="55AE3301" w:rsidR="00C3625B" w:rsidRPr="00CA202F" w:rsidRDefault="00EA7BFF"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Cummings and Worley’</w:t>
      </w:r>
      <w:r w:rsidR="00FF4B80" w:rsidRPr="00CA202F">
        <w:rPr>
          <w:rFonts w:cstheme="minorHAnsi"/>
          <w:b/>
          <w:sz w:val="16"/>
          <w:szCs w:val="16"/>
          <w:lang w:val="en-US"/>
        </w:rPr>
        <w:t>s (2009) guidelines for cultural change does not include the ________________.</w:t>
      </w:r>
      <w:r w:rsidR="00C3625B" w:rsidRPr="00CA202F">
        <w:rPr>
          <w:rFonts w:cstheme="minorHAnsi"/>
          <w:sz w:val="16"/>
          <w:szCs w:val="16"/>
          <w:lang w:val="en-US"/>
        </w:rPr>
        <w:br/>
        <w:t xml:space="preserve">1. </w:t>
      </w:r>
      <w:r w:rsidR="00FF4B80" w:rsidRPr="00CA202F">
        <w:rPr>
          <w:rFonts w:cstheme="minorHAnsi"/>
          <w:sz w:val="16"/>
          <w:szCs w:val="16"/>
          <w:lang w:val="en-US"/>
        </w:rPr>
        <w:t>Demonstration of commitment by top management</w:t>
      </w:r>
      <w:r w:rsidR="00C3625B" w:rsidRPr="00CA202F">
        <w:rPr>
          <w:rFonts w:cstheme="minorHAnsi"/>
          <w:sz w:val="16"/>
          <w:szCs w:val="16"/>
          <w:lang w:val="en-US"/>
        </w:rPr>
        <w:br/>
        <w:t xml:space="preserve">2. </w:t>
      </w:r>
      <w:r w:rsidR="00FF4B80" w:rsidRPr="00CA202F">
        <w:rPr>
          <w:rFonts w:cstheme="minorHAnsi"/>
          <w:sz w:val="16"/>
          <w:szCs w:val="16"/>
          <w:lang w:val="en-US"/>
        </w:rPr>
        <w:t>Modification of current authority structures</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00FF4B80" w:rsidRPr="00CA202F">
        <w:rPr>
          <w:rFonts w:cstheme="minorHAnsi"/>
          <w:sz w:val="16"/>
          <w:szCs w:val="16"/>
          <w:highlight w:val="yellow"/>
          <w:lang w:val="en-US"/>
        </w:rPr>
        <w:t>Selection of people who fit in the culture</w:t>
      </w:r>
      <w:r w:rsidR="00C3625B" w:rsidRPr="00CA202F">
        <w:rPr>
          <w:rFonts w:cstheme="minorHAnsi"/>
          <w:sz w:val="16"/>
          <w:szCs w:val="16"/>
          <w:lang w:val="en-US"/>
        </w:rPr>
        <w:br/>
        <w:t xml:space="preserve">4. </w:t>
      </w:r>
      <w:r w:rsidR="00FF4B80" w:rsidRPr="00CA202F">
        <w:rPr>
          <w:rFonts w:cstheme="minorHAnsi"/>
          <w:sz w:val="16"/>
          <w:szCs w:val="16"/>
          <w:lang w:val="en-US"/>
        </w:rPr>
        <w:t>Formulation of a new strategic version</w:t>
      </w:r>
    </w:p>
    <w:p w14:paraId="00A3F0D2" w14:textId="58B59DA4" w:rsidR="00C3625B" w:rsidRPr="00CA202F" w:rsidRDefault="00FF4B80"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Diversity is _____________ while employment equity is ____________ focused.</w:t>
      </w:r>
      <w:r w:rsidR="00C3625B" w:rsidRPr="00CA202F">
        <w:rPr>
          <w:rFonts w:cstheme="minorHAnsi"/>
          <w:sz w:val="16"/>
          <w:szCs w:val="16"/>
          <w:lang w:val="en-US"/>
        </w:rPr>
        <w:br/>
        <w:t xml:space="preserve">1. </w:t>
      </w:r>
      <w:r w:rsidRPr="00CA202F">
        <w:rPr>
          <w:rFonts w:cstheme="minorHAnsi"/>
          <w:sz w:val="16"/>
          <w:szCs w:val="16"/>
          <w:lang w:val="en-US"/>
        </w:rPr>
        <w:t xml:space="preserve">Proactive, qualitatively </w:t>
      </w:r>
      <w:r w:rsidR="00C3625B" w:rsidRPr="00CA202F">
        <w:rPr>
          <w:rFonts w:cstheme="minorHAnsi"/>
          <w:sz w:val="16"/>
          <w:szCs w:val="16"/>
          <w:lang w:val="en-US"/>
        </w:rPr>
        <w:br/>
      </w:r>
      <w:r w:rsidR="00C3625B" w:rsidRPr="00CA202F">
        <w:rPr>
          <w:rFonts w:cstheme="minorHAnsi"/>
          <w:sz w:val="16"/>
          <w:szCs w:val="16"/>
          <w:lang w:val="en-US"/>
        </w:rPr>
        <w:lastRenderedPageBreak/>
        <w:t xml:space="preserve">2. </w:t>
      </w:r>
      <w:r w:rsidRPr="00CA202F">
        <w:rPr>
          <w:rFonts w:cstheme="minorHAnsi"/>
          <w:sz w:val="16"/>
          <w:szCs w:val="16"/>
          <w:lang w:val="en-US"/>
        </w:rPr>
        <w:t>Legally drive, problem-</w:t>
      </w:r>
      <w:r w:rsidR="00C3625B" w:rsidRPr="00CA202F">
        <w:rPr>
          <w:rFonts w:cstheme="minorHAnsi"/>
          <w:sz w:val="16"/>
          <w:szCs w:val="16"/>
          <w:lang w:val="en-US"/>
        </w:rPr>
        <w:br/>
        <w:t xml:space="preserve">3. </w:t>
      </w:r>
      <w:r w:rsidRPr="00CA202F">
        <w:rPr>
          <w:rFonts w:cstheme="minorHAnsi"/>
          <w:sz w:val="16"/>
          <w:szCs w:val="16"/>
          <w:lang w:val="en-US"/>
        </w:rPr>
        <w:t>Internally focused, externally</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Productivity focused, reactively</w:t>
      </w:r>
    </w:p>
    <w:p w14:paraId="2C5A673B" w14:textId="1EC7F6F6" w:rsidR="00C3625B" w:rsidRPr="00CA202F" w:rsidRDefault="00FF4B80"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The quest for a new management philosophy is a management issue in the South African business world which has been activated by the ______________ and _____________ movements.</w:t>
      </w:r>
      <w:r w:rsidR="00C3625B" w:rsidRPr="00CA202F">
        <w:rPr>
          <w:rFonts w:cstheme="minorHAnsi"/>
          <w:sz w:val="16"/>
          <w:szCs w:val="16"/>
          <w:lang w:val="en-US"/>
        </w:rPr>
        <w:br/>
        <w:t xml:space="preserve">1. </w:t>
      </w:r>
      <w:r w:rsidRPr="00CA202F">
        <w:rPr>
          <w:rFonts w:cstheme="minorHAnsi"/>
          <w:sz w:val="16"/>
          <w:szCs w:val="16"/>
          <w:lang w:val="en-US"/>
        </w:rPr>
        <w:t>Multinational, transformation</w:t>
      </w:r>
      <w:r w:rsidR="00C3625B" w:rsidRPr="00CA202F">
        <w:rPr>
          <w:rFonts w:cstheme="minorHAnsi"/>
          <w:sz w:val="16"/>
          <w:szCs w:val="16"/>
          <w:lang w:val="en-US"/>
        </w:rPr>
        <w:br/>
        <w:t xml:space="preserve">2. </w:t>
      </w:r>
      <w:r w:rsidRPr="00CA202F">
        <w:rPr>
          <w:rFonts w:cstheme="minorHAnsi"/>
          <w:sz w:val="16"/>
          <w:szCs w:val="16"/>
          <w:lang w:val="en-US"/>
        </w:rPr>
        <w:t>New management, multicultural</w:t>
      </w:r>
      <w:r w:rsidR="00C3625B" w:rsidRPr="00CA202F">
        <w:rPr>
          <w:rFonts w:cstheme="minorHAnsi"/>
          <w:sz w:val="16"/>
          <w:szCs w:val="16"/>
          <w:lang w:val="en-US"/>
        </w:rPr>
        <w:br/>
      </w:r>
      <w:r w:rsidR="00C3625B" w:rsidRPr="00CA202F">
        <w:rPr>
          <w:rFonts w:cstheme="minorHAnsi"/>
          <w:sz w:val="16"/>
          <w:szCs w:val="16"/>
          <w:highlight w:val="yellow"/>
          <w:lang w:val="en-US"/>
        </w:rPr>
        <w:t xml:space="preserve">3. </w:t>
      </w:r>
      <w:r w:rsidRPr="00CA202F">
        <w:rPr>
          <w:rFonts w:cstheme="minorHAnsi"/>
          <w:sz w:val="16"/>
          <w:szCs w:val="16"/>
          <w:highlight w:val="yellow"/>
          <w:lang w:val="en-US"/>
        </w:rPr>
        <w:t>Empowerment, affirmative</w:t>
      </w:r>
      <w:r w:rsidR="00C3625B" w:rsidRPr="00CA202F">
        <w:rPr>
          <w:rFonts w:cstheme="minorHAnsi"/>
          <w:sz w:val="16"/>
          <w:szCs w:val="16"/>
          <w:lang w:val="en-US"/>
        </w:rPr>
        <w:br/>
        <w:t xml:space="preserve">4. </w:t>
      </w:r>
      <w:r w:rsidRPr="00CA202F">
        <w:rPr>
          <w:rFonts w:cstheme="minorHAnsi"/>
          <w:sz w:val="16"/>
          <w:szCs w:val="16"/>
          <w:lang w:val="en-US"/>
        </w:rPr>
        <w:t>Transformation, empowerment</w:t>
      </w:r>
    </w:p>
    <w:p w14:paraId="23370C17" w14:textId="29A9D368" w:rsidR="00C3625B" w:rsidRPr="00CA202F" w:rsidRDefault="00FF4B80"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The ____________ argument for diversity states that the reactions of the organisation will be faster and at a lower cost.</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System flexibility</w:t>
      </w:r>
      <w:r w:rsidRPr="00CA202F">
        <w:rPr>
          <w:rFonts w:cstheme="minorHAnsi"/>
          <w:sz w:val="16"/>
          <w:szCs w:val="16"/>
          <w:lang w:val="en-US"/>
        </w:rPr>
        <w:t xml:space="preserve"> </w:t>
      </w:r>
      <w:r w:rsidR="00C3625B" w:rsidRPr="00CA202F">
        <w:rPr>
          <w:rFonts w:cstheme="minorHAnsi"/>
          <w:sz w:val="16"/>
          <w:szCs w:val="16"/>
          <w:lang w:val="en-US"/>
        </w:rPr>
        <w:br/>
        <w:t xml:space="preserve">2. </w:t>
      </w:r>
      <w:r w:rsidRPr="00CA202F">
        <w:rPr>
          <w:rFonts w:cstheme="minorHAnsi"/>
          <w:sz w:val="16"/>
          <w:szCs w:val="16"/>
          <w:lang w:val="en-US"/>
        </w:rPr>
        <w:t xml:space="preserve">Creativity </w:t>
      </w:r>
      <w:r w:rsidR="00C3625B" w:rsidRPr="00CA202F">
        <w:rPr>
          <w:rFonts w:cstheme="minorHAnsi"/>
          <w:sz w:val="16"/>
          <w:szCs w:val="16"/>
          <w:lang w:val="en-US"/>
        </w:rPr>
        <w:br/>
        <w:t xml:space="preserve">3. </w:t>
      </w:r>
      <w:r w:rsidRPr="00CA202F">
        <w:rPr>
          <w:rFonts w:cstheme="minorHAnsi"/>
          <w:sz w:val="16"/>
          <w:szCs w:val="16"/>
          <w:lang w:val="en-US"/>
        </w:rPr>
        <w:t>Resource acquisition</w:t>
      </w:r>
      <w:r w:rsidR="00C3625B" w:rsidRPr="00CA202F">
        <w:rPr>
          <w:rFonts w:cstheme="minorHAnsi"/>
          <w:sz w:val="16"/>
          <w:szCs w:val="16"/>
          <w:lang w:val="en-US"/>
        </w:rPr>
        <w:br/>
        <w:t xml:space="preserve">4. </w:t>
      </w:r>
      <w:r w:rsidRPr="00CA202F">
        <w:rPr>
          <w:rFonts w:cstheme="minorHAnsi"/>
          <w:sz w:val="16"/>
          <w:szCs w:val="16"/>
          <w:lang w:val="en-US"/>
        </w:rPr>
        <w:t xml:space="preserve">Marketing </w:t>
      </w:r>
    </w:p>
    <w:p w14:paraId="11D7A28A" w14:textId="4FDE65BA" w:rsidR="00C3625B" w:rsidRPr="00CA202F" w:rsidRDefault="00FF4B80"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Woolworths uses a uniform performance appraisal policy to rate all its employees on all levels of the organisation.</w:t>
      </w:r>
      <w:r w:rsidRPr="00CA202F">
        <w:rPr>
          <w:rFonts w:cstheme="minorHAnsi"/>
          <w:b/>
          <w:sz w:val="16"/>
          <w:szCs w:val="16"/>
          <w:lang w:val="en-US"/>
        </w:rPr>
        <w:br/>
        <w:t>The _____________ approach to managing diversity can be suitable to remedy the above situation.</w:t>
      </w:r>
      <w:r w:rsidR="00C3625B" w:rsidRPr="00CA202F">
        <w:rPr>
          <w:rFonts w:cstheme="minorHAnsi"/>
          <w:sz w:val="16"/>
          <w:szCs w:val="16"/>
          <w:lang w:val="en-US"/>
        </w:rPr>
        <w:br/>
        <w:t xml:space="preserve">1. </w:t>
      </w:r>
      <w:r w:rsidRPr="00CA202F">
        <w:rPr>
          <w:rFonts w:cstheme="minorHAnsi"/>
          <w:sz w:val="16"/>
          <w:szCs w:val="16"/>
          <w:lang w:val="en-US"/>
        </w:rPr>
        <w:t>“Value of difference”</w:t>
      </w:r>
      <w:r w:rsidR="00C3625B" w:rsidRPr="00CA202F">
        <w:rPr>
          <w:rFonts w:cstheme="minorHAnsi"/>
          <w:sz w:val="16"/>
          <w:szCs w:val="16"/>
          <w:lang w:val="en-US"/>
        </w:rPr>
        <w:br/>
        <w:t xml:space="preserve">2. </w:t>
      </w:r>
      <w:r w:rsidRPr="00CA202F">
        <w:rPr>
          <w:rFonts w:cstheme="minorHAnsi"/>
          <w:sz w:val="16"/>
          <w:szCs w:val="16"/>
          <w:lang w:val="en-US"/>
        </w:rPr>
        <w:t>“Right the wrongs”</w:t>
      </w:r>
      <w:r w:rsidR="00C3625B" w:rsidRPr="00CA202F">
        <w:rPr>
          <w:rFonts w:cstheme="minorHAnsi"/>
          <w:sz w:val="16"/>
          <w:szCs w:val="16"/>
          <w:lang w:val="en-US"/>
        </w:rPr>
        <w:br/>
        <w:t xml:space="preserve">3. </w:t>
      </w:r>
      <w:r w:rsidRPr="00CA202F">
        <w:rPr>
          <w:rFonts w:cstheme="minorHAnsi"/>
          <w:sz w:val="16"/>
          <w:szCs w:val="16"/>
          <w:lang w:val="en-US"/>
        </w:rPr>
        <w:t>Compensation</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Golden rule</w:t>
      </w:r>
    </w:p>
    <w:p w14:paraId="1883519A" w14:textId="6BB36460" w:rsidR="00C3625B" w:rsidRPr="00CA202F" w:rsidRDefault="00FF4B80"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A secondary dimension of diversity is ____________.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Geographic location</w:t>
      </w:r>
      <w:r w:rsidR="00C3625B" w:rsidRPr="00CA202F">
        <w:rPr>
          <w:rFonts w:cstheme="minorHAnsi"/>
          <w:sz w:val="16"/>
          <w:szCs w:val="16"/>
          <w:lang w:val="en-US"/>
        </w:rPr>
        <w:br/>
        <w:t xml:space="preserve">2. </w:t>
      </w:r>
      <w:r w:rsidRPr="00CA202F">
        <w:rPr>
          <w:rFonts w:cstheme="minorHAnsi"/>
          <w:sz w:val="16"/>
          <w:szCs w:val="16"/>
          <w:lang w:val="en-US"/>
        </w:rPr>
        <w:t xml:space="preserve">Ethnicity </w:t>
      </w:r>
      <w:r w:rsidR="00C3625B" w:rsidRPr="00CA202F">
        <w:rPr>
          <w:rFonts w:cstheme="minorHAnsi"/>
          <w:sz w:val="16"/>
          <w:szCs w:val="16"/>
          <w:lang w:val="en-US"/>
        </w:rPr>
        <w:br/>
        <w:t xml:space="preserve">3. </w:t>
      </w:r>
      <w:r w:rsidRPr="00CA202F">
        <w:rPr>
          <w:rFonts w:cstheme="minorHAnsi"/>
          <w:sz w:val="16"/>
          <w:szCs w:val="16"/>
          <w:lang w:val="en-US"/>
        </w:rPr>
        <w:t>Physical ability</w:t>
      </w:r>
      <w:r w:rsidR="00C3625B" w:rsidRPr="00CA202F">
        <w:rPr>
          <w:rFonts w:cstheme="minorHAnsi"/>
          <w:sz w:val="16"/>
          <w:szCs w:val="16"/>
          <w:lang w:val="en-US"/>
        </w:rPr>
        <w:br/>
        <w:t xml:space="preserve">4. </w:t>
      </w:r>
      <w:r w:rsidRPr="00CA202F">
        <w:rPr>
          <w:rFonts w:cstheme="minorHAnsi"/>
          <w:sz w:val="16"/>
          <w:szCs w:val="16"/>
          <w:lang w:val="en-US"/>
        </w:rPr>
        <w:t>Sexual orientation</w:t>
      </w:r>
    </w:p>
    <w:p w14:paraId="00DE4B64" w14:textId="7C9AD0BA" w:rsidR="00C3625B" w:rsidRPr="00CA202F" w:rsidRDefault="001D1CA2"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The ______ paradigm of diversity will enable organisations to benefit adequately from the management of diversity.</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Discrimination-fairness</w:t>
      </w:r>
      <w:r w:rsidR="00C3625B" w:rsidRPr="00CA202F">
        <w:rPr>
          <w:rFonts w:cstheme="minorHAnsi"/>
          <w:sz w:val="16"/>
          <w:szCs w:val="16"/>
          <w:lang w:val="en-US"/>
        </w:rPr>
        <w:br/>
        <w:t xml:space="preserve">2. </w:t>
      </w:r>
      <w:r w:rsidRPr="00CA202F">
        <w:rPr>
          <w:rFonts w:cstheme="minorHAnsi"/>
          <w:sz w:val="16"/>
          <w:szCs w:val="16"/>
          <w:lang w:val="en-US"/>
        </w:rPr>
        <w:t>Learning-effectiveness</w:t>
      </w:r>
      <w:r w:rsidR="00C3625B" w:rsidRPr="00CA202F">
        <w:rPr>
          <w:rFonts w:cstheme="minorHAnsi"/>
          <w:sz w:val="16"/>
          <w:szCs w:val="16"/>
          <w:lang w:val="en-US"/>
        </w:rPr>
        <w:br/>
        <w:t xml:space="preserve">3. </w:t>
      </w:r>
      <w:r w:rsidRPr="00CA202F">
        <w:rPr>
          <w:rFonts w:cstheme="minorHAnsi"/>
          <w:sz w:val="16"/>
          <w:szCs w:val="16"/>
          <w:lang w:val="en-US"/>
        </w:rPr>
        <w:t>Access-legitimacy</w:t>
      </w:r>
      <w:r w:rsidR="00C3625B" w:rsidRPr="00CA202F">
        <w:rPr>
          <w:rFonts w:cstheme="minorHAnsi"/>
          <w:sz w:val="16"/>
          <w:szCs w:val="16"/>
          <w:lang w:val="en-US"/>
        </w:rPr>
        <w:br/>
        <w:t xml:space="preserve">4. </w:t>
      </w:r>
      <w:r w:rsidRPr="00CA202F">
        <w:rPr>
          <w:rFonts w:cstheme="minorHAnsi"/>
          <w:sz w:val="16"/>
          <w:szCs w:val="16"/>
          <w:lang w:val="en-US"/>
        </w:rPr>
        <w:t>Flexibility-individual</w:t>
      </w:r>
    </w:p>
    <w:p w14:paraId="6AFEED44" w14:textId="5B43C6F5" w:rsidR="00C3625B" w:rsidRPr="00CA202F" w:rsidRDefault="001D1CA2"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The __________ perspective of the balanced scorecard is measured by ______________.</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Financial, growth</w:t>
      </w:r>
      <w:r w:rsidR="00C3625B" w:rsidRPr="00CA202F">
        <w:rPr>
          <w:rFonts w:cstheme="minorHAnsi"/>
          <w:sz w:val="16"/>
          <w:szCs w:val="16"/>
          <w:lang w:val="en-US"/>
        </w:rPr>
        <w:br/>
        <w:t xml:space="preserve">2. </w:t>
      </w:r>
      <w:r w:rsidRPr="00CA202F">
        <w:rPr>
          <w:rFonts w:cstheme="minorHAnsi"/>
          <w:sz w:val="16"/>
          <w:szCs w:val="16"/>
          <w:lang w:val="en-US"/>
        </w:rPr>
        <w:t>Customer, quality</w:t>
      </w:r>
      <w:r w:rsidR="00C3625B" w:rsidRPr="00CA202F">
        <w:rPr>
          <w:rFonts w:cstheme="minorHAnsi"/>
          <w:sz w:val="16"/>
          <w:szCs w:val="16"/>
          <w:lang w:val="en-US"/>
        </w:rPr>
        <w:br/>
        <w:t xml:space="preserve">3. </w:t>
      </w:r>
      <w:r w:rsidRPr="00CA202F">
        <w:rPr>
          <w:rFonts w:cstheme="minorHAnsi"/>
          <w:sz w:val="16"/>
          <w:szCs w:val="16"/>
          <w:lang w:val="en-US"/>
        </w:rPr>
        <w:t>Learning, growth</w:t>
      </w:r>
      <w:r w:rsidR="00C3625B" w:rsidRPr="00CA202F">
        <w:rPr>
          <w:rFonts w:cstheme="minorHAnsi"/>
          <w:sz w:val="16"/>
          <w:szCs w:val="16"/>
          <w:lang w:val="en-US"/>
        </w:rPr>
        <w:br/>
        <w:t xml:space="preserve">4. </w:t>
      </w:r>
      <w:r w:rsidRPr="00CA202F">
        <w:rPr>
          <w:rFonts w:cstheme="minorHAnsi"/>
          <w:sz w:val="16"/>
          <w:szCs w:val="16"/>
          <w:lang w:val="en-US"/>
        </w:rPr>
        <w:t>Internal, quality</w:t>
      </w:r>
    </w:p>
    <w:p w14:paraId="50E13929" w14:textId="7DB9C45A" w:rsidR="00C3625B" w:rsidRPr="00CA202F" w:rsidRDefault="001D1CA2"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Strategic management is not _____________.</w:t>
      </w:r>
      <w:r w:rsidR="00C3625B" w:rsidRPr="00CA202F">
        <w:rPr>
          <w:rFonts w:cstheme="minorHAnsi"/>
          <w:sz w:val="16"/>
          <w:szCs w:val="16"/>
          <w:lang w:val="en-US"/>
        </w:rPr>
        <w:br/>
        <w:t xml:space="preserve">1. </w:t>
      </w:r>
      <w:r w:rsidRPr="00CA202F">
        <w:rPr>
          <w:rFonts w:cstheme="minorHAnsi"/>
          <w:sz w:val="16"/>
          <w:szCs w:val="16"/>
          <w:lang w:val="en-US"/>
        </w:rPr>
        <w:t>Establishing a clear direction for the organisation</w:t>
      </w:r>
      <w:r w:rsidR="00C3625B" w:rsidRPr="00CA202F">
        <w:rPr>
          <w:rFonts w:cstheme="minorHAnsi"/>
          <w:sz w:val="16"/>
          <w:szCs w:val="16"/>
          <w:lang w:val="en-US"/>
        </w:rPr>
        <w:br/>
        <w:t xml:space="preserve">2. </w:t>
      </w:r>
      <w:r w:rsidRPr="00CA202F">
        <w:rPr>
          <w:rFonts w:cstheme="minorHAnsi"/>
          <w:sz w:val="16"/>
          <w:szCs w:val="16"/>
          <w:lang w:val="en-US"/>
        </w:rPr>
        <w:t>A creative and innovative process</w:t>
      </w:r>
      <w:r w:rsidR="00C3625B" w:rsidRPr="00CA202F">
        <w:rPr>
          <w:rFonts w:cstheme="minorHAnsi"/>
          <w:sz w:val="16"/>
          <w:szCs w:val="16"/>
          <w:lang w:val="en-US"/>
        </w:rPr>
        <w:br/>
        <w:t xml:space="preserve">3. </w:t>
      </w:r>
      <w:r w:rsidRPr="00CA202F">
        <w:rPr>
          <w:rFonts w:cstheme="minorHAnsi"/>
          <w:sz w:val="16"/>
          <w:szCs w:val="16"/>
          <w:lang w:val="en-US"/>
        </w:rPr>
        <w:t>About effecting strategic change</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A linear four-step process</w:t>
      </w:r>
    </w:p>
    <w:p w14:paraId="6B5AB36E" w14:textId="3D224FEB" w:rsidR="00C3625B" w:rsidRPr="00CA202F" w:rsidRDefault="001D1CA2"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_________ stems from the ability of successful organisations to provide greater worth to customers, which competitors try to emulate. An important contributor to the creation of worth is an organisation’s _____________, a term developed by Michael Porter to describe the interconnectedness and interrelatedness of these internal functions and activities.</w:t>
      </w:r>
      <w:r w:rsidR="00C3625B" w:rsidRPr="00CA202F">
        <w:rPr>
          <w:rFonts w:cstheme="minorHAnsi"/>
          <w:sz w:val="16"/>
          <w:szCs w:val="16"/>
          <w:lang w:val="en-US"/>
        </w:rPr>
        <w:br/>
        <w:t xml:space="preserve">1. </w:t>
      </w:r>
      <w:r w:rsidRPr="00CA202F">
        <w:rPr>
          <w:rFonts w:cstheme="minorHAnsi"/>
          <w:sz w:val="16"/>
          <w:szCs w:val="16"/>
          <w:lang w:val="en-US"/>
        </w:rPr>
        <w:t>Price advantage, value system</w:t>
      </w:r>
      <w:r w:rsidR="00C3625B" w:rsidRPr="00CA202F">
        <w:rPr>
          <w:rFonts w:cstheme="minorHAnsi"/>
          <w:sz w:val="16"/>
          <w:szCs w:val="16"/>
          <w:lang w:val="en-US"/>
        </w:rPr>
        <w:br/>
        <w:t xml:space="preserve">2. </w:t>
      </w:r>
      <w:r w:rsidRPr="00CA202F">
        <w:rPr>
          <w:rFonts w:cstheme="minorHAnsi"/>
          <w:sz w:val="16"/>
          <w:szCs w:val="16"/>
          <w:lang w:val="en-US"/>
        </w:rPr>
        <w:t>Fairness of exchange, value chain</w:t>
      </w:r>
      <w:r w:rsidR="00C3625B" w:rsidRPr="00CA202F">
        <w:rPr>
          <w:rFonts w:cstheme="minorHAnsi"/>
          <w:sz w:val="16"/>
          <w:szCs w:val="16"/>
          <w:lang w:val="en-US"/>
        </w:rPr>
        <w:br/>
        <w:t xml:space="preserve">3. </w:t>
      </w:r>
      <w:r w:rsidRPr="00CA202F">
        <w:rPr>
          <w:rFonts w:cstheme="minorHAnsi"/>
          <w:sz w:val="16"/>
          <w:szCs w:val="16"/>
          <w:lang w:val="en-US"/>
        </w:rPr>
        <w:t>Competitive advantage, value system</w:t>
      </w:r>
      <w:r w:rsidR="00C3625B" w:rsidRPr="00CA202F">
        <w:rPr>
          <w:rFonts w:cstheme="minorHAnsi"/>
          <w:sz w:val="16"/>
          <w:szCs w:val="16"/>
          <w:lang w:val="en-US"/>
        </w:rPr>
        <w:br/>
      </w:r>
      <w:r w:rsidR="00C3625B" w:rsidRPr="00CA202F">
        <w:rPr>
          <w:rFonts w:cstheme="minorHAnsi"/>
          <w:sz w:val="16"/>
          <w:szCs w:val="16"/>
          <w:highlight w:val="yellow"/>
          <w:lang w:val="en-US"/>
        </w:rPr>
        <w:t xml:space="preserve">4. </w:t>
      </w:r>
      <w:r w:rsidRPr="00CA202F">
        <w:rPr>
          <w:rFonts w:cstheme="minorHAnsi"/>
          <w:sz w:val="16"/>
          <w:szCs w:val="16"/>
          <w:highlight w:val="yellow"/>
          <w:lang w:val="en-US"/>
        </w:rPr>
        <w:t>Sustainable competitive advantage, value chain</w:t>
      </w:r>
    </w:p>
    <w:p w14:paraId="11A2857D" w14:textId="3BBC51F8" w:rsidR="00C3625B" w:rsidRPr="00CA202F" w:rsidRDefault="001D1CA2" w:rsidP="00A158C3">
      <w:pPr>
        <w:pStyle w:val="ListParagraph"/>
        <w:numPr>
          <w:ilvl w:val="0"/>
          <w:numId w:val="10"/>
        </w:numPr>
        <w:spacing w:after="0"/>
        <w:rPr>
          <w:rFonts w:cstheme="minorHAnsi"/>
          <w:sz w:val="16"/>
          <w:szCs w:val="16"/>
          <w:lang w:val="en-US"/>
        </w:rPr>
      </w:pPr>
      <w:r w:rsidRPr="00CA202F">
        <w:rPr>
          <w:rFonts w:cstheme="minorHAnsi"/>
          <w:b/>
          <w:sz w:val="16"/>
          <w:szCs w:val="16"/>
          <w:lang w:val="en-US"/>
        </w:rPr>
        <w:t>Which one of the following did Michael Porter classify as a secondary support activity?</w:t>
      </w:r>
      <w:r w:rsidR="00C3625B" w:rsidRPr="00CA202F">
        <w:rPr>
          <w:rFonts w:cstheme="minorHAnsi"/>
          <w:sz w:val="16"/>
          <w:szCs w:val="16"/>
          <w:lang w:val="en-US"/>
        </w:rPr>
        <w:br/>
      </w:r>
      <w:r w:rsidR="00C3625B" w:rsidRPr="00CA202F">
        <w:rPr>
          <w:rFonts w:cstheme="minorHAnsi"/>
          <w:sz w:val="16"/>
          <w:szCs w:val="16"/>
          <w:highlight w:val="yellow"/>
          <w:lang w:val="en-US"/>
        </w:rPr>
        <w:t xml:space="preserve">1. </w:t>
      </w:r>
      <w:r w:rsidRPr="00CA202F">
        <w:rPr>
          <w:rFonts w:cstheme="minorHAnsi"/>
          <w:sz w:val="16"/>
          <w:szCs w:val="16"/>
          <w:highlight w:val="yellow"/>
          <w:lang w:val="en-US"/>
        </w:rPr>
        <w:t>Procurement</w:t>
      </w:r>
      <w:r w:rsidRPr="00CA202F">
        <w:rPr>
          <w:rFonts w:cstheme="minorHAnsi"/>
          <w:sz w:val="16"/>
          <w:szCs w:val="16"/>
          <w:lang w:val="en-US"/>
        </w:rPr>
        <w:t xml:space="preserve"> </w:t>
      </w:r>
      <w:r w:rsidR="00C3625B" w:rsidRPr="00CA202F">
        <w:rPr>
          <w:rFonts w:cstheme="minorHAnsi"/>
          <w:sz w:val="16"/>
          <w:szCs w:val="16"/>
          <w:lang w:val="en-US"/>
        </w:rPr>
        <w:br/>
        <w:t xml:space="preserve">2. </w:t>
      </w:r>
      <w:r w:rsidRPr="00CA202F">
        <w:rPr>
          <w:rFonts w:cstheme="minorHAnsi"/>
          <w:sz w:val="16"/>
          <w:szCs w:val="16"/>
          <w:lang w:val="en-US"/>
        </w:rPr>
        <w:t xml:space="preserve">Operations </w:t>
      </w:r>
      <w:r w:rsidR="00C3625B" w:rsidRPr="00CA202F">
        <w:rPr>
          <w:rFonts w:cstheme="minorHAnsi"/>
          <w:sz w:val="16"/>
          <w:szCs w:val="16"/>
          <w:lang w:val="en-US"/>
        </w:rPr>
        <w:br/>
        <w:t xml:space="preserve">3. </w:t>
      </w:r>
      <w:r w:rsidRPr="00CA202F">
        <w:rPr>
          <w:rFonts w:cstheme="minorHAnsi"/>
          <w:sz w:val="16"/>
          <w:szCs w:val="16"/>
          <w:lang w:val="en-US"/>
        </w:rPr>
        <w:t xml:space="preserve">Logistics </w:t>
      </w:r>
      <w:r w:rsidR="00C3625B" w:rsidRPr="00CA202F">
        <w:rPr>
          <w:rFonts w:cstheme="minorHAnsi"/>
          <w:sz w:val="16"/>
          <w:szCs w:val="16"/>
          <w:lang w:val="en-US"/>
        </w:rPr>
        <w:br/>
        <w:t xml:space="preserve">4. </w:t>
      </w:r>
      <w:r w:rsidRPr="00CA202F">
        <w:rPr>
          <w:rFonts w:cstheme="minorHAnsi"/>
          <w:sz w:val="16"/>
          <w:szCs w:val="16"/>
          <w:lang w:val="en-US"/>
        </w:rPr>
        <w:t xml:space="preserve">Service </w:t>
      </w:r>
    </w:p>
    <w:p w14:paraId="42A170A2" w14:textId="4975E952" w:rsidR="001D1CA2" w:rsidRPr="00CA202F" w:rsidRDefault="001D1CA2" w:rsidP="001D1CA2">
      <w:pPr>
        <w:spacing w:after="0"/>
        <w:rPr>
          <w:rFonts w:cstheme="minorHAnsi"/>
          <w:b/>
          <w:sz w:val="16"/>
          <w:szCs w:val="16"/>
          <w:lang w:val="en-US"/>
        </w:rPr>
      </w:pPr>
      <w:r w:rsidRPr="00CA202F">
        <w:rPr>
          <w:rFonts w:cstheme="minorHAnsi"/>
          <w:b/>
          <w:sz w:val="16"/>
          <w:szCs w:val="16"/>
          <w:lang w:val="en-US"/>
        </w:rPr>
        <w:t>Match the examples in Column B with the stages in group and team development in Column A.</w:t>
      </w:r>
    </w:p>
    <w:tbl>
      <w:tblPr>
        <w:tblStyle w:val="TableGrid"/>
        <w:tblW w:w="0" w:type="auto"/>
        <w:tblInd w:w="360" w:type="dxa"/>
        <w:tblLook w:val="04A0" w:firstRow="1" w:lastRow="0" w:firstColumn="1" w:lastColumn="0" w:noHBand="0" w:noVBand="1"/>
      </w:tblPr>
      <w:tblGrid>
        <w:gridCol w:w="3463"/>
        <w:gridCol w:w="5193"/>
      </w:tblGrid>
      <w:tr w:rsidR="001D1CA2" w:rsidRPr="00CA202F" w14:paraId="06C8B6EA" w14:textId="77777777" w:rsidTr="00F00028">
        <w:tc>
          <w:tcPr>
            <w:tcW w:w="3463" w:type="dxa"/>
          </w:tcPr>
          <w:p w14:paraId="432DD656" w14:textId="166CF3A1" w:rsidR="001D1CA2" w:rsidRPr="00CA202F" w:rsidRDefault="001D1CA2" w:rsidP="001D1CA2">
            <w:pPr>
              <w:rPr>
                <w:rFonts w:cstheme="minorHAnsi"/>
                <w:b/>
                <w:sz w:val="16"/>
                <w:szCs w:val="16"/>
                <w:lang w:val="en-US"/>
              </w:rPr>
            </w:pPr>
            <w:r w:rsidRPr="00CA202F">
              <w:rPr>
                <w:rFonts w:cstheme="minorHAnsi"/>
                <w:b/>
                <w:sz w:val="16"/>
                <w:szCs w:val="16"/>
                <w:lang w:val="en-US"/>
              </w:rPr>
              <w:t>COLUMN A – STAGES IN GROUP AND TEAM DEVELOPMENT</w:t>
            </w:r>
          </w:p>
        </w:tc>
        <w:tc>
          <w:tcPr>
            <w:tcW w:w="5193" w:type="dxa"/>
          </w:tcPr>
          <w:p w14:paraId="508483FF" w14:textId="77777777" w:rsidR="001D1CA2" w:rsidRPr="00CA202F" w:rsidRDefault="001D1CA2" w:rsidP="00F00028">
            <w:pPr>
              <w:rPr>
                <w:rFonts w:cstheme="minorHAnsi"/>
                <w:b/>
                <w:sz w:val="16"/>
                <w:szCs w:val="16"/>
                <w:lang w:val="en-US"/>
              </w:rPr>
            </w:pPr>
            <w:r w:rsidRPr="00CA202F">
              <w:rPr>
                <w:rFonts w:cstheme="minorHAnsi"/>
                <w:b/>
                <w:sz w:val="16"/>
                <w:szCs w:val="16"/>
                <w:lang w:val="en-US"/>
              </w:rPr>
              <w:t>COLUMN B – EXAMPLE</w:t>
            </w:r>
          </w:p>
        </w:tc>
      </w:tr>
      <w:tr w:rsidR="001D1CA2" w:rsidRPr="00CA202F" w14:paraId="23E65AC1" w14:textId="77777777" w:rsidTr="00F00028">
        <w:tc>
          <w:tcPr>
            <w:tcW w:w="3463" w:type="dxa"/>
          </w:tcPr>
          <w:p w14:paraId="5D1DEA59" w14:textId="481CB991" w:rsidR="001D1CA2" w:rsidRPr="00CA202F" w:rsidRDefault="001D1CA2" w:rsidP="001D1CA2">
            <w:pPr>
              <w:rPr>
                <w:rFonts w:cstheme="minorHAnsi"/>
                <w:sz w:val="16"/>
                <w:szCs w:val="16"/>
                <w:lang w:val="en-US"/>
              </w:rPr>
            </w:pPr>
            <w:r w:rsidRPr="00CA202F">
              <w:rPr>
                <w:rFonts w:cstheme="minorHAnsi"/>
                <w:sz w:val="16"/>
                <w:szCs w:val="16"/>
                <w:lang w:val="en-US"/>
              </w:rPr>
              <w:t xml:space="preserve">47. Storming </w:t>
            </w:r>
            <w:r w:rsidRPr="00CA202F">
              <w:rPr>
                <w:rFonts w:cstheme="minorHAnsi"/>
                <w:sz w:val="16"/>
                <w:szCs w:val="16"/>
                <w:highlight w:val="yellow"/>
                <w:lang w:val="en-US"/>
              </w:rPr>
              <w:t>(3)</w:t>
            </w:r>
          </w:p>
        </w:tc>
        <w:tc>
          <w:tcPr>
            <w:tcW w:w="5193" w:type="dxa"/>
          </w:tcPr>
          <w:p w14:paraId="5FB45323" w14:textId="1787A120" w:rsidR="001D1CA2" w:rsidRPr="00CA202F" w:rsidRDefault="001D1CA2" w:rsidP="001D1CA2">
            <w:pPr>
              <w:rPr>
                <w:rFonts w:cstheme="minorHAnsi"/>
                <w:sz w:val="16"/>
                <w:szCs w:val="16"/>
                <w:highlight w:val="yellow"/>
                <w:lang w:val="en-US"/>
              </w:rPr>
            </w:pPr>
            <w:r w:rsidRPr="00CA202F">
              <w:rPr>
                <w:rFonts w:cstheme="minorHAnsi"/>
                <w:sz w:val="16"/>
                <w:szCs w:val="16"/>
                <w:highlight w:val="yellow"/>
                <w:lang w:val="en-US"/>
              </w:rPr>
              <w:t>1. Group members are supportive and can tackle even complex tasks without compromising quality</w:t>
            </w:r>
          </w:p>
        </w:tc>
      </w:tr>
      <w:tr w:rsidR="001D1CA2" w:rsidRPr="00CA202F" w14:paraId="229322FB" w14:textId="77777777" w:rsidTr="00F00028">
        <w:tc>
          <w:tcPr>
            <w:tcW w:w="3463" w:type="dxa"/>
          </w:tcPr>
          <w:p w14:paraId="57346D50" w14:textId="2AD54A92" w:rsidR="001D1CA2" w:rsidRPr="00CA202F" w:rsidRDefault="001D1CA2" w:rsidP="001D1CA2">
            <w:pPr>
              <w:rPr>
                <w:rFonts w:cstheme="minorHAnsi"/>
                <w:sz w:val="16"/>
                <w:szCs w:val="16"/>
                <w:lang w:val="en-US"/>
              </w:rPr>
            </w:pPr>
            <w:r w:rsidRPr="00CA202F">
              <w:rPr>
                <w:rFonts w:cstheme="minorHAnsi"/>
                <w:sz w:val="16"/>
                <w:szCs w:val="16"/>
                <w:lang w:val="en-US"/>
              </w:rPr>
              <w:t xml:space="preserve">48. Performing </w:t>
            </w:r>
            <w:r w:rsidRPr="00CA202F">
              <w:rPr>
                <w:rFonts w:cstheme="minorHAnsi"/>
                <w:sz w:val="16"/>
                <w:szCs w:val="16"/>
                <w:highlight w:val="yellow"/>
                <w:lang w:val="en-US"/>
              </w:rPr>
              <w:t>(1)</w:t>
            </w:r>
          </w:p>
        </w:tc>
        <w:tc>
          <w:tcPr>
            <w:tcW w:w="5193" w:type="dxa"/>
          </w:tcPr>
          <w:p w14:paraId="11526FAE" w14:textId="396C493E" w:rsidR="001D1CA2" w:rsidRPr="00CA202F" w:rsidRDefault="001D1CA2" w:rsidP="001D1CA2">
            <w:pPr>
              <w:rPr>
                <w:rFonts w:cstheme="minorHAnsi"/>
                <w:sz w:val="16"/>
                <w:szCs w:val="16"/>
                <w:lang w:val="en-US"/>
              </w:rPr>
            </w:pPr>
            <w:r w:rsidRPr="00CA202F">
              <w:rPr>
                <w:rFonts w:cstheme="minorHAnsi"/>
                <w:sz w:val="16"/>
                <w:szCs w:val="16"/>
                <w:lang w:val="en-US"/>
              </w:rPr>
              <w:t>2. Members of a group work according to rules and procedures that they have set</w:t>
            </w:r>
          </w:p>
        </w:tc>
      </w:tr>
      <w:tr w:rsidR="001D1CA2" w:rsidRPr="00CA202F" w14:paraId="7425152E" w14:textId="77777777" w:rsidTr="00F00028">
        <w:tc>
          <w:tcPr>
            <w:tcW w:w="3463" w:type="dxa"/>
          </w:tcPr>
          <w:p w14:paraId="01B1B694" w14:textId="77777777" w:rsidR="001D1CA2" w:rsidRPr="00CA202F" w:rsidRDefault="001D1CA2" w:rsidP="00F00028">
            <w:pPr>
              <w:rPr>
                <w:rFonts w:cstheme="minorHAnsi"/>
                <w:sz w:val="16"/>
                <w:szCs w:val="16"/>
                <w:lang w:val="en-US"/>
              </w:rPr>
            </w:pPr>
          </w:p>
        </w:tc>
        <w:tc>
          <w:tcPr>
            <w:tcW w:w="5193" w:type="dxa"/>
          </w:tcPr>
          <w:p w14:paraId="19B5F282" w14:textId="6E7FE5B0" w:rsidR="001D1CA2" w:rsidRPr="00CA202F" w:rsidRDefault="001D1CA2" w:rsidP="001D1CA2">
            <w:pPr>
              <w:rPr>
                <w:rFonts w:cstheme="minorHAnsi"/>
                <w:sz w:val="16"/>
                <w:szCs w:val="16"/>
                <w:highlight w:val="yellow"/>
                <w:lang w:val="en-US"/>
              </w:rPr>
            </w:pPr>
            <w:r w:rsidRPr="00CA202F">
              <w:rPr>
                <w:rFonts w:cstheme="minorHAnsi"/>
                <w:sz w:val="16"/>
                <w:szCs w:val="16"/>
                <w:highlight w:val="yellow"/>
                <w:lang w:val="en-US"/>
              </w:rPr>
              <w:t>3. Members of a group do not want to accept restrictions imposed on them as each member feels that his opinion is the best</w:t>
            </w:r>
          </w:p>
        </w:tc>
      </w:tr>
      <w:tr w:rsidR="001D1CA2" w:rsidRPr="00CA202F" w14:paraId="060359C4" w14:textId="77777777" w:rsidTr="00F00028">
        <w:tc>
          <w:tcPr>
            <w:tcW w:w="3463" w:type="dxa"/>
          </w:tcPr>
          <w:p w14:paraId="4DAA8025" w14:textId="77777777" w:rsidR="001D1CA2" w:rsidRPr="00CA202F" w:rsidRDefault="001D1CA2" w:rsidP="00F00028">
            <w:pPr>
              <w:rPr>
                <w:rFonts w:cstheme="minorHAnsi"/>
                <w:sz w:val="16"/>
                <w:szCs w:val="16"/>
                <w:lang w:val="en-US"/>
              </w:rPr>
            </w:pPr>
          </w:p>
        </w:tc>
        <w:tc>
          <w:tcPr>
            <w:tcW w:w="5193" w:type="dxa"/>
            <w:shd w:val="clear" w:color="auto" w:fill="auto"/>
          </w:tcPr>
          <w:p w14:paraId="2102DDCA" w14:textId="4047AF2A" w:rsidR="001D1CA2" w:rsidRPr="00CA202F" w:rsidRDefault="001D1CA2" w:rsidP="001D1CA2">
            <w:pPr>
              <w:rPr>
                <w:rFonts w:cstheme="minorHAnsi"/>
                <w:sz w:val="16"/>
                <w:szCs w:val="16"/>
                <w:lang w:val="en-US"/>
              </w:rPr>
            </w:pPr>
            <w:r w:rsidRPr="00CA202F">
              <w:rPr>
                <w:rFonts w:cstheme="minorHAnsi"/>
                <w:sz w:val="16"/>
                <w:szCs w:val="16"/>
                <w:lang w:val="en-US"/>
              </w:rPr>
              <w:t xml:space="preserve">4.  </w:t>
            </w:r>
          </w:p>
        </w:tc>
      </w:tr>
    </w:tbl>
    <w:p w14:paraId="4B84DD62" w14:textId="4EF59C9D" w:rsidR="001D1CA2" w:rsidRPr="00CA202F" w:rsidRDefault="001D1CA2" w:rsidP="001D1CA2">
      <w:pPr>
        <w:spacing w:after="0"/>
        <w:rPr>
          <w:rFonts w:cstheme="minorHAnsi"/>
          <w:b/>
          <w:sz w:val="16"/>
          <w:szCs w:val="16"/>
          <w:lang w:val="en-US"/>
        </w:rPr>
      </w:pPr>
      <w:r w:rsidRPr="00CA202F">
        <w:rPr>
          <w:rFonts w:cstheme="minorHAnsi"/>
          <w:b/>
          <w:sz w:val="16"/>
          <w:szCs w:val="16"/>
          <w:lang w:val="en-US"/>
        </w:rPr>
        <w:t>Match each appropriate characteristic in Column B with the team role, as defined by Belbin, in Column A.</w:t>
      </w:r>
    </w:p>
    <w:tbl>
      <w:tblPr>
        <w:tblStyle w:val="TableGrid"/>
        <w:tblW w:w="0" w:type="auto"/>
        <w:tblInd w:w="360" w:type="dxa"/>
        <w:tblLook w:val="04A0" w:firstRow="1" w:lastRow="0" w:firstColumn="1" w:lastColumn="0" w:noHBand="0" w:noVBand="1"/>
      </w:tblPr>
      <w:tblGrid>
        <w:gridCol w:w="3463"/>
        <w:gridCol w:w="5193"/>
      </w:tblGrid>
      <w:tr w:rsidR="001D1CA2" w:rsidRPr="00CA202F" w14:paraId="595CB30D" w14:textId="77777777" w:rsidTr="00F00028">
        <w:tc>
          <w:tcPr>
            <w:tcW w:w="3463" w:type="dxa"/>
          </w:tcPr>
          <w:p w14:paraId="142A44BD" w14:textId="783E7496" w:rsidR="001D1CA2" w:rsidRPr="00CA202F" w:rsidRDefault="001D1CA2" w:rsidP="00440AF8">
            <w:pPr>
              <w:rPr>
                <w:rFonts w:cstheme="minorHAnsi"/>
                <w:b/>
                <w:sz w:val="16"/>
                <w:szCs w:val="16"/>
                <w:lang w:val="en-US"/>
              </w:rPr>
            </w:pPr>
            <w:r w:rsidRPr="00CA202F">
              <w:rPr>
                <w:rFonts w:cstheme="minorHAnsi"/>
                <w:b/>
                <w:sz w:val="16"/>
                <w:szCs w:val="16"/>
                <w:lang w:val="en-US"/>
              </w:rPr>
              <w:t xml:space="preserve">COLUMN A – </w:t>
            </w:r>
            <w:r w:rsidR="00440AF8" w:rsidRPr="00CA202F">
              <w:rPr>
                <w:rFonts w:cstheme="minorHAnsi"/>
                <w:b/>
                <w:sz w:val="16"/>
                <w:szCs w:val="16"/>
                <w:lang w:val="en-US"/>
              </w:rPr>
              <w:t>ROLES</w:t>
            </w:r>
          </w:p>
        </w:tc>
        <w:tc>
          <w:tcPr>
            <w:tcW w:w="5193" w:type="dxa"/>
          </w:tcPr>
          <w:p w14:paraId="349BD590" w14:textId="65044813" w:rsidR="001D1CA2" w:rsidRPr="00CA202F" w:rsidRDefault="001D1CA2" w:rsidP="00440AF8">
            <w:pPr>
              <w:rPr>
                <w:rFonts w:cstheme="minorHAnsi"/>
                <w:b/>
                <w:sz w:val="16"/>
                <w:szCs w:val="16"/>
                <w:lang w:val="en-US"/>
              </w:rPr>
            </w:pPr>
            <w:r w:rsidRPr="00CA202F">
              <w:rPr>
                <w:rFonts w:cstheme="minorHAnsi"/>
                <w:b/>
                <w:sz w:val="16"/>
                <w:szCs w:val="16"/>
                <w:lang w:val="en-US"/>
              </w:rPr>
              <w:t xml:space="preserve">COLUMN B – </w:t>
            </w:r>
            <w:r w:rsidR="00440AF8" w:rsidRPr="00CA202F">
              <w:rPr>
                <w:rFonts w:cstheme="minorHAnsi"/>
                <w:b/>
                <w:sz w:val="16"/>
                <w:szCs w:val="16"/>
                <w:lang w:val="en-US"/>
              </w:rPr>
              <w:t>CHARACTERISTICS</w:t>
            </w:r>
          </w:p>
        </w:tc>
      </w:tr>
      <w:tr w:rsidR="001D1CA2" w:rsidRPr="00CA202F" w14:paraId="532F4353" w14:textId="77777777" w:rsidTr="00F00028">
        <w:tc>
          <w:tcPr>
            <w:tcW w:w="3463" w:type="dxa"/>
          </w:tcPr>
          <w:p w14:paraId="544DED56" w14:textId="4DC4CFDC" w:rsidR="001D1CA2" w:rsidRPr="00CA202F" w:rsidRDefault="001D1CA2" w:rsidP="001D1CA2">
            <w:pPr>
              <w:rPr>
                <w:rFonts w:cstheme="minorHAnsi"/>
                <w:sz w:val="16"/>
                <w:szCs w:val="16"/>
                <w:lang w:val="en-US"/>
              </w:rPr>
            </w:pPr>
            <w:r w:rsidRPr="00CA202F">
              <w:rPr>
                <w:rFonts w:cstheme="minorHAnsi"/>
                <w:sz w:val="16"/>
                <w:szCs w:val="16"/>
                <w:lang w:val="en-US"/>
              </w:rPr>
              <w:t xml:space="preserve">49. </w:t>
            </w:r>
            <w:r w:rsidR="00440AF8" w:rsidRPr="00CA202F">
              <w:rPr>
                <w:rFonts w:cstheme="minorHAnsi"/>
                <w:sz w:val="16"/>
                <w:szCs w:val="16"/>
                <w:lang w:val="en-US"/>
              </w:rPr>
              <w:t xml:space="preserve">The company worker </w:t>
            </w:r>
            <w:r w:rsidR="00440AF8" w:rsidRPr="00CA202F">
              <w:rPr>
                <w:rFonts w:cstheme="minorHAnsi"/>
                <w:sz w:val="16"/>
                <w:szCs w:val="16"/>
                <w:highlight w:val="yellow"/>
                <w:lang w:val="en-US"/>
              </w:rPr>
              <w:t>(2)</w:t>
            </w:r>
          </w:p>
        </w:tc>
        <w:tc>
          <w:tcPr>
            <w:tcW w:w="5193" w:type="dxa"/>
          </w:tcPr>
          <w:p w14:paraId="4C96E07F" w14:textId="3DC67C62" w:rsidR="001D1CA2" w:rsidRPr="00CA202F" w:rsidRDefault="001D1CA2" w:rsidP="001D1CA2">
            <w:pPr>
              <w:rPr>
                <w:rFonts w:cstheme="minorHAnsi"/>
                <w:sz w:val="16"/>
                <w:szCs w:val="16"/>
                <w:highlight w:val="yellow"/>
                <w:lang w:val="en-US"/>
              </w:rPr>
            </w:pPr>
            <w:r w:rsidRPr="00CA202F">
              <w:rPr>
                <w:rFonts w:cstheme="minorHAnsi"/>
                <w:sz w:val="16"/>
                <w:szCs w:val="16"/>
                <w:highlight w:val="yellow"/>
                <w:lang w:val="en-US"/>
              </w:rPr>
              <w:t xml:space="preserve">1. </w:t>
            </w:r>
            <w:r w:rsidR="00440AF8" w:rsidRPr="00CA202F">
              <w:rPr>
                <w:rFonts w:cstheme="minorHAnsi"/>
                <w:sz w:val="16"/>
                <w:szCs w:val="16"/>
                <w:highlight w:val="yellow"/>
                <w:lang w:val="en-US"/>
              </w:rPr>
              <w:t>Introverted, but intellectually dominant</w:t>
            </w:r>
          </w:p>
        </w:tc>
      </w:tr>
      <w:tr w:rsidR="001D1CA2" w:rsidRPr="00CA202F" w14:paraId="36107922" w14:textId="77777777" w:rsidTr="00F00028">
        <w:tc>
          <w:tcPr>
            <w:tcW w:w="3463" w:type="dxa"/>
          </w:tcPr>
          <w:p w14:paraId="5736A32A" w14:textId="2F8FC2E0" w:rsidR="001D1CA2" w:rsidRPr="00CA202F" w:rsidRDefault="001D1CA2" w:rsidP="001D1CA2">
            <w:pPr>
              <w:rPr>
                <w:rFonts w:cstheme="minorHAnsi"/>
                <w:sz w:val="16"/>
                <w:szCs w:val="16"/>
                <w:lang w:val="en-US"/>
              </w:rPr>
            </w:pPr>
            <w:r w:rsidRPr="00CA202F">
              <w:rPr>
                <w:rFonts w:cstheme="minorHAnsi"/>
                <w:sz w:val="16"/>
                <w:szCs w:val="16"/>
                <w:lang w:val="en-US"/>
              </w:rPr>
              <w:t xml:space="preserve">50. </w:t>
            </w:r>
            <w:r w:rsidR="00440AF8" w:rsidRPr="00CA202F">
              <w:rPr>
                <w:rFonts w:cstheme="minorHAnsi"/>
                <w:sz w:val="16"/>
                <w:szCs w:val="16"/>
                <w:lang w:val="en-US"/>
              </w:rPr>
              <w:t xml:space="preserve">The plant </w:t>
            </w:r>
            <w:r w:rsidR="00440AF8" w:rsidRPr="00CA202F">
              <w:rPr>
                <w:rFonts w:cstheme="minorHAnsi"/>
                <w:sz w:val="16"/>
                <w:szCs w:val="16"/>
                <w:highlight w:val="yellow"/>
                <w:lang w:val="en-US"/>
              </w:rPr>
              <w:t>(1)</w:t>
            </w:r>
          </w:p>
        </w:tc>
        <w:tc>
          <w:tcPr>
            <w:tcW w:w="5193" w:type="dxa"/>
          </w:tcPr>
          <w:p w14:paraId="661E5E31" w14:textId="040D4F46" w:rsidR="001D1CA2" w:rsidRPr="00CA202F" w:rsidRDefault="001D1CA2" w:rsidP="001D1CA2">
            <w:pPr>
              <w:rPr>
                <w:rFonts w:cstheme="minorHAnsi"/>
                <w:sz w:val="16"/>
                <w:szCs w:val="16"/>
                <w:highlight w:val="yellow"/>
                <w:lang w:val="en-US"/>
              </w:rPr>
            </w:pPr>
            <w:r w:rsidRPr="00CA202F">
              <w:rPr>
                <w:rFonts w:cstheme="minorHAnsi"/>
                <w:sz w:val="16"/>
                <w:szCs w:val="16"/>
                <w:highlight w:val="yellow"/>
                <w:lang w:val="en-US"/>
              </w:rPr>
              <w:t xml:space="preserve">2.  </w:t>
            </w:r>
            <w:r w:rsidR="00440AF8" w:rsidRPr="00CA202F">
              <w:rPr>
                <w:rFonts w:cstheme="minorHAnsi"/>
                <w:sz w:val="16"/>
                <w:szCs w:val="16"/>
                <w:highlight w:val="yellow"/>
                <w:lang w:val="en-US"/>
              </w:rPr>
              <w:t>Turns ideas into manageable tasks</w:t>
            </w:r>
          </w:p>
        </w:tc>
      </w:tr>
      <w:tr w:rsidR="001D1CA2" w:rsidRPr="00CA202F" w14:paraId="57631C70" w14:textId="77777777" w:rsidTr="00F00028">
        <w:tc>
          <w:tcPr>
            <w:tcW w:w="3463" w:type="dxa"/>
          </w:tcPr>
          <w:p w14:paraId="3103E671" w14:textId="77777777" w:rsidR="001D1CA2" w:rsidRPr="00CA202F" w:rsidRDefault="001D1CA2" w:rsidP="00F00028">
            <w:pPr>
              <w:rPr>
                <w:rFonts w:cstheme="minorHAnsi"/>
                <w:sz w:val="16"/>
                <w:szCs w:val="16"/>
                <w:lang w:val="en-US"/>
              </w:rPr>
            </w:pPr>
          </w:p>
        </w:tc>
        <w:tc>
          <w:tcPr>
            <w:tcW w:w="5193" w:type="dxa"/>
          </w:tcPr>
          <w:p w14:paraId="7DAC55C3" w14:textId="687C60F7" w:rsidR="001D1CA2" w:rsidRPr="00CA202F" w:rsidRDefault="001D1CA2" w:rsidP="001D1CA2">
            <w:pPr>
              <w:rPr>
                <w:rFonts w:cstheme="minorHAnsi"/>
                <w:sz w:val="16"/>
                <w:szCs w:val="16"/>
                <w:lang w:val="en-US"/>
              </w:rPr>
            </w:pPr>
            <w:r w:rsidRPr="00CA202F">
              <w:rPr>
                <w:rFonts w:cstheme="minorHAnsi"/>
                <w:sz w:val="16"/>
                <w:szCs w:val="16"/>
                <w:lang w:val="en-US"/>
              </w:rPr>
              <w:t xml:space="preserve">3. </w:t>
            </w:r>
            <w:r w:rsidR="00440AF8" w:rsidRPr="00CA202F">
              <w:rPr>
                <w:rFonts w:cstheme="minorHAnsi"/>
                <w:sz w:val="16"/>
                <w:szCs w:val="16"/>
                <w:lang w:val="en-US"/>
              </w:rPr>
              <w:t>Glue that keeps the team together</w:t>
            </w:r>
          </w:p>
        </w:tc>
      </w:tr>
      <w:tr w:rsidR="001D1CA2" w:rsidRPr="00CA202F" w14:paraId="4A56C632" w14:textId="77777777" w:rsidTr="00F00028">
        <w:tc>
          <w:tcPr>
            <w:tcW w:w="3463" w:type="dxa"/>
          </w:tcPr>
          <w:p w14:paraId="1046E59C" w14:textId="77777777" w:rsidR="001D1CA2" w:rsidRPr="00CA202F" w:rsidRDefault="001D1CA2" w:rsidP="00F00028">
            <w:pPr>
              <w:rPr>
                <w:rFonts w:cstheme="minorHAnsi"/>
                <w:sz w:val="16"/>
                <w:szCs w:val="16"/>
                <w:lang w:val="en-US"/>
              </w:rPr>
            </w:pPr>
          </w:p>
        </w:tc>
        <w:tc>
          <w:tcPr>
            <w:tcW w:w="5193" w:type="dxa"/>
            <w:shd w:val="clear" w:color="auto" w:fill="auto"/>
          </w:tcPr>
          <w:p w14:paraId="0AE33AE3" w14:textId="74D82B0F" w:rsidR="001D1CA2" w:rsidRPr="00CA202F" w:rsidRDefault="001D1CA2" w:rsidP="001D1CA2">
            <w:pPr>
              <w:rPr>
                <w:rFonts w:cstheme="minorHAnsi"/>
                <w:sz w:val="16"/>
                <w:szCs w:val="16"/>
                <w:lang w:val="en-US"/>
              </w:rPr>
            </w:pPr>
            <w:r w:rsidRPr="00CA202F">
              <w:rPr>
                <w:rFonts w:cstheme="minorHAnsi"/>
                <w:sz w:val="16"/>
                <w:szCs w:val="16"/>
                <w:lang w:val="en-US"/>
              </w:rPr>
              <w:t xml:space="preserve">4. </w:t>
            </w:r>
            <w:r w:rsidR="00440AF8" w:rsidRPr="00CA202F">
              <w:rPr>
                <w:rFonts w:cstheme="minorHAnsi"/>
                <w:sz w:val="16"/>
                <w:szCs w:val="16"/>
                <w:lang w:val="en-US"/>
              </w:rPr>
              <w:t>Worries about due dates</w:t>
            </w:r>
          </w:p>
        </w:tc>
      </w:tr>
    </w:tbl>
    <w:p w14:paraId="3F860994" w14:textId="3933DB40" w:rsidR="001D1CA2" w:rsidRPr="00CA202F" w:rsidRDefault="001D1CA2" w:rsidP="001D1CA2">
      <w:pPr>
        <w:spacing w:after="0"/>
        <w:rPr>
          <w:rFonts w:cstheme="minorHAnsi"/>
          <w:b/>
          <w:sz w:val="16"/>
          <w:szCs w:val="16"/>
          <w:lang w:val="en-US"/>
        </w:rPr>
      </w:pPr>
    </w:p>
    <w:p w14:paraId="13FCCA5E" w14:textId="77777777" w:rsidR="00440AF8" w:rsidRPr="00CA202F" w:rsidRDefault="00440AF8" w:rsidP="00440AF8">
      <w:pPr>
        <w:spacing w:after="0"/>
        <w:ind w:left="360"/>
        <w:rPr>
          <w:rFonts w:cstheme="minorHAnsi"/>
          <w:b/>
          <w:sz w:val="16"/>
          <w:szCs w:val="16"/>
          <w:u w:val="single"/>
          <w:lang w:val="en-US"/>
        </w:rPr>
      </w:pPr>
      <w:r w:rsidRPr="00CA202F">
        <w:rPr>
          <w:rFonts w:cstheme="minorHAnsi"/>
          <w:b/>
          <w:sz w:val="16"/>
          <w:szCs w:val="16"/>
          <w:u w:val="single"/>
          <w:lang w:val="en-US"/>
        </w:rPr>
        <w:t>Section B</w:t>
      </w:r>
    </w:p>
    <w:p w14:paraId="156EF1DB" w14:textId="4323FE8A" w:rsidR="00440AF8" w:rsidRPr="00CA202F" w:rsidRDefault="00440AF8" w:rsidP="00440AF8">
      <w:pPr>
        <w:spacing w:after="0"/>
        <w:ind w:left="360"/>
        <w:rPr>
          <w:rFonts w:cstheme="minorHAnsi"/>
          <w:b/>
          <w:sz w:val="16"/>
          <w:szCs w:val="16"/>
          <w:lang w:val="en-US"/>
        </w:rPr>
      </w:pPr>
      <w:r w:rsidRPr="00CA202F">
        <w:rPr>
          <w:rFonts w:cstheme="minorHAnsi"/>
          <w:b/>
          <w:sz w:val="16"/>
          <w:szCs w:val="16"/>
          <w:lang w:val="en-US"/>
        </w:rPr>
        <w:t>Read the following case study and answer questions 51 and 52.</w:t>
      </w:r>
    </w:p>
    <w:p w14:paraId="5170BE34" w14:textId="6D8F2ABA" w:rsidR="00440AF8" w:rsidRPr="00CA202F" w:rsidRDefault="00440AF8" w:rsidP="00440AF8">
      <w:pPr>
        <w:spacing w:after="0"/>
        <w:ind w:left="360"/>
        <w:rPr>
          <w:rFonts w:cstheme="minorHAnsi"/>
          <w:b/>
          <w:sz w:val="16"/>
          <w:szCs w:val="16"/>
          <w:lang w:val="en-US"/>
        </w:rPr>
      </w:pPr>
      <w:r w:rsidRPr="00CA202F">
        <w:rPr>
          <w:rFonts w:cstheme="minorHAnsi"/>
          <w:noProof/>
          <w:sz w:val="16"/>
          <w:szCs w:val="16"/>
          <w:lang w:eastAsia="en-ZA"/>
        </w:rPr>
        <w:drawing>
          <wp:inline distT="0" distB="0" distL="0" distR="0" wp14:anchorId="435BE4EA" wp14:editId="3769B69B">
            <wp:extent cx="4124325" cy="41814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24325" cy="4181475"/>
                    </a:xfrm>
                    <a:prstGeom prst="rect">
                      <a:avLst/>
                    </a:prstGeom>
                  </pic:spPr>
                </pic:pic>
              </a:graphicData>
            </a:graphic>
          </wp:inline>
        </w:drawing>
      </w:r>
    </w:p>
    <w:p w14:paraId="28671A48" w14:textId="1DF453B4" w:rsidR="00440AF8" w:rsidRPr="00CA202F" w:rsidRDefault="00440AF8" w:rsidP="00440AF8">
      <w:pPr>
        <w:spacing w:after="0"/>
        <w:ind w:left="360"/>
        <w:rPr>
          <w:rFonts w:cstheme="minorHAnsi"/>
          <w:b/>
          <w:sz w:val="16"/>
          <w:szCs w:val="16"/>
          <w:lang w:val="en-US"/>
        </w:rPr>
      </w:pPr>
      <w:r w:rsidRPr="00CA202F">
        <w:rPr>
          <w:rFonts w:cstheme="minorHAnsi"/>
          <w:noProof/>
          <w:sz w:val="16"/>
          <w:szCs w:val="16"/>
          <w:lang w:eastAsia="en-ZA"/>
        </w:rPr>
        <w:drawing>
          <wp:inline distT="0" distB="0" distL="0" distR="0" wp14:anchorId="4B593E58" wp14:editId="39B98A1D">
            <wp:extent cx="4152900" cy="39338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52900" cy="3933825"/>
                    </a:xfrm>
                    <a:prstGeom prst="rect">
                      <a:avLst/>
                    </a:prstGeom>
                  </pic:spPr>
                </pic:pic>
              </a:graphicData>
            </a:graphic>
          </wp:inline>
        </w:drawing>
      </w:r>
    </w:p>
    <w:p w14:paraId="413BD9B6" w14:textId="17F102F1" w:rsidR="00440AF8" w:rsidRPr="00CA202F" w:rsidRDefault="00440AF8" w:rsidP="00440AF8">
      <w:pPr>
        <w:spacing w:after="0"/>
        <w:ind w:left="360"/>
        <w:rPr>
          <w:rFonts w:cstheme="minorHAnsi"/>
          <w:b/>
          <w:sz w:val="16"/>
          <w:szCs w:val="16"/>
          <w:u w:val="single"/>
          <w:lang w:val="en-US"/>
        </w:rPr>
      </w:pPr>
      <w:r w:rsidRPr="00CA202F">
        <w:rPr>
          <w:rFonts w:cstheme="minorHAnsi"/>
          <w:b/>
          <w:sz w:val="16"/>
          <w:szCs w:val="16"/>
          <w:u w:val="single"/>
          <w:lang w:val="en-US"/>
        </w:rPr>
        <w:lastRenderedPageBreak/>
        <w:t>Question 51</w:t>
      </w:r>
    </w:p>
    <w:p w14:paraId="140AA4F4" w14:textId="442F7DA8" w:rsidR="00440AF8" w:rsidRPr="00CA202F" w:rsidRDefault="00440AF8" w:rsidP="00440AF8">
      <w:pPr>
        <w:spacing w:after="0"/>
        <w:ind w:left="360"/>
        <w:rPr>
          <w:rFonts w:cstheme="minorHAnsi"/>
          <w:b/>
          <w:sz w:val="16"/>
          <w:szCs w:val="16"/>
          <w:lang w:val="en-US"/>
        </w:rPr>
      </w:pPr>
      <w:r w:rsidRPr="00CA202F">
        <w:rPr>
          <w:rFonts w:cstheme="minorHAnsi"/>
          <w:b/>
          <w:sz w:val="16"/>
          <w:szCs w:val="16"/>
          <w:lang w:val="en-US"/>
        </w:rPr>
        <w:t>Name all the key role players in project management and identify these key role players in the Elukwatini project from the above case study.</w:t>
      </w:r>
    </w:p>
    <w:p w14:paraId="6CF46E5F" w14:textId="3A70BF61" w:rsidR="00440AF8" w:rsidRPr="00CA202F" w:rsidRDefault="00440AF8"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Strategic manager (Programme Director)</w:t>
      </w:r>
      <w:r w:rsidRPr="00CA202F">
        <w:rPr>
          <w:rFonts w:cstheme="minorHAnsi"/>
          <w:sz w:val="16"/>
          <w:szCs w:val="16"/>
          <w:highlight w:val="yellow"/>
          <w:lang w:val="en-US"/>
        </w:rPr>
        <w:t xml:space="preserve"> was Mr. Sihle Mathaba, he organised regular meetings and analysed both the external and internal environment of Woolworths. He also considered all sources of potential risk.</w:t>
      </w:r>
    </w:p>
    <w:p w14:paraId="126ACB83" w14:textId="0D944FFB" w:rsidR="00440AF8" w:rsidRPr="00CA202F" w:rsidRDefault="00440AF8"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Project sponsor</w:t>
      </w:r>
      <w:r w:rsidRPr="00CA202F">
        <w:rPr>
          <w:rFonts w:cstheme="minorHAnsi"/>
          <w:sz w:val="16"/>
          <w:szCs w:val="16"/>
          <w:highlight w:val="yellow"/>
          <w:lang w:val="en-US"/>
        </w:rPr>
        <w:t xml:space="preserve"> is Mr. Tim Boardman. He had opened lines of communication to the top management level of Woolworths through his colleagues. He has access to a greater number of contacts and networks in the Woolworths environment.</w:t>
      </w:r>
    </w:p>
    <w:p w14:paraId="0DCD1067" w14:textId="6D998534" w:rsidR="00440AF8" w:rsidRPr="00CA202F" w:rsidRDefault="00440AF8"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Operational manager (Project manager)</w:t>
      </w:r>
      <w:r w:rsidRPr="00CA202F">
        <w:rPr>
          <w:rFonts w:cstheme="minorHAnsi"/>
          <w:sz w:val="16"/>
          <w:szCs w:val="16"/>
          <w:highlight w:val="yellow"/>
          <w:lang w:val="en-US"/>
        </w:rPr>
        <w:t xml:space="preserve"> is Mr. Chris Nissen. He is responsible for the execution and control of the project. He compiled a plan that stated which member of the team was responsible for which task.</w:t>
      </w:r>
    </w:p>
    <w:p w14:paraId="5B18614D" w14:textId="3C3DAA65" w:rsidR="00440AF8" w:rsidRPr="00CA202F" w:rsidRDefault="00440AF8"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Project team</w:t>
      </w:r>
      <w:r w:rsidRPr="00CA202F">
        <w:rPr>
          <w:rFonts w:cstheme="minorHAnsi"/>
          <w:sz w:val="16"/>
          <w:szCs w:val="16"/>
          <w:highlight w:val="yellow"/>
          <w:lang w:val="en-US"/>
        </w:rPr>
        <w:t xml:space="preserve"> consisted of Ms. Cassiram, Mr. Malebane, Mr. Karnal and Mrs. Sticker, who is responsible for training, communication with local farmers, local community involvement and resource allocation.</w:t>
      </w:r>
    </w:p>
    <w:p w14:paraId="6AB4963A" w14:textId="77777777" w:rsidR="00F37FF7" w:rsidRPr="00CA202F" w:rsidRDefault="00440AF8"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Project management team office</w:t>
      </w:r>
      <w:r w:rsidRPr="00CA202F">
        <w:rPr>
          <w:rFonts w:cstheme="minorHAnsi"/>
          <w:sz w:val="16"/>
          <w:szCs w:val="16"/>
          <w:highlight w:val="yellow"/>
          <w:lang w:val="en-US"/>
        </w:rPr>
        <w:t xml:space="preserve"> was the project administration hum located at the Woolworths</w:t>
      </w:r>
      <w:r w:rsidR="00F37FF7" w:rsidRPr="00CA202F">
        <w:rPr>
          <w:rFonts w:cstheme="minorHAnsi"/>
          <w:sz w:val="16"/>
          <w:szCs w:val="16"/>
          <w:highlight w:val="yellow"/>
          <w:lang w:val="en-US"/>
        </w:rPr>
        <w:t xml:space="preserve"> regional office in Mpumalanga close to Elukwatini.</w:t>
      </w:r>
    </w:p>
    <w:p w14:paraId="7375FB2C" w14:textId="77777777" w:rsidR="00F37FF7" w:rsidRPr="00CA202F" w:rsidRDefault="00F37FF7" w:rsidP="00440AF8">
      <w:pPr>
        <w:pStyle w:val="ListParagraph"/>
        <w:numPr>
          <w:ilvl w:val="0"/>
          <w:numId w:val="11"/>
        </w:numPr>
        <w:spacing w:after="0"/>
        <w:rPr>
          <w:rFonts w:cstheme="minorHAnsi"/>
          <w:sz w:val="16"/>
          <w:szCs w:val="16"/>
          <w:highlight w:val="yellow"/>
          <w:lang w:val="en-US"/>
        </w:rPr>
      </w:pPr>
      <w:r w:rsidRPr="00CA202F">
        <w:rPr>
          <w:rFonts w:cstheme="minorHAnsi"/>
          <w:sz w:val="16"/>
          <w:szCs w:val="16"/>
          <w:highlight w:val="yellow"/>
          <w:u w:val="single"/>
          <w:lang w:val="en-US"/>
        </w:rPr>
        <w:t>The client</w:t>
      </w:r>
      <w:r w:rsidRPr="00CA202F">
        <w:rPr>
          <w:rFonts w:cstheme="minorHAnsi"/>
          <w:sz w:val="16"/>
          <w:szCs w:val="16"/>
          <w:highlight w:val="yellow"/>
          <w:lang w:val="en-US"/>
        </w:rPr>
        <w:t xml:space="preserve"> is the farmers of Elukwatini, Mpumalanga.</w:t>
      </w:r>
    </w:p>
    <w:p w14:paraId="35E51AB3" w14:textId="77777777" w:rsidR="00F37FF7" w:rsidRPr="00CA202F" w:rsidRDefault="00F37FF7" w:rsidP="00F37FF7">
      <w:pPr>
        <w:spacing w:after="0"/>
        <w:rPr>
          <w:rFonts w:cstheme="minorHAnsi"/>
          <w:sz w:val="16"/>
          <w:szCs w:val="16"/>
          <w:lang w:val="en-US"/>
        </w:rPr>
      </w:pPr>
    </w:p>
    <w:p w14:paraId="0F678535" w14:textId="7E5FB9C5" w:rsidR="00440AF8" w:rsidRPr="00CA202F" w:rsidRDefault="00440AF8" w:rsidP="00F37FF7">
      <w:pPr>
        <w:spacing w:after="0"/>
        <w:rPr>
          <w:rFonts w:cstheme="minorHAnsi"/>
          <w:b/>
          <w:sz w:val="16"/>
          <w:szCs w:val="16"/>
          <w:u w:val="single"/>
          <w:lang w:val="en-US"/>
        </w:rPr>
      </w:pPr>
      <w:r w:rsidRPr="00CA202F">
        <w:rPr>
          <w:rFonts w:cstheme="minorHAnsi"/>
          <w:sz w:val="16"/>
          <w:szCs w:val="16"/>
          <w:lang w:val="en-US"/>
        </w:rPr>
        <w:t xml:space="preserve"> </w:t>
      </w:r>
      <w:r w:rsidR="008C500E" w:rsidRPr="00CA202F">
        <w:rPr>
          <w:rFonts w:cstheme="minorHAnsi"/>
          <w:b/>
          <w:sz w:val="16"/>
          <w:szCs w:val="16"/>
          <w:u w:val="single"/>
          <w:lang w:val="en-US"/>
        </w:rPr>
        <w:t>Question 52</w:t>
      </w:r>
    </w:p>
    <w:p w14:paraId="3966A950" w14:textId="0E73702E" w:rsidR="008C500E" w:rsidRPr="00CA202F" w:rsidRDefault="008C500E" w:rsidP="00F37FF7">
      <w:pPr>
        <w:spacing w:after="0"/>
        <w:rPr>
          <w:rFonts w:cstheme="minorHAnsi"/>
          <w:b/>
          <w:sz w:val="16"/>
          <w:szCs w:val="16"/>
          <w:lang w:val="en-US"/>
        </w:rPr>
      </w:pPr>
      <w:r w:rsidRPr="00CA202F">
        <w:rPr>
          <w:rFonts w:cstheme="minorHAnsi"/>
          <w:b/>
          <w:sz w:val="16"/>
          <w:szCs w:val="16"/>
          <w:lang w:val="en-US"/>
        </w:rPr>
        <w:t>Categorise the farmer improvement project under one of the perspectives of project management and use relevant theory as well as examples from the case study to substantiate your answer.</w:t>
      </w:r>
    </w:p>
    <w:p w14:paraId="7DA33C58" w14:textId="0643E03A" w:rsidR="008C500E" w:rsidRPr="00CA202F" w:rsidRDefault="006A1651" w:rsidP="00F37FF7">
      <w:pPr>
        <w:spacing w:after="0"/>
        <w:rPr>
          <w:rFonts w:cstheme="minorHAnsi"/>
          <w:sz w:val="16"/>
          <w:szCs w:val="16"/>
          <w:lang w:val="en-US"/>
        </w:rPr>
      </w:pPr>
      <w:r w:rsidRPr="00CA202F">
        <w:rPr>
          <w:rFonts w:cstheme="minorHAnsi"/>
          <w:sz w:val="16"/>
          <w:szCs w:val="16"/>
          <w:highlight w:val="yellow"/>
          <w:lang w:val="en-US"/>
        </w:rPr>
        <w:t>The farmer improvement project can be categorised under the external perspective of project management. External perspective is an outward perspective taken to determine the effectiveness of the organisation’s products &amp; services in the market place. Given the inequalities of between communities in a developing society such as SA, upliftment and development programmes are needed. Woolworths partnered up with Technoserve and Qutom and provided training, mentoring and technical assistance to small scale farmers with the impoverished community of Elukwatini, Mpumalanga. Woolworths further assisted the farmers with a grant and production loan of R350 000. The pilot project started in 2011 and it formed part of the Woolworths Good Business Journey.</w:t>
      </w:r>
    </w:p>
    <w:p w14:paraId="74FDD687" w14:textId="491BE17E" w:rsidR="006A1651" w:rsidRPr="00CA202F" w:rsidRDefault="006A1651" w:rsidP="00F37FF7">
      <w:pPr>
        <w:spacing w:after="0"/>
        <w:rPr>
          <w:rFonts w:cstheme="minorHAnsi"/>
          <w:sz w:val="16"/>
          <w:szCs w:val="16"/>
          <w:lang w:val="en-US"/>
        </w:rPr>
      </w:pPr>
    </w:p>
    <w:p w14:paraId="63E7243F" w14:textId="7216856C" w:rsidR="006A1651" w:rsidRPr="00CA202F" w:rsidRDefault="006A1651" w:rsidP="006A1651">
      <w:pPr>
        <w:spacing w:after="0"/>
        <w:rPr>
          <w:rFonts w:cstheme="minorHAnsi"/>
          <w:b/>
          <w:sz w:val="16"/>
          <w:szCs w:val="16"/>
          <w:u w:val="single"/>
          <w:lang w:val="en-US"/>
        </w:rPr>
      </w:pPr>
      <w:r w:rsidRPr="00CA202F">
        <w:rPr>
          <w:rFonts w:cstheme="minorHAnsi"/>
          <w:b/>
          <w:sz w:val="16"/>
          <w:szCs w:val="16"/>
          <w:u w:val="single"/>
          <w:lang w:val="en-US"/>
        </w:rPr>
        <w:t>MAY/JUN 2016</w:t>
      </w:r>
    </w:p>
    <w:p w14:paraId="35667043" w14:textId="77777777" w:rsidR="006A1651" w:rsidRPr="00CA202F" w:rsidRDefault="006A1651" w:rsidP="006A1651">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1B94C577" w14:textId="535056E3" w:rsidR="006A1651" w:rsidRPr="00CA202F" w:rsidRDefault="006A165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Which one of the following is false regarding the roles and expectations of workers in the Knowledge Era?</w:t>
      </w:r>
      <w:r w:rsidRPr="00CA202F">
        <w:rPr>
          <w:rFonts w:cstheme="minorHAnsi"/>
          <w:sz w:val="16"/>
          <w:szCs w:val="16"/>
          <w:lang w:val="en-US"/>
        </w:rPr>
        <w:br/>
        <w:t>1. Workers actually own the means of production</w:t>
      </w:r>
      <w:r w:rsidRPr="00CA202F">
        <w:rPr>
          <w:rFonts w:cstheme="minorHAnsi"/>
          <w:sz w:val="16"/>
          <w:szCs w:val="16"/>
          <w:lang w:val="en-US"/>
        </w:rPr>
        <w:br/>
        <w:t>2. Jobs require a much higher level of technical skill</w:t>
      </w:r>
      <w:r w:rsidRPr="00CA202F">
        <w:rPr>
          <w:rFonts w:cstheme="minorHAnsi"/>
          <w:sz w:val="16"/>
          <w:szCs w:val="16"/>
          <w:lang w:val="en-US"/>
        </w:rPr>
        <w:br/>
      </w:r>
      <w:r w:rsidRPr="00CA202F">
        <w:rPr>
          <w:rFonts w:cstheme="minorHAnsi"/>
          <w:sz w:val="16"/>
          <w:szCs w:val="16"/>
          <w:highlight w:val="yellow"/>
          <w:lang w:val="en-US"/>
        </w:rPr>
        <w:t>3. Workers need to depend on facts and focus on procedures</w:t>
      </w:r>
      <w:r w:rsidRPr="00CA202F">
        <w:rPr>
          <w:rFonts w:cstheme="minorHAnsi"/>
          <w:sz w:val="16"/>
          <w:szCs w:val="16"/>
          <w:lang w:val="en-US"/>
        </w:rPr>
        <w:br/>
        <w:t>4. Permanent employees are replaced with temporary employees</w:t>
      </w:r>
    </w:p>
    <w:p w14:paraId="12E58615" w14:textId="268F5562" w:rsidR="006A1651" w:rsidRPr="00CA202F" w:rsidRDefault="006A165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The characteristics of the new organisational model differ substantially from those embodied in the traditional, bureaucracy model. The new organisation’s ___________ is/are participative whereas a traditional organisation’s will be ______________.</w:t>
      </w:r>
      <w:r w:rsidRPr="00CA202F">
        <w:rPr>
          <w:rFonts w:cstheme="minorHAnsi"/>
          <w:sz w:val="16"/>
          <w:szCs w:val="16"/>
          <w:lang w:val="en-US"/>
        </w:rPr>
        <w:br/>
        <w:t>1. Culture, unhealthy</w:t>
      </w:r>
      <w:r w:rsidRPr="00CA202F">
        <w:rPr>
          <w:rFonts w:cstheme="minorHAnsi"/>
          <w:sz w:val="16"/>
          <w:szCs w:val="16"/>
          <w:lang w:val="en-US"/>
        </w:rPr>
        <w:br/>
        <w:t>2. Discussions, non-engaging</w:t>
      </w:r>
      <w:r w:rsidRPr="00CA202F">
        <w:rPr>
          <w:rFonts w:cstheme="minorHAnsi"/>
          <w:sz w:val="16"/>
          <w:szCs w:val="16"/>
          <w:lang w:val="en-US"/>
        </w:rPr>
        <w:br/>
        <w:t>3. Decision-making, top-down</w:t>
      </w:r>
      <w:r w:rsidRPr="00CA202F">
        <w:rPr>
          <w:rFonts w:cstheme="minorHAnsi"/>
          <w:sz w:val="16"/>
          <w:szCs w:val="16"/>
          <w:lang w:val="en-US"/>
        </w:rPr>
        <w:br/>
      </w:r>
      <w:r w:rsidRPr="00CA202F">
        <w:rPr>
          <w:rFonts w:cstheme="minorHAnsi"/>
          <w:sz w:val="16"/>
          <w:szCs w:val="16"/>
          <w:highlight w:val="yellow"/>
          <w:lang w:val="en-US"/>
        </w:rPr>
        <w:t>4. Management style, autocratic</w:t>
      </w:r>
    </w:p>
    <w:p w14:paraId="0A559917" w14:textId="5D222D6D" w:rsidR="006A1651" w:rsidRPr="00CA202F" w:rsidRDefault="006A165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An example of a management challenge for a networked organisation is ____________.</w:t>
      </w:r>
      <w:r w:rsidRPr="00CA202F">
        <w:rPr>
          <w:rFonts w:cstheme="minorHAnsi"/>
          <w:sz w:val="16"/>
          <w:szCs w:val="16"/>
          <w:lang w:val="en-US"/>
        </w:rPr>
        <w:br/>
      </w:r>
      <w:r w:rsidRPr="00CA202F">
        <w:rPr>
          <w:rFonts w:cstheme="minorHAnsi"/>
          <w:sz w:val="16"/>
          <w:szCs w:val="16"/>
          <w:highlight w:val="yellow"/>
          <w:lang w:val="en-US"/>
        </w:rPr>
        <w:t>1. Developing the skills as team members and team leaders</w:t>
      </w:r>
      <w:r w:rsidRPr="00CA202F">
        <w:rPr>
          <w:rFonts w:cstheme="minorHAnsi"/>
          <w:sz w:val="16"/>
          <w:szCs w:val="16"/>
          <w:lang w:val="en-US"/>
        </w:rPr>
        <w:br/>
        <w:t>2. Actively encouraging initiatives for innovation and change</w:t>
      </w:r>
      <w:r w:rsidRPr="00CA202F">
        <w:rPr>
          <w:rFonts w:cstheme="minorHAnsi"/>
          <w:sz w:val="16"/>
          <w:szCs w:val="16"/>
          <w:lang w:val="en-US"/>
        </w:rPr>
        <w:br/>
        <w:t>3. Understanding the diverse cultures of the individuals involved</w:t>
      </w:r>
      <w:r w:rsidRPr="00CA202F">
        <w:rPr>
          <w:rFonts w:cstheme="minorHAnsi"/>
          <w:sz w:val="16"/>
          <w:szCs w:val="16"/>
          <w:lang w:val="en-US"/>
        </w:rPr>
        <w:br/>
        <w:t>4. Developing negotiation skills that enable them to negotiate win-win situations</w:t>
      </w:r>
    </w:p>
    <w:p w14:paraId="10DEC972" w14:textId="060E3B38" w:rsidR="006A1651" w:rsidRPr="00CA202F" w:rsidRDefault="006A165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During step 6 in Kotter’s Eight Step Process for successful change, managers should ______________.</w:t>
      </w:r>
      <w:r w:rsidRPr="00CA202F">
        <w:rPr>
          <w:rFonts w:cstheme="minorHAnsi"/>
          <w:sz w:val="16"/>
          <w:szCs w:val="16"/>
          <w:lang w:val="en-US"/>
        </w:rPr>
        <w:br/>
      </w:r>
      <w:r w:rsidRPr="00CA202F">
        <w:rPr>
          <w:rFonts w:cstheme="minorHAnsi"/>
          <w:sz w:val="16"/>
          <w:szCs w:val="16"/>
          <w:highlight w:val="yellow"/>
          <w:lang w:val="en-US"/>
        </w:rPr>
        <w:t>1. Plan and create visible performance improvements</w:t>
      </w:r>
      <w:r w:rsidRPr="00CA202F">
        <w:rPr>
          <w:rFonts w:cstheme="minorHAnsi"/>
          <w:sz w:val="16"/>
          <w:szCs w:val="16"/>
          <w:lang w:val="en-US"/>
        </w:rPr>
        <w:br/>
        <w:t xml:space="preserve">2. </w:t>
      </w:r>
      <w:r w:rsidR="007250C1" w:rsidRPr="00CA202F">
        <w:rPr>
          <w:rFonts w:cstheme="minorHAnsi"/>
          <w:sz w:val="16"/>
          <w:szCs w:val="16"/>
          <w:lang w:val="en-US"/>
        </w:rPr>
        <w:t>Develop strategies to make the vision a reality</w:t>
      </w:r>
      <w:r w:rsidRPr="00CA202F">
        <w:rPr>
          <w:rFonts w:cstheme="minorHAnsi"/>
          <w:sz w:val="16"/>
          <w:szCs w:val="16"/>
          <w:lang w:val="en-US"/>
        </w:rPr>
        <w:br/>
        <w:t xml:space="preserve">3. </w:t>
      </w:r>
      <w:r w:rsidR="007250C1" w:rsidRPr="00CA202F">
        <w:rPr>
          <w:rFonts w:cstheme="minorHAnsi"/>
          <w:sz w:val="16"/>
          <w:szCs w:val="16"/>
          <w:lang w:val="en-US"/>
        </w:rPr>
        <w:t>Empower those who want to embrace change</w:t>
      </w:r>
      <w:r w:rsidRPr="00CA202F">
        <w:rPr>
          <w:rFonts w:cstheme="minorHAnsi"/>
          <w:sz w:val="16"/>
          <w:szCs w:val="16"/>
          <w:lang w:val="en-US"/>
        </w:rPr>
        <w:br/>
        <w:t xml:space="preserve">4. </w:t>
      </w:r>
      <w:r w:rsidR="007250C1" w:rsidRPr="00CA202F">
        <w:rPr>
          <w:rFonts w:cstheme="minorHAnsi"/>
          <w:sz w:val="16"/>
          <w:szCs w:val="16"/>
          <w:lang w:val="en-US"/>
        </w:rPr>
        <w:t>Stress the need for change</w:t>
      </w:r>
    </w:p>
    <w:p w14:paraId="6B029847" w14:textId="2D403A46" w:rsidR="007250C1" w:rsidRPr="00CA202F" w:rsidRDefault="007250C1" w:rsidP="007250C1">
      <w:pPr>
        <w:spacing w:after="0"/>
        <w:rPr>
          <w:rFonts w:cstheme="minorHAnsi"/>
          <w:b/>
          <w:sz w:val="16"/>
          <w:szCs w:val="16"/>
          <w:lang w:val="en-US"/>
        </w:rPr>
      </w:pPr>
      <w:r w:rsidRPr="00CA202F">
        <w:rPr>
          <w:rFonts w:cstheme="minorHAnsi"/>
          <w:b/>
          <w:sz w:val="16"/>
          <w:szCs w:val="16"/>
          <w:lang w:val="en-US"/>
        </w:rPr>
        <w:t>Consider the following methods manager can use to deal with resistance to change and answer questions 5 and 6.</w:t>
      </w:r>
      <w:r w:rsidRPr="00CA202F">
        <w:rPr>
          <w:rFonts w:cstheme="minorHAnsi"/>
          <w:b/>
          <w:sz w:val="16"/>
          <w:szCs w:val="16"/>
          <w:lang w:val="en-US"/>
        </w:rPr>
        <w:br/>
        <w:t>a) manipulation and co-optation</w:t>
      </w:r>
    </w:p>
    <w:p w14:paraId="14085EB5" w14:textId="2CEECD4E" w:rsidR="007250C1" w:rsidRPr="00CA202F" w:rsidRDefault="007250C1" w:rsidP="007250C1">
      <w:pPr>
        <w:spacing w:after="0"/>
        <w:rPr>
          <w:rFonts w:cstheme="minorHAnsi"/>
          <w:b/>
          <w:sz w:val="16"/>
          <w:szCs w:val="16"/>
          <w:lang w:val="en-US"/>
        </w:rPr>
      </w:pPr>
      <w:r w:rsidRPr="00CA202F">
        <w:rPr>
          <w:rFonts w:cstheme="minorHAnsi"/>
          <w:b/>
          <w:sz w:val="16"/>
          <w:szCs w:val="16"/>
          <w:lang w:val="en-US"/>
        </w:rPr>
        <w:t>b) education and communication</w:t>
      </w:r>
    </w:p>
    <w:p w14:paraId="6046FFBA" w14:textId="643FD606" w:rsidR="007250C1" w:rsidRPr="00CA202F" w:rsidRDefault="007250C1" w:rsidP="007250C1">
      <w:pPr>
        <w:spacing w:after="0"/>
        <w:rPr>
          <w:rFonts w:cstheme="minorHAnsi"/>
          <w:b/>
          <w:sz w:val="16"/>
          <w:szCs w:val="16"/>
          <w:lang w:val="en-US"/>
        </w:rPr>
      </w:pPr>
      <w:r w:rsidRPr="00CA202F">
        <w:rPr>
          <w:rFonts w:cstheme="minorHAnsi"/>
          <w:b/>
          <w:sz w:val="16"/>
          <w:szCs w:val="16"/>
          <w:lang w:val="en-US"/>
        </w:rPr>
        <w:t>c) negotiation and agreement</w:t>
      </w:r>
    </w:p>
    <w:p w14:paraId="00029D45" w14:textId="53545B69" w:rsidR="007250C1" w:rsidRPr="00CA202F" w:rsidRDefault="007250C1" w:rsidP="007250C1">
      <w:pPr>
        <w:spacing w:after="0"/>
        <w:rPr>
          <w:rFonts w:cstheme="minorHAnsi"/>
          <w:b/>
          <w:sz w:val="16"/>
          <w:szCs w:val="16"/>
          <w:lang w:val="en-US"/>
        </w:rPr>
      </w:pPr>
      <w:r w:rsidRPr="00CA202F">
        <w:rPr>
          <w:rFonts w:cstheme="minorHAnsi"/>
          <w:b/>
          <w:sz w:val="16"/>
          <w:szCs w:val="16"/>
          <w:lang w:val="en-US"/>
        </w:rPr>
        <w:t>d) facilitation and support</w:t>
      </w:r>
    </w:p>
    <w:p w14:paraId="6643A6A1" w14:textId="3026EC97" w:rsidR="007250C1" w:rsidRPr="00CA202F" w:rsidRDefault="007250C1" w:rsidP="007250C1">
      <w:pPr>
        <w:spacing w:after="0"/>
        <w:rPr>
          <w:rFonts w:cstheme="minorHAnsi"/>
          <w:b/>
          <w:sz w:val="16"/>
          <w:szCs w:val="16"/>
          <w:lang w:val="en-US"/>
        </w:rPr>
      </w:pPr>
      <w:r w:rsidRPr="00CA202F">
        <w:rPr>
          <w:rFonts w:cstheme="minorHAnsi"/>
          <w:b/>
          <w:sz w:val="16"/>
          <w:szCs w:val="16"/>
          <w:lang w:val="en-US"/>
        </w:rPr>
        <w:t>e) participation and involvement</w:t>
      </w:r>
    </w:p>
    <w:p w14:paraId="604F278F" w14:textId="2A1533F8" w:rsidR="007250C1" w:rsidRPr="00CA202F" w:rsidRDefault="007250C1" w:rsidP="007250C1">
      <w:pPr>
        <w:spacing w:after="0"/>
        <w:rPr>
          <w:rFonts w:cstheme="minorHAnsi"/>
          <w:b/>
          <w:sz w:val="16"/>
          <w:szCs w:val="16"/>
          <w:lang w:val="en-US"/>
        </w:rPr>
      </w:pPr>
      <w:r w:rsidRPr="00CA202F">
        <w:rPr>
          <w:rFonts w:cstheme="minorHAnsi"/>
          <w:b/>
          <w:sz w:val="16"/>
          <w:szCs w:val="16"/>
          <w:lang w:val="en-US"/>
        </w:rPr>
        <w:t>f) explicit and implicit coercion</w:t>
      </w:r>
    </w:p>
    <w:p w14:paraId="4DE2D5D5" w14:textId="35C7EA38" w:rsidR="006A1651" w:rsidRPr="00CA202F" w:rsidRDefault="007250C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When the cause of resistance to change is a lack of information or wrong information, ____________ can be an effective way to overcome the resistance.</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b</w:t>
      </w:r>
      <w:r w:rsidR="006A1651" w:rsidRPr="00CA202F">
        <w:rPr>
          <w:rFonts w:cstheme="minorHAnsi"/>
          <w:sz w:val="16"/>
          <w:szCs w:val="16"/>
          <w:lang w:val="en-US"/>
        </w:rPr>
        <w:br/>
        <w:t xml:space="preserve">2. </w:t>
      </w:r>
      <w:r w:rsidRPr="00CA202F">
        <w:rPr>
          <w:rFonts w:cstheme="minorHAnsi"/>
          <w:sz w:val="16"/>
          <w:szCs w:val="16"/>
          <w:lang w:val="en-US"/>
        </w:rPr>
        <w:t>d</w:t>
      </w:r>
      <w:r w:rsidR="006A1651" w:rsidRPr="00CA202F">
        <w:rPr>
          <w:rFonts w:cstheme="minorHAnsi"/>
          <w:sz w:val="16"/>
          <w:szCs w:val="16"/>
          <w:lang w:val="en-US"/>
        </w:rPr>
        <w:br/>
        <w:t xml:space="preserve">3. </w:t>
      </w:r>
      <w:r w:rsidRPr="00CA202F">
        <w:rPr>
          <w:rFonts w:cstheme="minorHAnsi"/>
          <w:sz w:val="16"/>
          <w:szCs w:val="16"/>
          <w:lang w:val="en-US"/>
        </w:rPr>
        <w:t>e</w:t>
      </w:r>
      <w:r w:rsidR="006A1651" w:rsidRPr="00CA202F">
        <w:rPr>
          <w:rFonts w:cstheme="minorHAnsi"/>
          <w:sz w:val="16"/>
          <w:szCs w:val="16"/>
          <w:lang w:val="en-US"/>
        </w:rPr>
        <w:br/>
        <w:t xml:space="preserve">4. </w:t>
      </w:r>
      <w:r w:rsidRPr="00CA202F">
        <w:rPr>
          <w:rFonts w:cstheme="minorHAnsi"/>
          <w:sz w:val="16"/>
          <w:szCs w:val="16"/>
          <w:lang w:val="en-US"/>
        </w:rPr>
        <w:t>f</w:t>
      </w:r>
    </w:p>
    <w:p w14:paraId="123227CB" w14:textId="21CFFAB8" w:rsidR="006A1651" w:rsidRPr="00CA202F" w:rsidRDefault="007250C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The method to overcome resistance that involves giving and individual or leader a role in the implementation of a change initiative, not to obtain the participation of the individual but to secure his/her endorsement of the initiative is ________________.</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a</w:t>
      </w:r>
      <w:r w:rsidR="006A1651" w:rsidRPr="00CA202F">
        <w:rPr>
          <w:rFonts w:cstheme="minorHAnsi"/>
          <w:sz w:val="16"/>
          <w:szCs w:val="16"/>
          <w:lang w:val="en-US"/>
        </w:rPr>
        <w:br/>
      </w:r>
      <w:r w:rsidR="006A1651" w:rsidRPr="00CA202F">
        <w:rPr>
          <w:rFonts w:cstheme="minorHAnsi"/>
          <w:sz w:val="16"/>
          <w:szCs w:val="16"/>
          <w:lang w:val="en-US"/>
        </w:rPr>
        <w:lastRenderedPageBreak/>
        <w:t xml:space="preserve">2. </w:t>
      </w:r>
      <w:r w:rsidRPr="00CA202F">
        <w:rPr>
          <w:rFonts w:cstheme="minorHAnsi"/>
          <w:sz w:val="16"/>
          <w:szCs w:val="16"/>
          <w:lang w:val="en-US"/>
        </w:rPr>
        <w:t>c</w:t>
      </w:r>
      <w:r w:rsidR="006A1651" w:rsidRPr="00CA202F">
        <w:rPr>
          <w:rFonts w:cstheme="minorHAnsi"/>
          <w:sz w:val="16"/>
          <w:szCs w:val="16"/>
          <w:lang w:val="en-US"/>
        </w:rPr>
        <w:br/>
        <w:t xml:space="preserve">3. </w:t>
      </w:r>
      <w:r w:rsidRPr="00CA202F">
        <w:rPr>
          <w:rFonts w:cstheme="minorHAnsi"/>
          <w:sz w:val="16"/>
          <w:szCs w:val="16"/>
          <w:lang w:val="en-US"/>
        </w:rPr>
        <w:t>d</w:t>
      </w:r>
      <w:r w:rsidR="006A1651" w:rsidRPr="00CA202F">
        <w:rPr>
          <w:rFonts w:cstheme="minorHAnsi"/>
          <w:sz w:val="16"/>
          <w:szCs w:val="16"/>
          <w:lang w:val="en-US"/>
        </w:rPr>
        <w:br/>
        <w:t xml:space="preserve">4. </w:t>
      </w:r>
      <w:r w:rsidRPr="00CA202F">
        <w:rPr>
          <w:rFonts w:cstheme="minorHAnsi"/>
          <w:sz w:val="16"/>
          <w:szCs w:val="16"/>
          <w:lang w:val="en-US"/>
        </w:rPr>
        <w:t>f</w:t>
      </w:r>
    </w:p>
    <w:p w14:paraId="292D614D" w14:textId="17B096EA" w:rsidR="006A1651" w:rsidRPr="00CA202F" w:rsidRDefault="007250C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An example of a taken-for-granted assumption is _____________. This is the tendency of organisations to develop strategies incrementally based on historical and cultural influences, but failing to keep pace with changes in the environment.</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Strategic drift</w:t>
      </w:r>
      <w:r w:rsidR="006A1651" w:rsidRPr="00CA202F">
        <w:rPr>
          <w:rFonts w:cstheme="minorHAnsi"/>
          <w:sz w:val="16"/>
          <w:szCs w:val="16"/>
          <w:lang w:val="en-US"/>
        </w:rPr>
        <w:br/>
        <w:t xml:space="preserve">2. </w:t>
      </w:r>
      <w:r w:rsidRPr="00CA202F">
        <w:rPr>
          <w:rFonts w:cstheme="minorHAnsi"/>
          <w:sz w:val="16"/>
          <w:szCs w:val="16"/>
          <w:lang w:val="en-US"/>
        </w:rPr>
        <w:t>Strategy deployment</w:t>
      </w:r>
      <w:r w:rsidR="006A1651" w:rsidRPr="00CA202F">
        <w:rPr>
          <w:rFonts w:cstheme="minorHAnsi"/>
          <w:sz w:val="16"/>
          <w:szCs w:val="16"/>
          <w:lang w:val="en-US"/>
        </w:rPr>
        <w:br/>
        <w:t xml:space="preserve">3. </w:t>
      </w:r>
      <w:r w:rsidRPr="00CA202F">
        <w:rPr>
          <w:rFonts w:cstheme="minorHAnsi"/>
          <w:sz w:val="16"/>
          <w:szCs w:val="16"/>
          <w:lang w:val="en-US"/>
        </w:rPr>
        <w:t>Organisational learning</w:t>
      </w:r>
      <w:r w:rsidR="006A1651" w:rsidRPr="00CA202F">
        <w:rPr>
          <w:rFonts w:cstheme="minorHAnsi"/>
          <w:sz w:val="16"/>
          <w:szCs w:val="16"/>
          <w:lang w:val="en-US"/>
        </w:rPr>
        <w:br/>
        <w:t xml:space="preserve">4. </w:t>
      </w:r>
      <w:r w:rsidRPr="00CA202F">
        <w:rPr>
          <w:rFonts w:cstheme="minorHAnsi"/>
          <w:sz w:val="16"/>
          <w:szCs w:val="16"/>
          <w:lang w:val="en-US"/>
        </w:rPr>
        <w:t>Organisational architecture</w:t>
      </w:r>
    </w:p>
    <w:p w14:paraId="4CFA968C" w14:textId="2A410645" w:rsidR="006A1651" w:rsidRPr="00CA202F" w:rsidRDefault="007250C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National and regional cultures differ in terms of _____________, ____________ and _______________.</w:t>
      </w:r>
      <w:r w:rsidR="006A1651" w:rsidRPr="00CA202F">
        <w:rPr>
          <w:rFonts w:cstheme="minorHAnsi"/>
          <w:sz w:val="16"/>
          <w:szCs w:val="16"/>
          <w:lang w:val="en-US"/>
        </w:rPr>
        <w:br/>
        <w:t xml:space="preserve">1. </w:t>
      </w:r>
      <w:r w:rsidRPr="00CA202F">
        <w:rPr>
          <w:rFonts w:cstheme="minorHAnsi"/>
          <w:sz w:val="16"/>
          <w:szCs w:val="16"/>
          <w:lang w:val="en-US"/>
        </w:rPr>
        <w:t>Synergy, equality, assumptions</w:t>
      </w:r>
      <w:r w:rsidR="006A1651" w:rsidRPr="00CA202F">
        <w:rPr>
          <w:rFonts w:cstheme="minorHAnsi"/>
          <w:sz w:val="16"/>
          <w:szCs w:val="16"/>
          <w:lang w:val="en-US"/>
        </w:rPr>
        <w:br/>
        <w:t xml:space="preserve">2. </w:t>
      </w:r>
      <w:r w:rsidRPr="00CA202F">
        <w:rPr>
          <w:rFonts w:cstheme="minorHAnsi"/>
          <w:sz w:val="16"/>
          <w:szCs w:val="16"/>
          <w:lang w:val="en-US"/>
        </w:rPr>
        <w:t>Assumptions, authority, synergy</w:t>
      </w:r>
      <w:r w:rsidR="006A1651" w:rsidRPr="00CA202F">
        <w:rPr>
          <w:rFonts w:cstheme="minorHAnsi"/>
          <w:sz w:val="16"/>
          <w:szCs w:val="16"/>
          <w:lang w:val="en-US"/>
        </w:rPr>
        <w:br/>
        <w:t xml:space="preserve">3. </w:t>
      </w:r>
      <w:r w:rsidRPr="00CA202F">
        <w:rPr>
          <w:rFonts w:cstheme="minorHAnsi"/>
          <w:sz w:val="16"/>
          <w:szCs w:val="16"/>
          <w:lang w:val="en-US"/>
        </w:rPr>
        <w:t>Attitudes toward work, authority, equality</w:t>
      </w:r>
      <w:r w:rsidR="006A1651" w:rsidRPr="00CA202F">
        <w:rPr>
          <w:rFonts w:cstheme="minorHAnsi"/>
          <w:sz w:val="16"/>
          <w:szCs w:val="16"/>
          <w:lang w:val="en-US"/>
        </w:rPr>
        <w:br/>
        <w:t xml:space="preserve">4. </w:t>
      </w:r>
      <w:r w:rsidRPr="00CA202F">
        <w:rPr>
          <w:rFonts w:cstheme="minorHAnsi"/>
          <w:sz w:val="16"/>
          <w:szCs w:val="16"/>
          <w:lang w:val="en-US"/>
        </w:rPr>
        <w:t>Power distance, restraint, attitudes toward work</w:t>
      </w:r>
    </w:p>
    <w:p w14:paraId="446E4EF4" w14:textId="74195C2F" w:rsidR="006A1651" w:rsidRPr="00CA202F" w:rsidRDefault="007250C1"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Which one of the following national culture dimension deals with society’s search for virtue?</w:t>
      </w:r>
      <w:r w:rsidR="006A1651" w:rsidRPr="00CA202F">
        <w:rPr>
          <w:rFonts w:cstheme="minorHAnsi"/>
          <w:sz w:val="16"/>
          <w:szCs w:val="16"/>
          <w:lang w:val="en-US"/>
        </w:rPr>
        <w:br/>
        <w:t xml:space="preserve">1. </w:t>
      </w:r>
      <w:r w:rsidRPr="00CA202F">
        <w:rPr>
          <w:rFonts w:cstheme="minorHAnsi"/>
          <w:sz w:val="16"/>
          <w:szCs w:val="16"/>
          <w:lang w:val="en-US"/>
        </w:rPr>
        <w:t>Power distance</w:t>
      </w:r>
      <w:r w:rsidR="006A1651" w:rsidRPr="00CA202F">
        <w:rPr>
          <w:rFonts w:cstheme="minorHAnsi"/>
          <w:sz w:val="16"/>
          <w:szCs w:val="16"/>
          <w:lang w:val="en-US"/>
        </w:rPr>
        <w:br/>
        <w:t xml:space="preserve">2. </w:t>
      </w:r>
      <w:r w:rsidRPr="00CA202F">
        <w:rPr>
          <w:rFonts w:cstheme="minorHAnsi"/>
          <w:sz w:val="16"/>
          <w:szCs w:val="16"/>
          <w:lang w:val="en-US"/>
        </w:rPr>
        <w:t>Uncertainty avoidance</w:t>
      </w:r>
      <w:r w:rsidR="006A1651" w:rsidRPr="00CA202F">
        <w:rPr>
          <w:rFonts w:cstheme="minorHAnsi"/>
          <w:sz w:val="16"/>
          <w:szCs w:val="16"/>
          <w:lang w:val="en-US"/>
        </w:rPr>
        <w:br/>
        <w:t xml:space="preserve">3. </w:t>
      </w:r>
      <w:r w:rsidRPr="00CA202F">
        <w:rPr>
          <w:rFonts w:cstheme="minorHAnsi"/>
          <w:sz w:val="16"/>
          <w:szCs w:val="16"/>
          <w:lang w:val="en-US"/>
        </w:rPr>
        <w:t>Individualism versus collectivism</w:t>
      </w:r>
      <w:r w:rsidR="006A1651" w:rsidRPr="00CA202F">
        <w:rPr>
          <w:rFonts w:cstheme="minorHAnsi"/>
          <w:sz w:val="16"/>
          <w:szCs w:val="16"/>
          <w:lang w:val="en-US"/>
        </w:rPr>
        <w:br/>
        <w:t xml:space="preserve">4. </w:t>
      </w:r>
      <w:r w:rsidRPr="00CA202F">
        <w:rPr>
          <w:rFonts w:cstheme="minorHAnsi"/>
          <w:sz w:val="16"/>
          <w:szCs w:val="16"/>
          <w:lang w:val="en-US"/>
        </w:rPr>
        <w:t>Long-term versus</w:t>
      </w:r>
      <w:r w:rsidR="0086614B" w:rsidRPr="00CA202F">
        <w:rPr>
          <w:rFonts w:cstheme="minorHAnsi"/>
          <w:sz w:val="16"/>
          <w:szCs w:val="16"/>
          <w:lang w:val="en-US"/>
        </w:rPr>
        <w:t xml:space="preserve"> short-term orientation</w:t>
      </w:r>
    </w:p>
    <w:p w14:paraId="56D7B52A" w14:textId="555FF4C3" w:rsidR="006A1651" w:rsidRPr="00CA202F" w:rsidRDefault="0086614B" w:rsidP="006A1651">
      <w:pPr>
        <w:pStyle w:val="ListParagraph"/>
        <w:numPr>
          <w:ilvl w:val="0"/>
          <w:numId w:val="13"/>
        </w:numPr>
        <w:spacing w:after="0"/>
        <w:rPr>
          <w:rFonts w:cstheme="minorHAnsi"/>
          <w:sz w:val="16"/>
          <w:szCs w:val="16"/>
          <w:lang w:val="en-US"/>
        </w:rPr>
      </w:pPr>
      <w:r w:rsidRPr="00CA202F">
        <w:rPr>
          <w:rFonts w:cstheme="minorHAnsi"/>
          <w:b/>
          <w:sz w:val="16"/>
          <w:szCs w:val="16"/>
          <w:lang w:val="en-US"/>
        </w:rPr>
        <w:t>Which one of the following is not a guideline, as identified by Cummings and Worley (2009) in attempting to change the culture of an organisation?</w:t>
      </w:r>
      <w:r w:rsidR="006A1651" w:rsidRPr="00CA202F">
        <w:rPr>
          <w:rFonts w:cstheme="minorHAnsi"/>
          <w:sz w:val="16"/>
          <w:szCs w:val="16"/>
          <w:lang w:val="en-US"/>
        </w:rPr>
        <w:br/>
        <w:t xml:space="preserve">1. </w:t>
      </w:r>
      <w:r w:rsidRPr="00CA202F">
        <w:rPr>
          <w:rFonts w:cstheme="minorHAnsi"/>
          <w:sz w:val="16"/>
          <w:szCs w:val="16"/>
          <w:lang w:val="en-US"/>
        </w:rPr>
        <w:t>Formulating a new vision that guides the purpose of the culture change</w:t>
      </w:r>
      <w:r w:rsidR="006A1651" w:rsidRPr="00CA202F">
        <w:rPr>
          <w:rFonts w:cstheme="minorHAnsi"/>
          <w:sz w:val="16"/>
          <w:szCs w:val="16"/>
          <w:lang w:val="en-US"/>
        </w:rPr>
        <w:br/>
        <w:t xml:space="preserve">2. </w:t>
      </w:r>
      <w:r w:rsidRPr="00CA202F">
        <w:rPr>
          <w:rFonts w:cstheme="minorHAnsi"/>
          <w:sz w:val="16"/>
          <w:szCs w:val="16"/>
          <w:lang w:val="en-US"/>
        </w:rPr>
        <w:t>Terminating the services of people who do not fit into the culture</w:t>
      </w:r>
      <w:r w:rsidR="006A1651" w:rsidRPr="00CA202F">
        <w:rPr>
          <w:rFonts w:cstheme="minorHAnsi"/>
          <w:sz w:val="16"/>
          <w:szCs w:val="16"/>
          <w:lang w:val="en-US"/>
        </w:rPr>
        <w:br/>
        <w:t xml:space="preserve">3. </w:t>
      </w:r>
      <w:r w:rsidRPr="00CA202F">
        <w:rPr>
          <w:rFonts w:cstheme="minorHAnsi"/>
          <w:sz w:val="16"/>
          <w:szCs w:val="16"/>
          <w:lang w:val="en-US"/>
        </w:rPr>
        <w:t>Socialising newcomers to fit into the new culture</w:t>
      </w:r>
      <w:r w:rsidR="006A1651" w:rsidRPr="00CA202F">
        <w:rPr>
          <w:rFonts w:cstheme="minorHAnsi"/>
          <w:sz w:val="16"/>
          <w:szCs w:val="16"/>
          <w:lang w:val="en-US"/>
        </w:rPr>
        <w:br/>
        <w:t xml:space="preserve">4. </w:t>
      </w:r>
      <w:r w:rsidRPr="00CA202F">
        <w:rPr>
          <w:rFonts w:cstheme="minorHAnsi"/>
          <w:sz w:val="16"/>
          <w:szCs w:val="16"/>
          <w:lang w:val="en-US"/>
        </w:rPr>
        <w:t>Leaving elements of the culture unchanged</w:t>
      </w:r>
    </w:p>
    <w:p w14:paraId="5D3DC07E" w14:textId="66EA11A9" w:rsidR="0086614B" w:rsidRPr="00CA202F" w:rsidRDefault="0086614B" w:rsidP="0086614B">
      <w:pPr>
        <w:spacing w:after="0"/>
        <w:rPr>
          <w:rFonts w:cstheme="minorHAnsi"/>
          <w:b/>
          <w:sz w:val="16"/>
          <w:szCs w:val="16"/>
          <w:lang w:val="en-US"/>
        </w:rPr>
      </w:pPr>
      <w:r w:rsidRPr="00CA202F">
        <w:rPr>
          <w:rFonts w:cstheme="minorHAnsi"/>
          <w:b/>
          <w:sz w:val="16"/>
          <w:szCs w:val="16"/>
          <w:lang w:val="en-US"/>
        </w:rPr>
        <w:t>Match the actions of the person with the power in Column B to the influence tactics in Column A.</w:t>
      </w:r>
    </w:p>
    <w:tbl>
      <w:tblPr>
        <w:tblStyle w:val="TableGrid"/>
        <w:tblW w:w="0" w:type="auto"/>
        <w:tblInd w:w="360" w:type="dxa"/>
        <w:tblLook w:val="04A0" w:firstRow="1" w:lastRow="0" w:firstColumn="1" w:lastColumn="0" w:noHBand="0" w:noVBand="1"/>
      </w:tblPr>
      <w:tblGrid>
        <w:gridCol w:w="3463"/>
        <w:gridCol w:w="5193"/>
      </w:tblGrid>
      <w:tr w:rsidR="0086614B" w:rsidRPr="00CA202F" w14:paraId="408FBE58" w14:textId="77777777" w:rsidTr="00F00028">
        <w:tc>
          <w:tcPr>
            <w:tcW w:w="3463" w:type="dxa"/>
          </w:tcPr>
          <w:p w14:paraId="6EFD85AC" w14:textId="50D636B7" w:rsidR="0086614B" w:rsidRPr="00CA202F" w:rsidRDefault="0086614B" w:rsidP="0086614B">
            <w:pPr>
              <w:rPr>
                <w:rFonts w:cstheme="minorHAnsi"/>
                <w:b/>
                <w:sz w:val="16"/>
                <w:szCs w:val="16"/>
                <w:lang w:val="en-US"/>
              </w:rPr>
            </w:pPr>
            <w:r w:rsidRPr="00CA202F">
              <w:rPr>
                <w:rFonts w:cstheme="minorHAnsi"/>
                <w:b/>
                <w:sz w:val="16"/>
                <w:szCs w:val="16"/>
                <w:lang w:val="en-US"/>
              </w:rPr>
              <w:t>COLUMN A – INFLUENCE TACTICS</w:t>
            </w:r>
          </w:p>
        </w:tc>
        <w:tc>
          <w:tcPr>
            <w:tcW w:w="5193" w:type="dxa"/>
          </w:tcPr>
          <w:p w14:paraId="0EFDFAEB" w14:textId="7123F7B1" w:rsidR="0086614B" w:rsidRPr="00CA202F" w:rsidRDefault="0086614B" w:rsidP="0086614B">
            <w:pPr>
              <w:rPr>
                <w:rFonts w:cstheme="minorHAnsi"/>
                <w:b/>
                <w:sz w:val="16"/>
                <w:szCs w:val="16"/>
                <w:lang w:val="en-US"/>
              </w:rPr>
            </w:pPr>
            <w:r w:rsidRPr="00CA202F">
              <w:rPr>
                <w:rFonts w:cstheme="minorHAnsi"/>
                <w:b/>
                <w:sz w:val="16"/>
                <w:szCs w:val="16"/>
                <w:lang w:val="en-US"/>
              </w:rPr>
              <w:t>COLUMN B – ACTIONS OF THE PERSON WITH THE POWER</w:t>
            </w:r>
          </w:p>
        </w:tc>
      </w:tr>
      <w:tr w:rsidR="0086614B" w:rsidRPr="00CA202F" w14:paraId="7956B7E4" w14:textId="77777777" w:rsidTr="00F00028">
        <w:tc>
          <w:tcPr>
            <w:tcW w:w="3463" w:type="dxa"/>
          </w:tcPr>
          <w:p w14:paraId="65861FEA" w14:textId="6D95370C" w:rsidR="0086614B" w:rsidRPr="00CA202F" w:rsidRDefault="0086614B" w:rsidP="0086614B">
            <w:pPr>
              <w:rPr>
                <w:rFonts w:cstheme="minorHAnsi"/>
                <w:sz w:val="16"/>
                <w:szCs w:val="16"/>
                <w:lang w:val="en-US"/>
              </w:rPr>
            </w:pPr>
            <w:r w:rsidRPr="00CA202F">
              <w:rPr>
                <w:rFonts w:cstheme="minorHAnsi"/>
                <w:sz w:val="16"/>
                <w:szCs w:val="16"/>
                <w:lang w:val="en-US"/>
              </w:rPr>
              <w:t xml:space="preserve">11. Ingratiating </w:t>
            </w:r>
            <w:r w:rsidRPr="00CA202F">
              <w:rPr>
                <w:rFonts w:cstheme="minorHAnsi"/>
                <w:sz w:val="16"/>
                <w:szCs w:val="16"/>
                <w:highlight w:val="yellow"/>
                <w:lang w:val="en-US"/>
              </w:rPr>
              <w:t>(3)</w:t>
            </w:r>
          </w:p>
        </w:tc>
        <w:tc>
          <w:tcPr>
            <w:tcW w:w="5193" w:type="dxa"/>
          </w:tcPr>
          <w:p w14:paraId="65834E10" w14:textId="739C2B65" w:rsidR="0086614B" w:rsidRPr="00CA202F" w:rsidRDefault="0086614B" w:rsidP="0086614B">
            <w:pPr>
              <w:rPr>
                <w:rFonts w:cstheme="minorHAnsi"/>
                <w:sz w:val="16"/>
                <w:szCs w:val="16"/>
                <w:lang w:val="en-US"/>
              </w:rPr>
            </w:pPr>
            <w:r w:rsidRPr="00CA202F">
              <w:rPr>
                <w:rFonts w:cstheme="minorHAnsi"/>
                <w:sz w:val="16"/>
                <w:szCs w:val="16"/>
                <w:highlight w:val="yellow"/>
                <w:lang w:val="en-US"/>
              </w:rPr>
              <w:t>1. Coaxing the target through logical arguments and factual evidence that a proposal or request is viable</w:t>
            </w:r>
          </w:p>
        </w:tc>
      </w:tr>
      <w:tr w:rsidR="0086614B" w:rsidRPr="00CA202F" w14:paraId="69ABAC65" w14:textId="77777777" w:rsidTr="00F00028">
        <w:tc>
          <w:tcPr>
            <w:tcW w:w="3463" w:type="dxa"/>
          </w:tcPr>
          <w:p w14:paraId="0ED99E3E" w14:textId="45C9169F" w:rsidR="0086614B" w:rsidRPr="00CA202F" w:rsidRDefault="0086614B" w:rsidP="0086614B">
            <w:pPr>
              <w:rPr>
                <w:rFonts w:cstheme="minorHAnsi"/>
                <w:sz w:val="16"/>
                <w:szCs w:val="16"/>
                <w:lang w:val="en-US"/>
              </w:rPr>
            </w:pPr>
            <w:r w:rsidRPr="00CA202F">
              <w:rPr>
                <w:rFonts w:cstheme="minorHAnsi"/>
                <w:sz w:val="16"/>
                <w:szCs w:val="16"/>
                <w:lang w:val="en-US"/>
              </w:rPr>
              <w:t xml:space="preserve">12. Rational persuasion </w:t>
            </w:r>
            <w:r w:rsidRPr="00CA202F">
              <w:rPr>
                <w:rFonts w:cstheme="minorHAnsi"/>
                <w:sz w:val="16"/>
                <w:szCs w:val="16"/>
                <w:highlight w:val="yellow"/>
                <w:lang w:val="en-US"/>
              </w:rPr>
              <w:t>(1)</w:t>
            </w:r>
          </w:p>
        </w:tc>
        <w:tc>
          <w:tcPr>
            <w:tcW w:w="5193" w:type="dxa"/>
          </w:tcPr>
          <w:p w14:paraId="4D98601A" w14:textId="7CC610BB" w:rsidR="0086614B" w:rsidRPr="00CA202F" w:rsidRDefault="0086614B" w:rsidP="0086614B">
            <w:pPr>
              <w:rPr>
                <w:rFonts w:cstheme="minorHAnsi"/>
                <w:sz w:val="16"/>
                <w:szCs w:val="16"/>
                <w:lang w:val="en-US"/>
              </w:rPr>
            </w:pPr>
            <w:r w:rsidRPr="00CA202F">
              <w:rPr>
                <w:rFonts w:cstheme="minorHAnsi"/>
                <w:sz w:val="16"/>
                <w:szCs w:val="16"/>
                <w:lang w:val="en-US"/>
              </w:rPr>
              <w:t>2.  Promising that the target will receive rewards or benefits if he/she complies</w:t>
            </w:r>
          </w:p>
        </w:tc>
      </w:tr>
      <w:tr w:rsidR="0086614B" w:rsidRPr="00CA202F" w14:paraId="714E3382" w14:textId="77777777" w:rsidTr="00F00028">
        <w:tc>
          <w:tcPr>
            <w:tcW w:w="3463" w:type="dxa"/>
          </w:tcPr>
          <w:p w14:paraId="7A018E8E" w14:textId="77777777" w:rsidR="0086614B" w:rsidRPr="00CA202F" w:rsidRDefault="0086614B" w:rsidP="00F00028">
            <w:pPr>
              <w:rPr>
                <w:rFonts w:cstheme="minorHAnsi"/>
                <w:sz w:val="16"/>
                <w:szCs w:val="16"/>
                <w:lang w:val="en-US"/>
              </w:rPr>
            </w:pPr>
          </w:p>
        </w:tc>
        <w:tc>
          <w:tcPr>
            <w:tcW w:w="5193" w:type="dxa"/>
          </w:tcPr>
          <w:p w14:paraId="28C6E50F" w14:textId="74FCF111" w:rsidR="0086614B" w:rsidRPr="00CA202F" w:rsidRDefault="0086614B" w:rsidP="0086614B">
            <w:pPr>
              <w:rPr>
                <w:rFonts w:cstheme="minorHAnsi"/>
                <w:sz w:val="16"/>
                <w:szCs w:val="16"/>
                <w:highlight w:val="yellow"/>
                <w:lang w:val="en-US"/>
              </w:rPr>
            </w:pPr>
            <w:r w:rsidRPr="00CA202F">
              <w:rPr>
                <w:rFonts w:cstheme="minorHAnsi"/>
                <w:sz w:val="16"/>
                <w:szCs w:val="16"/>
                <w:highlight w:val="yellow"/>
                <w:lang w:val="en-US"/>
              </w:rPr>
              <w:t>3. using friendliness, humour or flattery before making a request to the target</w:t>
            </w:r>
          </w:p>
        </w:tc>
      </w:tr>
      <w:tr w:rsidR="0086614B" w:rsidRPr="00CA202F" w14:paraId="7F230124" w14:textId="77777777" w:rsidTr="00F00028">
        <w:tc>
          <w:tcPr>
            <w:tcW w:w="3463" w:type="dxa"/>
          </w:tcPr>
          <w:p w14:paraId="601AF1DE" w14:textId="77777777" w:rsidR="0086614B" w:rsidRPr="00CA202F" w:rsidRDefault="0086614B" w:rsidP="00F00028">
            <w:pPr>
              <w:rPr>
                <w:rFonts w:cstheme="minorHAnsi"/>
                <w:sz w:val="16"/>
                <w:szCs w:val="16"/>
                <w:lang w:val="en-US"/>
              </w:rPr>
            </w:pPr>
          </w:p>
        </w:tc>
        <w:tc>
          <w:tcPr>
            <w:tcW w:w="5193" w:type="dxa"/>
            <w:shd w:val="clear" w:color="auto" w:fill="auto"/>
          </w:tcPr>
          <w:p w14:paraId="04BDC45E" w14:textId="2FC0030B" w:rsidR="0086614B" w:rsidRPr="00CA202F" w:rsidRDefault="0086614B" w:rsidP="0086614B">
            <w:pPr>
              <w:rPr>
                <w:rFonts w:cstheme="minorHAnsi"/>
                <w:sz w:val="16"/>
                <w:szCs w:val="16"/>
                <w:lang w:val="en-US"/>
              </w:rPr>
            </w:pPr>
            <w:r w:rsidRPr="00CA202F">
              <w:rPr>
                <w:rFonts w:cstheme="minorHAnsi"/>
                <w:sz w:val="16"/>
                <w:szCs w:val="16"/>
                <w:lang w:val="en-US"/>
              </w:rPr>
              <w:t>4. Arousing enthusiasm by making an emotional request to the target</w:t>
            </w:r>
          </w:p>
        </w:tc>
      </w:tr>
    </w:tbl>
    <w:p w14:paraId="2C4DF3E3" w14:textId="415161A7" w:rsidR="006A1651" w:rsidRPr="00CA202F" w:rsidRDefault="0086614B"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Governance of ethics concerns the ____________, while the ethics of governance concerns the ___________.</w:t>
      </w:r>
      <w:r w:rsidR="006A1651" w:rsidRPr="00CA202F">
        <w:rPr>
          <w:rFonts w:cstheme="minorHAnsi"/>
          <w:sz w:val="16"/>
          <w:szCs w:val="16"/>
          <w:lang w:val="en-US"/>
        </w:rPr>
        <w:br/>
        <w:t xml:space="preserve">1. </w:t>
      </w:r>
      <w:r w:rsidRPr="00CA202F">
        <w:rPr>
          <w:rFonts w:cstheme="minorHAnsi"/>
          <w:sz w:val="16"/>
          <w:szCs w:val="16"/>
          <w:lang w:val="en-US"/>
        </w:rPr>
        <w:t xml:space="preserve">Direction of ethical  culture, directing of an organisation’s relationships </w:t>
      </w:r>
      <w:r w:rsidR="006A1651" w:rsidRPr="00CA202F">
        <w:rPr>
          <w:rFonts w:cstheme="minorHAnsi"/>
          <w:sz w:val="16"/>
          <w:szCs w:val="16"/>
          <w:lang w:val="en-US"/>
        </w:rPr>
        <w:br/>
        <w:t xml:space="preserve">2. </w:t>
      </w:r>
      <w:r w:rsidRPr="00CA202F">
        <w:rPr>
          <w:rFonts w:cstheme="minorHAnsi"/>
          <w:sz w:val="16"/>
          <w:szCs w:val="16"/>
          <w:lang w:val="en-US"/>
        </w:rPr>
        <w:t>Organisation’s social responsibilities, evaluation of the ethical standards employed</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Management of stakeholders, development of the organisation’s ethical culture</w:t>
      </w:r>
      <w:r w:rsidR="006A1651" w:rsidRPr="00CA202F">
        <w:rPr>
          <w:rFonts w:cstheme="minorHAnsi"/>
          <w:sz w:val="16"/>
          <w:szCs w:val="16"/>
          <w:lang w:val="en-US"/>
        </w:rPr>
        <w:br/>
        <w:t xml:space="preserve">4. </w:t>
      </w:r>
      <w:r w:rsidRPr="00CA202F">
        <w:rPr>
          <w:rFonts w:cstheme="minorHAnsi"/>
          <w:sz w:val="16"/>
          <w:szCs w:val="16"/>
          <w:lang w:val="en-US"/>
        </w:rPr>
        <w:t>Control of an organisation’s operations, promotion of the organisation’s ethical culture</w:t>
      </w:r>
    </w:p>
    <w:p w14:paraId="459206F5" w14:textId="46B1B59C" w:rsidR="006A1651" w:rsidRPr="00CA202F" w:rsidRDefault="0086614B"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 xml:space="preserve">The _________ dimension of ethical analysis is defined by the tacit and explicit norms and rules that characterise an organisation’s culture. </w:t>
      </w:r>
      <w:r w:rsidR="006A1651" w:rsidRPr="00CA202F">
        <w:rPr>
          <w:rFonts w:cstheme="minorHAnsi"/>
          <w:sz w:val="16"/>
          <w:szCs w:val="16"/>
          <w:lang w:val="en-US"/>
        </w:rPr>
        <w:br/>
        <w:t xml:space="preserve">1. </w:t>
      </w:r>
      <w:r w:rsidRPr="00CA202F">
        <w:rPr>
          <w:rFonts w:cstheme="minorHAnsi"/>
          <w:sz w:val="16"/>
          <w:szCs w:val="16"/>
          <w:lang w:val="en-US"/>
        </w:rPr>
        <w:t xml:space="preserve">Normative </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Organisational</w:t>
      </w:r>
      <w:r w:rsidRPr="00CA202F">
        <w:rPr>
          <w:rFonts w:cstheme="minorHAnsi"/>
          <w:sz w:val="16"/>
          <w:szCs w:val="16"/>
          <w:lang w:val="en-US"/>
        </w:rPr>
        <w:t xml:space="preserve"> </w:t>
      </w:r>
      <w:r w:rsidR="006A1651" w:rsidRPr="00CA202F">
        <w:rPr>
          <w:rFonts w:cstheme="minorHAnsi"/>
          <w:sz w:val="16"/>
          <w:szCs w:val="16"/>
          <w:lang w:val="en-US"/>
        </w:rPr>
        <w:br/>
        <w:t xml:space="preserve">3. </w:t>
      </w:r>
      <w:r w:rsidRPr="00CA202F">
        <w:rPr>
          <w:rFonts w:cstheme="minorHAnsi"/>
          <w:sz w:val="16"/>
          <w:szCs w:val="16"/>
          <w:lang w:val="en-US"/>
        </w:rPr>
        <w:t>Macro-ethical</w:t>
      </w:r>
      <w:r w:rsidR="006A1651" w:rsidRPr="00CA202F">
        <w:rPr>
          <w:rFonts w:cstheme="minorHAnsi"/>
          <w:sz w:val="16"/>
          <w:szCs w:val="16"/>
          <w:lang w:val="en-US"/>
        </w:rPr>
        <w:br/>
        <w:t xml:space="preserve">4. </w:t>
      </w:r>
      <w:r w:rsidRPr="00CA202F">
        <w:rPr>
          <w:rFonts w:cstheme="minorHAnsi"/>
          <w:sz w:val="16"/>
          <w:szCs w:val="16"/>
          <w:lang w:val="en-US"/>
        </w:rPr>
        <w:t xml:space="preserve">Consequentialism </w:t>
      </w:r>
    </w:p>
    <w:p w14:paraId="0E21C763" w14:textId="73E00E7F" w:rsidR="006A1651" w:rsidRPr="00CA202F" w:rsidRDefault="0086614B"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According to the ___________ approach to normative ethics, the morality of an action is judged according to the ____________.</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Deontology, action’s adherence to a set of rules</w:t>
      </w:r>
      <w:r w:rsidR="006A1651" w:rsidRPr="00CA202F">
        <w:rPr>
          <w:rFonts w:cstheme="minorHAnsi"/>
          <w:sz w:val="16"/>
          <w:szCs w:val="16"/>
          <w:lang w:val="en-US"/>
        </w:rPr>
        <w:br/>
        <w:t xml:space="preserve">2. </w:t>
      </w:r>
      <w:r w:rsidRPr="00CA202F">
        <w:rPr>
          <w:rFonts w:cstheme="minorHAnsi"/>
          <w:sz w:val="16"/>
          <w:szCs w:val="16"/>
          <w:lang w:val="en-US"/>
        </w:rPr>
        <w:t>Virtue ethics, interests of everyone involved</w:t>
      </w:r>
      <w:r w:rsidR="006A1651" w:rsidRPr="00CA202F">
        <w:rPr>
          <w:rFonts w:cstheme="minorHAnsi"/>
          <w:sz w:val="16"/>
          <w:szCs w:val="16"/>
          <w:lang w:val="en-US"/>
        </w:rPr>
        <w:br/>
        <w:t xml:space="preserve">3. </w:t>
      </w:r>
      <w:r w:rsidR="000E6531" w:rsidRPr="00CA202F">
        <w:rPr>
          <w:rFonts w:cstheme="minorHAnsi"/>
          <w:sz w:val="16"/>
          <w:szCs w:val="16"/>
          <w:lang w:val="en-US"/>
        </w:rPr>
        <w:t>Consequentialism, outcome of the moral agent’s virtuous nature</w:t>
      </w:r>
      <w:r w:rsidR="006A1651" w:rsidRPr="00CA202F">
        <w:rPr>
          <w:rFonts w:cstheme="minorHAnsi"/>
          <w:sz w:val="16"/>
          <w:szCs w:val="16"/>
          <w:lang w:val="en-US"/>
        </w:rPr>
        <w:br/>
        <w:t xml:space="preserve">4. </w:t>
      </w:r>
      <w:r w:rsidR="000E6531" w:rsidRPr="00CA202F">
        <w:rPr>
          <w:rFonts w:cstheme="minorHAnsi"/>
          <w:sz w:val="16"/>
          <w:szCs w:val="16"/>
          <w:lang w:val="en-US"/>
        </w:rPr>
        <w:t>Deontology, positive long-term consequences that the action holds</w:t>
      </w:r>
    </w:p>
    <w:p w14:paraId="40EAE766" w14:textId="4FE5C34C"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The main advocate of the narrow view of corporate social responsibility is ___________, and he argues that _____________.</w:t>
      </w:r>
      <w:r w:rsidR="006A1651" w:rsidRPr="00CA202F">
        <w:rPr>
          <w:rFonts w:cstheme="minorHAnsi"/>
          <w:sz w:val="16"/>
          <w:szCs w:val="16"/>
          <w:lang w:val="en-US"/>
        </w:rPr>
        <w:br/>
        <w:t xml:space="preserve">1. </w:t>
      </w:r>
      <w:r w:rsidRPr="00CA202F">
        <w:rPr>
          <w:rFonts w:cstheme="minorHAnsi"/>
          <w:sz w:val="16"/>
          <w:szCs w:val="16"/>
          <w:lang w:val="en-US"/>
        </w:rPr>
        <w:t>Milton Friedman, organisations should contribute to the welfare of society</w:t>
      </w:r>
      <w:r w:rsidR="006A1651" w:rsidRPr="00CA202F">
        <w:rPr>
          <w:rFonts w:cstheme="minorHAnsi"/>
          <w:sz w:val="16"/>
          <w:szCs w:val="16"/>
          <w:lang w:val="en-US"/>
        </w:rPr>
        <w:br/>
        <w:t xml:space="preserve">2. </w:t>
      </w:r>
      <w:r w:rsidRPr="00CA202F">
        <w:rPr>
          <w:rFonts w:cstheme="minorHAnsi"/>
          <w:sz w:val="16"/>
          <w:szCs w:val="16"/>
          <w:lang w:val="en-US"/>
        </w:rPr>
        <w:t>Edward Freeman, social responsibility arises from social power</w:t>
      </w:r>
      <w:r w:rsidR="006A1651" w:rsidRPr="00CA202F">
        <w:rPr>
          <w:rFonts w:cstheme="minorHAnsi"/>
          <w:sz w:val="16"/>
          <w:szCs w:val="16"/>
          <w:lang w:val="en-US"/>
        </w:rPr>
        <w:br/>
        <w:t xml:space="preserve">3. </w:t>
      </w:r>
      <w:r w:rsidRPr="00CA202F">
        <w:rPr>
          <w:rFonts w:cstheme="minorHAnsi"/>
          <w:sz w:val="16"/>
          <w:szCs w:val="16"/>
          <w:lang w:val="en-US"/>
        </w:rPr>
        <w:t>Edward Freeman, corporate social responsibility is unethical</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Milton Friedman, the business of a business is profit making.</w:t>
      </w:r>
    </w:p>
    <w:p w14:paraId="0EBC0402" w14:textId="77FDE0E7"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Which one of the following is not one of the four pillars on which corporate governance should be based, as stipulated by the World Bank?</w:t>
      </w:r>
      <w:r w:rsidR="006A1651" w:rsidRPr="00CA202F">
        <w:rPr>
          <w:rFonts w:cstheme="minorHAnsi"/>
          <w:sz w:val="16"/>
          <w:szCs w:val="16"/>
          <w:lang w:val="en-US"/>
        </w:rPr>
        <w:br/>
        <w:t xml:space="preserve">1. </w:t>
      </w:r>
      <w:r w:rsidRPr="00CA202F">
        <w:rPr>
          <w:rFonts w:cstheme="minorHAnsi"/>
          <w:sz w:val="16"/>
          <w:szCs w:val="16"/>
          <w:lang w:val="en-US"/>
        </w:rPr>
        <w:t xml:space="preserve">Accountability </w:t>
      </w:r>
      <w:r w:rsidR="006A1651" w:rsidRPr="00CA202F">
        <w:rPr>
          <w:rFonts w:cstheme="minorHAnsi"/>
          <w:sz w:val="16"/>
          <w:szCs w:val="16"/>
          <w:lang w:val="en-US"/>
        </w:rPr>
        <w:br/>
        <w:t xml:space="preserve">2. </w:t>
      </w:r>
      <w:r w:rsidRPr="00CA202F">
        <w:rPr>
          <w:rFonts w:cstheme="minorHAnsi"/>
          <w:sz w:val="16"/>
          <w:szCs w:val="16"/>
          <w:lang w:val="en-US"/>
        </w:rPr>
        <w:t xml:space="preserve">Transparency </w:t>
      </w:r>
      <w:r w:rsidR="006A1651" w:rsidRPr="00CA202F">
        <w:rPr>
          <w:rFonts w:cstheme="minorHAnsi"/>
          <w:sz w:val="16"/>
          <w:szCs w:val="16"/>
          <w:lang w:val="en-US"/>
        </w:rPr>
        <w:br/>
        <w:t xml:space="preserve">3. </w:t>
      </w:r>
      <w:r w:rsidRPr="00CA202F">
        <w:rPr>
          <w:rFonts w:cstheme="minorHAnsi"/>
          <w:sz w:val="16"/>
          <w:szCs w:val="16"/>
          <w:lang w:val="en-US"/>
        </w:rPr>
        <w:t xml:space="preserve">Responsibility </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Honesty</w:t>
      </w:r>
    </w:p>
    <w:p w14:paraId="5DF26CEF" w14:textId="273E472A"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Corporate citizenship, ethical leadership and sustainability are dimensions of ______________.</w:t>
      </w:r>
      <w:r w:rsidR="006A1651" w:rsidRPr="00CA202F">
        <w:rPr>
          <w:rFonts w:cstheme="minorHAnsi"/>
          <w:sz w:val="16"/>
          <w:szCs w:val="16"/>
          <w:lang w:val="en-US"/>
        </w:rPr>
        <w:br/>
        <w:t xml:space="preserve">1. </w:t>
      </w:r>
      <w:r w:rsidRPr="00CA202F">
        <w:rPr>
          <w:rFonts w:cstheme="minorHAnsi"/>
          <w:sz w:val="16"/>
          <w:szCs w:val="16"/>
          <w:lang w:val="en-US"/>
        </w:rPr>
        <w:t>The comply or else model</w:t>
      </w:r>
      <w:r w:rsidR="006A1651" w:rsidRPr="00CA202F">
        <w:rPr>
          <w:rFonts w:cstheme="minorHAnsi"/>
          <w:sz w:val="16"/>
          <w:szCs w:val="16"/>
          <w:lang w:val="en-US"/>
        </w:rPr>
        <w:br/>
        <w:t xml:space="preserve">2. </w:t>
      </w:r>
      <w:r w:rsidRPr="00CA202F">
        <w:rPr>
          <w:rFonts w:cstheme="minorHAnsi"/>
          <w:sz w:val="16"/>
          <w:szCs w:val="16"/>
          <w:lang w:val="en-US"/>
        </w:rPr>
        <w:t>Normative ethical theory</w:t>
      </w:r>
      <w:r w:rsidR="006A1651" w:rsidRPr="00CA202F">
        <w:rPr>
          <w:rFonts w:cstheme="minorHAnsi"/>
          <w:sz w:val="16"/>
          <w:szCs w:val="16"/>
          <w:lang w:val="en-US"/>
        </w:rPr>
        <w:br/>
      </w:r>
      <w:r w:rsidR="006A1651" w:rsidRPr="00CA202F">
        <w:rPr>
          <w:rFonts w:cstheme="minorHAnsi"/>
          <w:sz w:val="16"/>
          <w:szCs w:val="16"/>
          <w:highlight w:val="yellow"/>
          <w:lang w:val="en-US"/>
        </w:rPr>
        <w:lastRenderedPageBreak/>
        <w:t xml:space="preserve">3. </w:t>
      </w:r>
      <w:r w:rsidRPr="00CA202F">
        <w:rPr>
          <w:rFonts w:cstheme="minorHAnsi"/>
          <w:sz w:val="16"/>
          <w:szCs w:val="16"/>
          <w:highlight w:val="yellow"/>
          <w:lang w:val="en-US"/>
        </w:rPr>
        <w:t>The King III Report</w:t>
      </w:r>
      <w:r w:rsidR="006A1651" w:rsidRPr="00CA202F">
        <w:rPr>
          <w:rFonts w:cstheme="minorHAnsi"/>
          <w:sz w:val="16"/>
          <w:szCs w:val="16"/>
          <w:lang w:val="en-US"/>
        </w:rPr>
        <w:br/>
        <w:t xml:space="preserve">4. </w:t>
      </w:r>
      <w:r w:rsidRPr="00CA202F">
        <w:rPr>
          <w:rFonts w:cstheme="minorHAnsi"/>
          <w:sz w:val="16"/>
          <w:szCs w:val="16"/>
          <w:lang w:val="en-US"/>
        </w:rPr>
        <w:t>Business ethics</w:t>
      </w:r>
    </w:p>
    <w:p w14:paraId="3849ED1C" w14:textId="6314221A"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The __________ is/are the cornerstone(s) of diversity behaviour.</w:t>
      </w:r>
      <w:r w:rsidR="006A1651" w:rsidRPr="00CA202F">
        <w:rPr>
          <w:rFonts w:cstheme="minorHAnsi"/>
          <w:sz w:val="16"/>
          <w:szCs w:val="16"/>
          <w:lang w:val="en-US"/>
        </w:rPr>
        <w:br/>
        <w:t xml:space="preserve">1. </w:t>
      </w:r>
      <w:r w:rsidRPr="00CA202F">
        <w:rPr>
          <w:rFonts w:cstheme="minorHAnsi"/>
          <w:sz w:val="16"/>
          <w:szCs w:val="16"/>
          <w:lang w:val="en-US"/>
        </w:rPr>
        <w:t>Organisation’s strategic values</w:t>
      </w:r>
      <w:r w:rsidR="006A1651" w:rsidRPr="00CA202F">
        <w:rPr>
          <w:rFonts w:cstheme="minorHAnsi"/>
          <w:sz w:val="16"/>
          <w:szCs w:val="16"/>
          <w:lang w:val="en-US"/>
        </w:rPr>
        <w:br/>
        <w:t xml:space="preserve">2. </w:t>
      </w:r>
      <w:r w:rsidRPr="00CA202F">
        <w:rPr>
          <w:rFonts w:cstheme="minorHAnsi"/>
          <w:sz w:val="16"/>
          <w:szCs w:val="16"/>
          <w:lang w:val="en-US"/>
        </w:rPr>
        <w:t>Right the wrongs approach</w:t>
      </w:r>
      <w:r w:rsidR="006A1651" w:rsidRPr="00CA202F">
        <w:rPr>
          <w:rFonts w:cstheme="minorHAnsi"/>
          <w:sz w:val="16"/>
          <w:szCs w:val="16"/>
          <w:lang w:val="en-US"/>
        </w:rPr>
        <w:br/>
        <w:t xml:space="preserve">3. </w:t>
      </w:r>
      <w:r w:rsidRPr="00CA202F">
        <w:rPr>
          <w:rFonts w:cstheme="minorHAnsi"/>
          <w:sz w:val="16"/>
          <w:szCs w:val="16"/>
          <w:lang w:val="en-US"/>
        </w:rPr>
        <w:t>Melting pot assumption</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Platinum rule</w:t>
      </w:r>
    </w:p>
    <w:p w14:paraId="071A0E50" w14:textId="12A993B8"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Which one of the following categories of management problems relating to diversity in a South African workplace is based on the premise that the environment of organisations in developing countries is different from that of First World countries?</w:t>
      </w:r>
      <w:r w:rsidR="006A1651" w:rsidRPr="00CA202F">
        <w:rPr>
          <w:rFonts w:cstheme="minorHAnsi"/>
          <w:sz w:val="16"/>
          <w:szCs w:val="16"/>
          <w:lang w:val="en-US"/>
        </w:rPr>
        <w:br/>
        <w:t xml:space="preserve">1. </w:t>
      </w:r>
      <w:r w:rsidRPr="00CA202F">
        <w:rPr>
          <w:rFonts w:cstheme="minorHAnsi"/>
          <w:sz w:val="16"/>
          <w:szCs w:val="16"/>
          <w:lang w:val="en-US"/>
        </w:rPr>
        <w:t>The question of affirmative action</w:t>
      </w:r>
      <w:r w:rsidR="006A1651" w:rsidRPr="00CA202F">
        <w:rPr>
          <w:rFonts w:cstheme="minorHAnsi"/>
          <w:sz w:val="16"/>
          <w:szCs w:val="16"/>
          <w:lang w:val="en-US"/>
        </w:rPr>
        <w:br/>
        <w:t xml:space="preserve">2. </w:t>
      </w:r>
      <w:r w:rsidRPr="00CA202F">
        <w:rPr>
          <w:rFonts w:cstheme="minorHAnsi"/>
          <w:sz w:val="16"/>
          <w:szCs w:val="16"/>
          <w:lang w:val="en-US"/>
        </w:rPr>
        <w:t>The question of economic empowerment</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The quest for a new management philosophy</w:t>
      </w:r>
      <w:r w:rsidR="006A1651" w:rsidRPr="00CA202F">
        <w:rPr>
          <w:rFonts w:cstheme="minorHAnsi"/>
          <w:sz w:val="16"/>
          <w:szCs w:val="16"/>
          <w:lang w:val="en-US"/>
        </w:rPr>
        <w:br/>
        <w:t xml:space="preserve">4. </w:t>
      </w:r>
      <w:r w:rsidRPr="00CA202F">
        <w:rPr>
          <w:rFonts w:cstheme="minorHAnsi"/>
          <w:sz w:val="16"/>
          <w:szCs w:val="16"/>
          <w:lang w:val="en-US"/>
        </w:rPr>
        <w:t>The quest to create a balanced management environment</w:t>
      </w:r>
    </w:p>
    <w:p w14:paraId="0E94BCE8" w14:textId="54C8748B" w:rsidR="000E6531" w:rsidRPr="00CA202F" w:rsidRDefault="000E6531" w:rsidP="000E6531">
      <w:pPr>
        <w:spacing w:after="0"/>
        <w:rPr>
          <w:rFonts w:cstheme="minorHAnsi"/>
          <w:b/>
          <w:sz w:val="16"/>
          <w:szCs w:val="16"/>
          <w:lang w:val="en-US"/>
        </w:rPr>
      </w:pPr>
      <w:r w:rsidRPr="00CA202F">
        <w:rPr>
          <w:rFonts w:cstheme="minorHAnsi"/>
          <w:b/>
          <w:sz w:val="16"/>
          <w:szCs w:val="16"/>
          <w:lang w:val="en-US"/>
        </w:rPr>
        <w:t>Consider the table below about the arguments for managing diversity and their corresponding reasoning, and answer questions 21 &amp; 22.</w:t>
      </w:r>
    </w:p>
    <w:tbl>
      <w:tblPr>
        <w:tblStyle w:val="TableGrid"/>
        <w:tblW w:w="0" w:type="auto"/>
        <w:tblInd w:w="360" w:type="dxa"/>
        <w:tblLook w:val="04A0" w:firstRow="1" w:lastRow="0" w:firstColumn="1" w:lastColumn="0" w:noHBand="0" w:noVBand="1"/>
      </w:tblPr>
      <w:tblGrid>
        <w:gridCol w:w="3463"/>
        <w:gridCol w:w="5193"/>
      </w:tblGrid>
      <w:tr w:rsidR="000E6531" w:rsidRPr="00CA202F" w14:paraId="19D7EE72" w14:textId="77777777" w:rsidTr="00F00028">
        <w:tc>
          <w:tcPr>
            <w:tcW w:w="3463" w:type="dxa"/>
          </w:tcPr>
          <w:p w14:paraId="1BC42C24" w14:textId="0F1A289A" w:rsidR="000E6531" w:rsidRPr="00CA202F" w:rsidRDefault="000E6531" w:rsidP="000E6531">
            <w:pPr>
              <w:rPr>
                <w:rFonts w:cstheme="minorHAnsi"/>
                <w:b/>
                <w:sz w:val="16"/>
                <w:szCs w:val="16"/>
                <w:lang w:val="en-US"/>
              </w:rPr>
            </w:pPr>
            <w:r w:rsidRPr="00CA202F">
              <w:rPr>
                <w:rFonts w:cstheme="minorHAnsi"/>
                <w:b/>
                <w:sz w:val="16"/>
                <w:szCs w:val="16"/>
                <w:lang w:val="en-US"/>
              </w:rPr>
              <w:t>ARGUMENT</w:t>
            </w:r>
          </w:p>
        </w:tc>
        <w:tc>
          <w:tcPr>
            <w:tcW w:w="5193" w:type="dxa"/>
          </w:tcPr>
          <w:p w14:paraId="4FDE2FAD" w14:textId="4EC676A3" w:rsidR="000E6531" w:rsidRPr="00CA202F" w:rsidRDefault="000E6531" w:rsidP="00F00028">
            <w:pPr>
              <w:rPr>
                <w:rFonts w:cstheme="minorHAnsi"/>
                <w:b/>
                <w:sz w:val="16"/>
                <w:szCs w:val="16"/>
                <w:lang w:val="en-US"/>
              </w:rPr>
            </w:pPr>
            <w:r w:rsidRPr="00CA202F">
              <w:rPr>
                <w:rFonts w:cstheme="minorHAnsi"/>
                <w:b/>
                <w:sz w:val="16"/>
                <w:szCs w:val="16"/>
                <w:lang w:val="en-US"/>
              </w:rPr>
              <w:t>REASONING</w:t>
            </w:r>
          </w:p>
        </w:tc>
      </w:tr>
      <w:tr w:rsidR="000E6531" w:rsidRPr="00CA202F" w14:paraId="3718C434" w14:textId="77777777" w:rsidTr="00F00028">
        <w:tc>
          <w:tcPr>
            <w:tcW w:w="3463" w:type="dxa"/>
          </w:tcPr>
          <w:p w14:paraId="0BE342CA" w14:textId="4E8CA1B2" w:rsidR="000E6531" w:rsidRPr="00CA202F" w:rsidRDefault="000E6531" w:rsidP="000E6531">
            <w:pPr>
              <w:rPr>
                <w:rFonts w:cstheme="minorHAnsi"/>
                <w:sz w:val="16"/>
                <w:szCs w:val="16"/>
                <w:lang w:val="en-US"/>
              </w:rPr>
            </w:pPr>
            <w:r w:rsidRPr="00CA202F">
              <w:rPr>
                <w:rFonts w:cstheme="minorHAnsi"/>
                <w:sz w:val="16"/>
                <w:szCs w:val="16"/>
                <w:lang w:val="en-US"/>
              </w:rPr>
              <w:t>a) ______________</w:t>
            </w:r>
          </w:p>
        </w:tc>
        <w:tc>
          <w:tcPr>
            <w:tcW w:w="5193" w:type="dxa"/>
          </w:tcPr>
          <w:p w14:paraId="2885FBC7" w14:textId="203B6B6D" w:rsidR="000E6531" w:rsidRPr="00CA202F" w:rsidRDefault="000E6531" w:rsidP="000E6531">
            <w:pPr>
              <w:rPr>
                <w:rFonts w:cstheme="minorHAnsi"/>
                <w:sz w:val="16"/>
                <w:szCs w:val="16"/>
                <w:lang w:val="en-US"/>
              </w:rPr>
            </w:pPr>
            <w:r w:rsidRPr="00CA202F">
              <w:rPr>
                <w:rFonts w:cstheme="minorHAnsi"/>
                <w:sz w:val="16"/>
                <w:szCs w:val="16"/>
                <w:lang w:val="en-US"/>
              </w:rPr>
              <w:t>Organisations with the best reputations for managing diversity will win the competition for the best personnel</w:t>
            </w:r>
          </w:p>
        </w:tc>
      </w:tr>
      <w:tr w:rsidR="000E6531" w:rsidRPr="00CA202F" w14:paraId="18AA3538" w14:textId="77777777" w:rsidTr="00F00028">
        <w:tc>
          <w:tcPr>
            <w:tcW w:w="3463" w:type="dxa"/>
          </w:tcPr>
          <w:p w14:paraId="4C2BE099" w14:textId="2E2EABD3" w:rsidR="000E6531" w:rsidRPr="00CA202F" w:rsidRDefault="000E6531" w:rsidP="000E6531">
            <w:pPr>
              <w:rPr>
                <w:rFonts w:cstheme="minorHAnsi"/>
                <w:sz w:val="16"/>
                <w:szCs w:val="16"/>
                <w:lang w:val="en-US"/>
              </w:rPr>
            </w:pPr>
            <w:r w:rsidRPr="00CA202F">
              <w:rPr>
                <w:rFonts w:cstheme="minorHAnsi"/>
                <w:sz w:val="16"/>
                <w:szCs w:val="16"/>
                <w:lang w:val="en-US"/>
              </w:rPr>
              <w:t>Creativity</w:t>
            </w:r>
          </w:p>
        </w:tc>
        <w:tc>
          <w:tcPr>
            <w:tcW w:w="5193" w:type="dxa"/>
          </w:tcPr>
          <w:p w14:paraId="4A542207" w14:textId="2B0AB8D8" w:rsidR="000E6531" w:rsidRPr="00CA202F" w:rsidRDefault="000E6531" w:rsidP="000E6531">
            <w:pPr>
              <w:rPr>
                <w:rFonts w:cstheme="minorHAnsi"/>
                <w:sz w:val="16"/>
                <w:szCs w:val="16"/>
                <w:lang w:val="en-US"/>
              </w:rPr>
            </w:pPr>
            <w:r w:rsidRPr="00CA202F">
              <w:rPr>
                <w:rFonts w:cstheme="minorHAnsi"/>
                <w:sz w:val="16"/>
                <w:szCs w:val="16"/>
                <w:lang w:val="en-US"/>
              </w:rPr>
              <w:t>b) _____________________</w:t>
            </w:r>
          </w:p>
        </w:tc>
      </w:tr>
    </w:tbl>
    <w:p w14:paraId="0DA3BCF3" w14:textId="07C548FE"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Identify the argument for option a)</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Resource acquisition</w:t>
      </w:r>
      <w:r w:rsidR="006A1651" w:rsidRPr="00CA202F">
        <w:rPr>
          <w:rFonts w:cstheme="minorHAnsi"/>
          <w:sz w:val="16"/>
          <w:szCs w:val="16"/>
          <w:lang w:val="en-US"/>
        </w:rPr>
        <w:br/>
        <w:t xml:space="preserve">2. </w:t>
      </w:r>
      <w:r w:rsidRPr="00CA202F">
        <w:rPr>
          <w:rFonts w:cstheme="minorHAnsi"/>
          <w:sz w:val="16"/>
          <w:szCs w:val="16"/>
          <w:lang w:val="en-US"/>
        </w:rPr>
        <w:t>System flexibility</w:t>
      </w:r>
      <w:r w:rsidR="006A1651" w:rsidRPr="00CA202F">
        <w:rPr>
          <w:rFonts w:cstheme="minorHAnsi"/>
          <w:sz w:val="16"/>
          <w:szCs w:val="16"/>
          <w:lang w:val="en-US"/>
        </w:rPr>
        <w:br/>
        <w:t xml:space="preserve">3. </w:t>
      </w:r>
      <w:r w:rsidRPr="00CA202F">
        <w:rPr>
          <w:rFonts w:cstheme="minorHAnsi"/>
          <w:sz w:val="16"/>
          <w:szCs w:val="16"/>
          <w:lang w:val="en-US"/>
        </w:rPr>
        <w:t>Problem-solving</w:t>
      </w:r>
      <w:r w:rsidR="006A1651" w:rsidRPr="00CA202F">
        <w:rPr>
          <w:rFonts w:cstheme="minorHAnsi"/>
          <w:sz w:val="16"/>
          <w:szCs w:val="16"/>
          <w:lang w:val="en-US"/>
        </w:rPr>
        <w:br/>
        <w:t xml:space="preserve">4. </w:t>
      </w:r>
      <w:r w:rsidRPr="00CA202F">
        <w:rPr>
          <w:rFonts w:cstheme="minorHAnsi"/>
          <w:sz w:val="16"/>
          <w:szCs w:val="16"/>
          <w:lang w:val="en-US"/>
        </w:rPr>
        <w:t xml:space="preserve">Cost </w:t>
      </w:r>
    </w:p>
    <w:p w14:paraId="5D947E5B" w14:textId="362EC5DC" w:rsidR="006A1651" w:rsidRPr="00CA202F" w:rsidRDefault="000E6531"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Identify the reasoning for option b) that relates to the creativity argument.</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The diversity of perspectives and the modernizing of diversity management will improve the use of imagination</w:t>
      </w:r>
      <w:r w:rsidR="006A1651" w:rsidRPr="00CA202F">
        <w:rPr>
          <w:rFonts w:cstheme="minorHAnsi"/>
          <w:sz w:val="16"/>
          <w:szCs w:val="16"/>
          <w:lang w:val="en-US"/>
        </w:rPr>
        <w:br/>
        <w:t xml:space="preserve">2. </w:t>
      </w:r>
      <w:r w:rsidRPr="00CA202F">
        <w:rPr>
          <w:rFonts w:cstheme="minorHAnsi"/>
          <w:sz w:val="16"/>
          <w:szCs w:val="16"/>
          <w:lang w:val="en-US"/>
        </w:rPr>
        <w:t>Heterogeneity in decision-making groups produces better decisions through a wider range of perspectives</w:t>
      </w:r>
      <w:r w:rsidR="006A1651" w:rsidRPr="00CA202F">
        <w:rPr>
          <w:rFonts w:cstheme="minorHAnsi"/>
          <w:sz w:val="16"/>
          <w:szCs w:val="16"/>
          <w:lang w:val="en-US"/>
        </w:rPr>
        <w:br/>
        <w:t xml:space="preserve">3. </w:t>
      </w:r>
      <w:r w:rsidRPr="00CA202F">
        <w:rPr>
          <w:rFonts w:cstheme="minorHAnsi"/>
          <w:sz w:val="16"/>
          <w:szCs w:val="16"/>
          <w:lang w:val="en-US"/>
        </w:rPr>
        <w:t>The system will become less standardised and therefore more fluid; creating a greater flexibility to react creatively</w:t>
      </w:r>
      <w:r w:rsidR="006A1651" w:rsidRPr="00CA202F">
        <w:rPr>
          <w:rFonts w:cstheme="minorHAnsi"/>
          <w:sz w:val="16"/>
          <w:szCs w:val="16"/>
          <w:lang w:val="en-US"/>
        </w:rPr>
        <w:br/>
        <w:t xml:space="preserve">4. </w:t>
      </w:r>
      <w:r w:rsidRPr="00CA202F">
        <w:rPr>
          <w:rFonts w:cstheme="minorHAnsi"/>
          <w:sz w:val="16"/>
          <w:szCs w:val="16"/>
          <w:lang w:val="en-US"/>
        </w:rPr>
        <w:t>Members with roots in other countries bring new insight and cultural sensitivities to operations</w:t>
      </w:r>
    </w:p>
    <w:p w14:paraId="3B695187" w14:textId="0D75D04E" w:rsidR="009A30C8" w:rsidRPr="00CA202F" w:rsidRDefault="009A30C8" w:rsidP="009A30C8">
      <w:pPr>
        <w:spacing w:after="0"/>
        <w:rPr>
          <w:rFonts w:cstheme="minorHAnsi"/>
          <w:b/>
          <w:sz w:val="16"/>
          <w:szCs w:val="16"/>
          <w:lang w:val="en-US"/>
        </w:rPr>
      </w:pPr>
      <w:r w:rsidRPr="00CA202F">
        <w:rPr>
          <w:rFonts w:cstheme="minorHAnsi"/>
          <w:b/>
          <w:sz w:val="16"/>
          <w:szCs w:val="16"/>
          <w:lang w:val="en-US"/>
        </w:rPr>
        <w:t>Consider the following list of diversity efforts and answer questions 2 and 24.</w:t>
      </w:r>
    </w:p>
    <w:p w14:paraId="7BC4F9F4" w14:textId="3875109C" w:rsidR="009A30C8" w:rsidRPr="00CA202F" w:rsidRDefault="009A30C8" w:rsidP="009A30C8">
      <w:pPr>
        <w:spacing w:after="0"/>
        <w:rPr>
          <w:rFonts w:cstheme="minorHAnsi"/>
          <w:b/>
          <w:sz w:val="16"/>
          <w:szCs w:val="16"/>
          <w:lang w:val="en-US"/>
        </w:rPr>
      </w:pPr>
      <w:r w:rsidRPr="00CA202F">
        <w:rPr>
          <w:rFonts w:cstheme="minorHAnsi"/>
          <w:b/>
          <w:sz w:val="16"/>
          <w:szCs w:val="16"/>
          <w:lang w:val="en-US"/>
        </w:rPr>
        <w:t>a) effective implementation of affirmative action policies</w:t>
      </w:r>
    </w:p>
    <w:p w14:paraId="7E0AF23B" w14:textId="107CD2E7" w:rsidR="009A30C8" w:rsidRPr="00CA202F" w:rsidRDefault="009A30C8" w:rsidP="009A30C8">
      <w:pPr>
        <w:spacing w:after="0"/>
        <w:rPr>
          <w:rFonts w:cstheme="minorHAnsi"/>
          <w:b/>
          <w:sz w:val="16"/>
          <w:szCs w:val="16"/>
          <w:lang w:val="en-US"/>
        </w:rPr>
      </w:pPr>
      <w:r w:rsidRPr="00CA202F">
        <w:rPr>
          <w:rFonts w:cstheme="minorHAnsi"/>
          <w:b/>
          <w:sz w:val="16"/>
          <w:szCs w:val="16"/>
          <w:lang w:val="en-US"/>
        </w:rPr>
        <w:t>b) inconsistent enforcement of diversity policies</w:t>
      </w:r>
    </w:p>
    <w:p w14:paraId="1FB3B4CC" w14:textId="2596D8A3" w:rsidR="009A30C8" w:rsidRPr="00CA202F" w:rsidRDefault="009A30C8" w:rsidP="009A30C8">
      <w:pPr>
        <w:spacing w:after="0"/>
        <w:rPr>
          <w:rFonts w:cstheme="minorHAnsi"/>
          <w:b/>
          <w:sz w:val="16"/>
          <w:szCs w:val="16"/>
          <w:lang w:val="en-US"/>
        </w:rPr>
      </w:pPr>
      <w:r w:rsidRPr="00CA202F">
        <w:rPr>
          <w:rFonts w:cstheme="minorHAnsi"/>
          <w:b/>
          <w:sz w:val="16"/>
          <w:szCs w:val="16"/>
          <w:lang w:val="en-US"/>
        </w:rPr>
        <w:t>c) believing in a monoculture organisation</w:t>
      </w:r>
    </w:p>
    <w:p w14:paraId="2701A5A8" w14:textId="4A5A6A9A" w:rsidR="009A30C8" w:rsidRPr="00CA202F" w:rsidRDefault="009A30C8" w:rsidP="009A30C8">
      <w:pPr>
        <w:spacing w:after="0"/>
        <w:rPr>
          <w:rFonts w:cstheme="minorHAnsi"/>
          <w:b/>
          <w:sz w:val="16"/>
          <w:szCs w:val="16"/>
          <w:lang w:val="en-US"/>
        </w:rPr>
      </w:pPr>
      <w:r w:rsidRPr="00CA202F">
        <w:rPr>
          <w:rFonts w:cstheme="minorHAnsi"/>
          <w:b/>
          <w:sz w:val="16"/>
          <w:szCs w:val="16"/>
          <w:lang w:val="en-US"/>
        </w:rPr>
        <w:t>d) little is being done in the area of economic empowerment</w:t>
      </w:r>
    </w:p>
    <w:p w14:paraId="09B8776E" w14:textId="6B41EE07" w:rsidR="009A30C8" w:rsidRPr="00CA202F" w:rsidRDefault="009A30C8" w:rsidP="009A30C8">
      <w:pPr>
        <w:spacing w:after="0"/>
        <w:rPr>
          <w:rFonts w:cstheme="minorHAnsi"/>
          <w:b/>
          <w:sz w:val="16"/>
          <w:szCs w:val="16"/>
          <w:lang w:val="en-US"/>
        </w:rPr>
      </w:pPr>
      <w:r w:rsidRPr="00CA202F">
        <w:rPr>
          <w:rFonts w:cstheme="minorHAnsi"/>
          <w:b/>
          <w:sz w:val="16"/>
          <w:szCs w:val="16"/>
          <w:lang w:val="en-US"/>
        </w:rPr>
        <w:t>e) ongoing diversity education and training initiatives</w:t>
      </w:r>
    </w:p>
    <w:p w14:paraId="5B556F7D" w14:textId="62ED2367" w:rsidR="009A30C8" w:rsidRPr="00CA202F" w:rsidRDefault="009A30C8" w:rsidP="009A30C8">
      <w:pPr>
        <w:spacing w:after="0"/>
        <w:rPr>
          <w:rFonts w:cstheme="minorHAnsi"/>
          <w:b/>
          <w:sz w:val="16"/>
          <w:szCs w:val="16"/>
          <w:lang w:val="en-US"/>
        </w:rPr>
      </w:pPr>
      <w:r w:rsidRPr="00CA202F">
        <w:rPr>
          <w:rFonts w:cstheme="minorHAnsi"/>
          <w:b/>
          <w:sz w:val="16"/>
          <w:szCs w:val="16"/>
          <w:lang w:val="en-US"/>
        </w:rPr>
        <w:t>f) believing a culture of enabling employees</w:t>
      </w:r>
    </w:p>
    <w:p w14:paraId="3E740534" w14:textId="609E0B84" w:rsidR="009A30C8" w:rsidRPr="00CA202F" w:rsidRDefault="009A30C8" w:rsidP="009A30C8">
      <w:pPr>
        <w:spacing w:after="0"/>
        <w:rPr>
          <w:rFonts w:cstheme="minorHAnsi"/>
          <w:b/>
          <w:sz w:val="16"/>
          <w:szCs w:val="16"/>
          <w:lang w:val="en-US"/>
        </w:rPr>
      </w:pPr>
      <w:r w:rsidRPr="00CA202F">
        <w:rPr>
          <w:rFonts w:cstheme="minorHAnsi"/>
          <w:b/>
          <w:sz w:val="16"/>
          <w:szCs w:val="16"/>
          <w:lang w:val="en-US"/>
        </w:rPr>
        <w:t>g) managerial commitment not tied to organisational rewards</w:t>
      </w:r>
    </w:p>
    <w:p w14:paraId="24C05F39" w14:textId="7D04D3FA" w:rsidR="006A1651" w:rsidRPr="00CA202F" w:rsidRDefault="009A30C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Broad-based diversity efforts on the organisational diversity continuum include _________ and ____________.</w:t>
      </w:r>
      <w:r w:rsidR="006A1651" w:rsidRPr="00CA202F">
        <w:rPr>
          <w:rFonts w:cstheme="minorHAnsi"/>
          <w:sz w:val="16"/>
          <w:szCs w:val="16"/>
          <w:lang w:val="en-US"/>
        </w:rPr>
        <w:br/>
        <w:t xml:space="preserve">1. </w:t>
      </w:r>
      <w:r w:rsidRPr="00CA202F">
        <w:rPr>
          <w:rFonts w:cstheme="minorHAnsi"/>
          <w:sz w:val="16"/>
          <w:szCs w:val="16"/>
          <w:lang w:val="en-US"/>
        </w:rPr>
        <w:t>a, b</w:t>
      </w:r>
      <w:r w:rsidR="006A1651" w:rsidRPr="00CA202F">
        <w:rPr>
          <w:rFonts w:cstheme="minorHAnsi"/>
          <w:sz w:val="16"/>
          <w:szCs w:val="16"/>
          <w:lang w:val="en-US"/>
        </w:rPr>
        <w:br/>
        <w:t xml:space="preserve">2. </w:t>
      </w:r>
      <w:r w:rsidRPr="00CA202F">
        <w:rPr>
          <w:rFonts w:cstheme="minorHAnsi"/>
          <w:sz w:val="16"/>
          <w:szCs w:val="16"/>
          <w:lang w:val="en-US"/>
        </w:rPr>
        <w:t>b, e</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e, f</w:t>
      </w:r>
      <w:r w:rsidR="006A1651" w:rsidRPr="00CA202F">
        <w:rPr>
          <w:rFonts w:cstheme="minorHAnsi"/>
          <w:sz w:val="16"/>
          <w:szCs w:val="16"/>
          <w:lang w:val="en-US"/>
        </w:rPr>
        <w:br/>
        <w:t xml:space="preserve">4. </w:t>
      </w:r>
      <w:r w:rsidRPr="00CA202F">
        <w:rPr>
          <w:rFonts w:cstheme="minorHAnsi"/>
          <w:sz w:val="16"/>
          <w:szCs w:val="16"/>
          <w:lang w:val="en-US"/>
        </w:rPr>
        <w:t>f, g</w:t>
      </w:r>
    </w:p>
    <w:p w14:paraId="0311D258" w14:textId="5CDD44A4" w:rsidR="006A1651" w:rsidRPr="00CA202F" w:rsidRDefault="00E56FA4"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In the middle of the diversity continuum, diversity efforts are based on __________ and __________.</w:t>
      </w:r>
      <w:r w:rsidR="006A1651" w:rsidRPr="00CA202F">
        <w:rPr>
          <w:rFonts w:cstheme="minorHAnsi"/>
          <w:sz w:val="16"/>
          <w:szCs w:val="16"/>
          <w:lang w:val="en-US"/>
        </w:rPr>
        <w:br/>
        <w:t xml:space="preserve">1. </w:t>
      </w:r>
      <w:r w:rsidRPr="00CA202F">
        <w:rPr>
          <w:rFonts w:cstheme="minorHAnsi"/>
          <w:sz w:val="16"/>
          <w:szCs w:val="16"/>
          <w:lang w:val="en-US"/>
        </w:rPr>
        <w:t>a, c</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b, d</w:t>
      </w:r>
      <w:r w:rsidR="006A1651" w:rsidRPr="00CA202F">
        <w:rPr>
          <w:rFonts w:cstheme="minorHAnsi"/>
          <w:sz w:val="16"/>
          <w:szCs w:val="16"/>
          <w:lang w:val="en-US"/>
        </w:rPr>
        <w:br/>
        <w:t xml:space="preserve">3. </w:t>
      </w:r>
      <w:r w:rsidRPr="00CA202F">
        <w:rPr>
          <w:rFonts w:cstheme="minorHAnsi"/>
          <w:sz w:val="16"/>
          <w:szCs w:val="16"/>
          <w:lang w:val="en-US"/>
        </w:rPr>
        <w:t>c, e</w:t>
      </w:r>
      <w:r w:rsidR="006A1651" w:rsidRPr="00CA202F">
        <w:rPr>
          <w:rFonts w:cstheme="minorHAnsi"/>
          <w:sz w:val="16"/>
          <w:szCs w:val="16"/>
          <w:lang w:val="en-US"/>
        </w:rPr>
        <w:br/>
        <w:t xml:space="preserve">4. </w:t>
      </w:r>
      <w:r w:rsidRPr="00CA202F">
        <w:rPr>
          <w:rFonts w:cstheme="minorHAnsi"/>
          <w:sz w:val="16"/>
          <w:szCs w:val="16"/>
          <w:lang w:val="en-US"/>
        </w:rPr>
        <w:t>e, g</w:t>
      </w:r>
    </w:p>
    <w:p w14:paraId="5DBF3C21" w14:textId="590AC63C" w:rsidR="006A1651" w:rsidRPr="00CA202F" w:rsidRDefault="0018341B"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Which one of the following is the second step in the implementation of the diverse workforce development strategy?</w:t>
      </w:r>
      <w:r w:rsidR="006A1651" w:rsidRPr="00CA202F">
        <w:rPr>
          <w:rFonts w:cstheme="minorHAnsi"/>
          <w:sz w:val="16"/>
          <w:szCs w:val="16"/>
          <w:lang w:val="en-US"/>
        </w:rPr>
        <w:br/>
        <w:t xml:space="preserve">1. </w:t>
      </w:r>
      <w:r w:rsidRPr="00CA202F">
        <w:rPr>
          <w:rFonts w:cstheme="minorHAnsi"/>
          <w:sz w:val="16"/>
          <w:szCs w:val="16"/>
          <w:lang w:val="en-US"/>
        </w:rPr>
        <w:t>Formulating a vision</w:t>
      </w:r>
      <w:r w:rsidR="00F00028" w:rsidRPr="00CA202F">
        <w:rPr>
          <w:rFonts w:cstheme="minorHAnsi"/>
          <w:sz w:val="16"/>
          <w:szCs w:val="16"/>
          <w:lang w:val="en-US"/>
        </w:rPr>
        <w:t xml:space="preserve"> for a diverse workplace</w:t>
      </w:r>
      <w:r w:rsidR="006A1651" w:rsidRPr="00CA202F">
        <w:rPr>
          <w:rFonts w:cstheme="minorHAnsi"/>
          <w:sz w:val="16"/>
          <w:szCs w:val="16"/>
          <w:lang w:val="en-US"/>
        </w:rPr>
        <w:br/>
        <w:t xml:space="preserve">2. </w:t>
      </w:r>
      <w:r w:rsidR="00F00028" w:rsidRPr="00CA202F">
        <w:rPr>
          <w:rFonts w:cstheme="minorHAnsi"/>
          <w:sz w:val="16"/>
          <w:szCs w:val="16"/>
          <w:lang w:val="en-US"/>
        </w:rPr>
        <w:t>Building a corporate culture that values diversity</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00F00028" w:rsidRPr="00CA202F">
        <w:rPr>
          <w:rFonts w:cstheme="minorHAnsi"/>
          <w:sz w:val="16"/>
          <w:szCs w:val="16"/>
          <w:highlight w:val="yellow"/>
          <w:lang w:val="en-US"/>
        </w:rPr>
        <w:t>Changing structures, policies and systems to support diversity</w:t>
      </w:r>
      <w:r w:rsidR="006A1651" w:rsidRPr="00CA202F">
        <w:rPr>
          <w:rFonts w:cstheme="minorHAnsi"/>
          <w:sz w:val="16"/>
          <w:szCs w:val="16"/>
          <w:lang w:val="en-US"/>
        </w:rPr>
        <w:br/>
        <w:t xml:space="preserve">4. </w:t>
      </w:r>
      <w:r w:rsidR="00F00028" w:rsidRPr="00CA202F">
        <w:rPr>
          <w:rFonts w:cstheme="minorHAnsi"/>
          <w:sz w:val="16"/>
          <w:szCs w:val="16"/>
          <w:lang w:val="en-US"/>
        </w:rPr>
        <w:t>Providing diversity awareness and cultural competency training</w:t>
      </w:r>
    </w:p>
    <w:p w14:paraId="0C72A6BE" w14:textId="448EA92F" w:rsidR="006A1651" w:rsidRPr="00CA202F" w:rsidRDefault="00F00028" w:rsidP="00F00028">
      <w:pPr>
        <w:pStyle w:val="ListParagraph"/>
        <w:numPr>
          <w:ilvl w:val="0"/>
          <w:numId w:val="14"/>
        </w:numPr>
        <w:spacing w:after="0"/>
        <w:rPr>
          <w:rFonts w:cstheme="minorHAnsi"/>
          <w:sz w:val="16"/>
          <w:szCs w:val="16"/>
          <w:lang w:val="en-US"/>
        </w:rPr>
      </w:pPr>
      <w:r w:rsidRPr="00CA202F">
        <w:rPr>
          <w:rFonts w:cstheme="minorHAnsi"/>
          <w:b/>
          <w:sz w:val="16"/>
          <w:szCs w:val="16"/>
          <w:lang w:val="en-US"/>
        </w:rPr>
        <w:t>Identify the role player in project management that is responsible for ensuring that the projects produce the expected organisational benefits.</w:t>
      </w:r>
      <w:r w:rsidR="006A1651" w:rsidRPr="00CA202F">
        <w:rPr>
          <w:rFonts w:cstheme="minorHAnsi"/>
          <w:sz w:val="16"/>
          <w:szCs w:val="16"/>
          <w:lang w:val="en-US"/>
        </w:rPr>
        <w:br/>
        <w:t xml:space="preserve">1. </w:t>
      </w:r>
      <w:r w:rsidRPr="00CA202F">
        <w:rPr>
          <w:rFonts w:cstheme="minorHAnsi"/>
          <w:sz w:val="16"/>
          <w:szCs w:val="16"/>
          <w:lang w:val="en-US"/>
        </w:rPr>
        <w:t>Operational manager</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Tactical manager</w:t>
      </w:r>
      <w:r w:rsidR="006A1651" w:rsidRPr="00CA202F">
        <w:rPr>
          <w:rFonts w:cstheme="minorHAnsi"/>
          <w:sz w:val="16"/>
          <w:szCs w:val="16"/>
          <w:lang w:val="en-US"/>
        </w:rPr>
        <w:br/>
        <w:t xml:space="preserve">3. </w:t>
      </w:r>
      <w:r w:rsidRPr="00CA202F">
        <w:rPr>
          <w:rFonts w:cstheme="minorHAnsi"/>
          <w:sz w:val="16"/>
          <w:szCs w:val="16"/>
          <w:lang w:val="en-US"/>
        </w:rPr>
        <w:t>Programme director</w:t>
      </w:r>
      <w:r w:rsidR="006A1651" w:rsidRPr="00CA202F">
        <w:rPr>
          <w:rFonts w:cstheme="minorHAnsi"/>
          <w:sz w:val="16"/>
          <w:szCs w:val="16"/>
          <w:lang w:val="en-US"/>
        </w:rPr>
        <w:br/>
        <w:t xml:space="preserve">4. </w:t>
      </w:r>
      <w:r w:rsidRPr="00CA202F">
        <w:rPr>
          <w:rFonts w:cstheme="minorHAnsi"/>
          <w:sz w:val="16"/>
          <w:szCs w:val="16"/>
          <w:lang w:val="en-US"/>
        </w:rPr>
        <w:t>Project sponsor</w:t>
      </w:r>
    </w:p>
    <w:p w14:paraId="2FFD5AEC" w14:textId="58CEA224" w:rsidR="00F00028" w:rsidRPr="00CA202F" w:rsidRDefault="00F00028" w:rsidP="00F00028">
      <w:pPr>
        <w:spacing w:after="0"/>
        <w:rPr>
          <w:rFonts w:cstheme="minorHAnsi"/>
          <w:b/>
          <w:sz w:val="16"/>
          <w:szCs w:val="16"/>
          <w:lang w:val="en-US"/>
        </w:rPr>
      </w:pPr>
      <w:r w:rsidRPr="00CA202F">
        <w:rPr>
          <w:rFonts w:cstheme="minorHAnsi"/>
          <w:b/>
          <w:sz w:val="16"/>
          <w:szCs w:val="16"/>
          <w:lang w:val="en-US"/>
        </w:rPr>
        <w:t>Consider the following list of steps in the project management process:</w:t>
      </w:r>
    </w:p>
    <w:p w14:paraId="0A2F2476" w14:textId="3F94F74C" w:rsidR="00F00028" w:rsidRPr="00CA202F" w:rsidRDefault="00F00028" w:rsidP="00F00028">
      <w:pPr>
        <w:spacing w:after="0"/>
        <w:rPr>
          <w:rFonts w:cstheme="minorHAnsi"/>
          <w:b/>
          <w:sz w:val="16"/>
          <w:szCs w:val="16"/>
          <w:lang w:val="en-US"/>
        </w:rPr>
      </w:pPr>
      <w:r w:rsidRPr="00CA202F">
        <w:rPr>
          <w:rFonts w:cstheme="minorHAnsi"/>
          <w:b/>
          <w:sz w:val="16"/>
          <w:szCs w:val="16"/>
          <w:lang w:val="en-US"/>
        </w:rPr>
        <w:t>a) develop a stakeholder plan</w:t>
      </w:r>
    </w:p>
    <w:p w14:paraId="50DFEC29" w14:textId="584F91D9" w:rsidR="00F00028" w:rsidRPr="00CA202F" w:rsidRDefault="00F00028" w:rsidP="00F00028">
      <w:pPr>
        <w:spacing w:after="0"/>
        <w:rPr>
          <w:rFonts w:cstheme="minorHAnsi"/>
          <w:b/>
          <w:sz w:val="16"/>
          <w:szCs w:val="16"/>
          <w:lang w:val="en-US"/>
        </w:rPr>
      </w:pPr>
      <w:r w:rsidRPr="00CA202F">
        <w:rPr>
          <w:rFonts w:cstheme="minorHAnsi"/>
          <w:b/>
          <w:sz w:val="16"/>
          <w:szCs w:val="16"/>
          <w:lang w:val="en-US"/>
        </w:rPr>
        <w:t>b) develop the quality manager plan</w:t>
      </w:r>
    </w:p>
    <w:p w14:paraId="7F9B0885" w14:textId="32AD4694" w:rsidR="00F00028" w:rsidRPr="00CA202F" w:rsidRDefault="00F00028" w:rsidP="00F00028">
      <w:pPr>
        <w:spacing w:after="0"/>
        <w:rPr>
          <w:rFonts w:cstheme="minorHAnsi"/>
          <w:b/>
          <w:sz w:val="16"/>
          <w:szCs w:val="16"/>
          <w:lang w:val="en-US"/>
        </w:rPr>
      </w:pPr>
      <w:r w:rsidRPr="00CA202F">
        <w:rPr>
          <w:rFonts w:cstheme="minorHAnsi"/>
          <w:b/>
          <w:sz w:val="16"/>
          <w:szCs w:val="16"/>
          <w:lang w:val="en-US"/>
        </w:rPr>
        <w:t>c) define change control procedures</w:t>
      </w:r>
    </w:p>
    <w:p w14:paraId="3C7972C2" w14:textId="649CBE31" w:rsidR="00F00028" w:rsidRPr="00CA202F" w:rsidRDefault="00F00028" w:rsidP="00F00028">
      <w:pPr>
        <w:spacing w:after="0"/>
        <w:rPr>
          <w:rFonts w:cstheme="minorHAnsi"/>
          <w:b/>
          <w:sz w:val="16"/>
          <w:szCs w:val="16"/>
          <w:lang w:val="en-US"/>
        </w:rPr>
      </w:pPr>
      <w:r w:rsidRPr="00CA202F">
        <w:rPr>
          <w:rFonts w:cstheme="minorHAnsi"/>
          <w:b/>
          <w:sz w:val="16"/>
          <w:szCs w:val="16"/>
          <w:lang w:val="en-US"/>
        </w:rPr>
        <w:t>d) define the scope of the project</w:t>
      </w:r>
    </w:p>
    <w:p w14:paraId="6C393996" w14:textId="146812D9" w:rsidR="00F00028" w:rsidRPr="00CA202F" w:rsidRDefault="00F00028" w:rsidP="00F00028">
      <w:pPr>
        <w:spacing w:after="0"/>
        <w:rPr>
          <w:rFonts w:cstheme="minorHAnsi"/>
          <w:b/>
          <w:sz w:val="16"/>
          <w:szCs w:val="16"/>
          <w:lang w:val="en-US"/>
        </w:rPr>
      </w:pPr>
      <w:r w:rsidRPr="00CA202F">
        <w:rPr>
          <w:rFonts w:cstheme="minorHAnsi"/>
          <w:b/>
          <w:sz w:val="16"/>
          <w:szCs w:val="16"/>
          <w:lang w:val="en-US"/>
        </w:rPr>
        <w:t>e) develop a tactical project plan</w:t>
      </w:r>
    </w:p>
    <w:p w14:paraId="77A7CCDF" w14:textId="70BD07DA" w:rsidR="00F00028" w:rsidRPr="00CA202F" w:rsidRDefault="00F00028" w:rsidP="00F00028">
      <w:pPr>
        <w:spacing w:after="0"/>
        <w:rPr>
          <w:rFonts w:cstheme="minorHAnsi"/>
          <w:b/>
          <w:sz w:val="16"/>
          <w:szCs w:val="16"/>
          <w:lang w:val="en-US"/>
        </w:rPr>
      </w:pPr>
      <w:r w:rsidRPr="00CA202F">
        <w:rPr>
          <w:rFonts w:cstheme="minorHAnsi"/>
          <w:b/>
          <w:sz w:val="16"/>
          <w:szCs w:val="16"/>
          <w:lang w:val="en-US"/>
        </w:rPr>
        <w:t>f) develop a communication plan</w:t>
      </w:r>
    </w:p>
    <w:p w14:paraId="25738EF5" w14:textId="278F8BA4" w:rsidR="006A1651" w:rsidRPr="00CA202F" w:rsidRDefault="00F0002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lastRenderedPageBreak/>
        <w:t>Rearrange these 6 steps in the correct sequential order.</w:t>
      </w:r>
      <w:r w:rsidR="006A1651" w:rsidRPr="00CA202F">
        <w:rPr>
          <w:rFonts w:cstheme="minorHAnsi"/>
          <w:sz w:val="16"/>
          <w:szCs w:val="16"/>
          <w:lang w:val="en-US"/>
        </w:rPr>
        <w:br/>
        <w:t xml:space="preserve">1. </w:t>
      </w:r>
      <w:r w:rsidRPr="00CA202F">
        <w:rPr>
          <w:rFonts w:cstheme="minorHAnsi"/>
          <w:sz w:val="16"/>
          <w:szCs w:val="16"/>
          <w:lang w:val="en-US"/>
        </w:rPr>
        <w:t>e, f, d, b, c, a</w:t>
      </w:r>
      <w:r w:rsidR="006A1651" w:rsidRPr="00CA202F">
        <w:rPr>
          <w:rFonts w:cstheme="minorHAnsi"/>
          <w:sz w:val="16"/>
          <w:szCs w:val="16"/>
          <w:lang w:val="en-US"/>
        </w:rPr>
        <w:br/>
        <w:t xml:space="preserve">2. </w:t>
      </w:r>
      <w:r w:rsidRPr="00CA202F">
        <w:rPr>
          <w:rFonts w:cstheme="minorHAnsi"/>
          <w:sz w:val="16"/>
          <w:szCs w:val="16"/>
          <w:lang w:val="en-US"/>
        </w:rPr>
        <w:t>b, f, d, c, a, e</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e, b, c, a, f, d</w:t>
      </w:r>
      <w:r w:rsidR="006A1651" w:rsidRPr="00CA202F">
        <w:rPr>
          <w:rFonts w:cstheme="minorHAnsi"/>
          <w:sz w:val="16"/>
          <w:szCs w:val="16"/>
          <w:lang w:val="en-US"/>
        </w:rPr>
        <w:br/>
        <w:t xml:space="preserve">4. </w:t>
      </w:r>
      <w:r w:rsidRPr="00CA202F">
        <w:rPr>
          <w:rFonts w:cstheme="minorHAnsi"/>
          <w:sz w:val="16"/>
          <w:szCs w:val="16"/>
          <w:lang w:val="en-US"/>
        </w:rPr>
        <w:t>b, a, d, c, e, f</w:t>
      </w:r>
    </w:p>
    <w:p w14:paraId="5D400EDD" w14:textId="366DD3C9" w:rsidR="006A1651" w:rsidRPr="00CA202F" w:rsidRDefault="00F0002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Which one of the following is not a responsibility of the project management office, but rather that of the project manager?</w:t>
      </w:r>
      <w:r w:rsidR="006A1651" w:rsidRPr="00CA202F">
        <w:rPr>
          <w:rFonts w:cstheme="minorHAnsi"/>
          <w:sz w:val="16"/>
          <w:szCs w:val="16"/>
          <w:lang w:val="en-US"/>
        </w:rPr>
        <w:br/>
        <w:t xml:space="preserve">1. </w:t>
      </w:r>
      <w:r w:rsidRPr="00CA202F">
        <w:rPr>
          <w:rFonts w:cstheme="minorHAnsi"/>
          <w:sz w:val="16"/>
          <w:szCs w:val="16"/>
          <w:lang w:val="en-US"/>
        </w:rPr>
        <w:t>Ensuring that the skills of the project team meet project-specific quality requirements</w:t>
      </w:r>
      <w:r w:rsidR="006A1651" w:rsidRPr="00CA202F">
        <w:rPr>
          <w:rFonts w:cstheme="minorHAnsi"/>
          <w:sz w:val="16"/>
          <w:szCs w:val="16"/>
          <w:lang w:val="en-US"/>
        </w:rPr>
        <w:br/>
        <w:t xml:space="preserve">2. </w:t>
      </w:r>
      <w:r w:rsidRPr="00CA202F">
        <w:rPr>
          <w:rFonts w:cstheme="minorHAnsi"/>
          <w:sz w:val="16"/>
          <w:szCs w:val="16"/>
          <w:lang w:val="en-US"/>
        </w:rPr>
        <w:t xml:space="preserve">Acquiring and utilising project management systems and tools </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Handling all the administration for project-related activities such as monitoring, controlling and reporting</w:t>
      </w:r>
      <w:r w:rsidR="006A1651" w:rsidRPr="00CA202F">
        <w:rPr>
          <w:rFonts w:cstheme="minorHAnsi"/>
          <w:sz w:val="16"/>
          <w:szCs w:val="16"/>
          <w:lang w:val="en-US"/>
        </w:rPr>
        <w:br/>
        <w:t xml:space="preserve">4. </w:t>
      </w:r>
      <w:r w:rsidRPr="00CA202F">
        <w:rPr>
          <w:rFonts w:cstheme="minorHAnsi"/>
          <w:sz w:val="16"/>
          <w:szCs w:val="16"/>
          <w:lang w:val="en-US"/>
        </w:rPr>
        <w:t>Developing, documenting and maintaining the organisation’s project management policies processes and procedures</w:t>
      </w:r>
    </w:p>
    <w:p w14:paraId="7D872785" w14:textId="31B16584" w:rsidR="006A1651" w:rsidRPr="00CA202F" w:rsidRDefault="006216B5"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In a stakeholder matrix, the most appropriate strategy to manage stakeholders with a high interest in, but low influence  on, the project is to _____________.</w:t>
      </w:r>
      <w:r w:rsidR="006A1651" w:rsidRPr="00CA202F">
        <w:rPr>
          <w:rFonts w:cstheme="minorHAnsi"/>
          <w:sz w:val="16"/>
          <w:szCs w:val="16"/>
          <w:lang w:val="en-US"/>
        </w:rPr>
        <w:br/>
        <w:t xml:space="preserve">1. </w:t>
      </w:r>
      <w:r w:rsidRPr="00CA202F">
        <w:rPr>
          <w:rFonts w:cstheme="minorHAnsi"/>
          <w:sz w:val="16"/>
          <w:szCs w:val="16"/>
          <w:lang w:val="en-US"/>
        </w:rPr>
        <w:t>Put in minimal effort</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Keep them satisfied</w:t>
      </w:r>
      <w:r w:rsidR="006A1651" w:rsidRPr="00CA202F">
        <w:rPr>
          <w:rFonts w:cstheme="minorHAnsi"/>
          <w:sz w:val="16"/>
          <w:szCs w:val="16"/>
          <w:lang w:val="en-US"/>
        </w:rPr>
        <w:br/>
        <w:t xml:space="preserve">3. </w:t>
      </w:r>
      <w:r w:rsidRPr="00CA202F">
        <w:rPr>
          <w:rFonts w:cstheme="minorHAnsi"/>
          <w:sz w:val="16"/>
          <w:szCs w:val="16"/>
          <w:lang w:val="en-US"/>
        </w:rPr>
        <w:t>Keep them informed</w:t>
      </w:r>
      <w:r w:rsidR="006A1651" w:rsidRPr="00CA202F">
        <w:rPr>
          <w:rFonts w:cstheme="minorHAnsi"/>
          <w:sz w:val="16"/>
          <w:szCs w:val="16"/>
          <w:lang w:val="en-US"/>
        </w:rPr>
        <w:br/>
        <w:t xml:space="preserve">4. </w:t>
      </w:r>
      <w:r w:rsidRPr="00CA202F">
        <w:rPr>
          <w:rFonts w:cstheme="minorHAnsi"/>
          <w:sz w:val="16"/>
          <w:szCs w:val="16"/>
          <w:lang w:val="en-US"/>
        </w:rPr>
        <w:t>Build a strong relationship with them</w:t>
      </w:r>
    </w:p>
    <w:p w14:paraId="45042775" w14:textId="3292EB9D" w:rsidR="006A1651" w:rsidRPr="00CA202F" w:rsidRDefault="006216B5"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Compiling a resource management plan, is an activity that forms part of step ________ of the project management process, namely _____________.</w:t>
      </w:r>
      <w:r w:rsidR="006A1651" w:rsidRPr="00CA202F">
        <w:rPr>
          <w:rFonts w:cstheme="minorHAnsi"/>
          <w:sz w:val="16"/>
          <w:szCs w:val="16"/>
          <w:lang w:val="en-US"/>
        </w:rPr>
        <w:br/>
        <w:t xml:space="preserve">1. </w:t>
      </w:r>
      <w:r w:rsidRPr="00CA202F">
        <w:rPr>
          <w:rFonts w:cstheme="minorHAnsi"/>
          <w:sz w:val="16"/>
          <w:szCs w:val="16"/>
          <w:lang w:val="en-US"/>
        </w:rPr>
        <w:t>Fourteen, monitoring and controlling project objectives</w:t>
      </w:r>
      <w:r w:rsidR="006A1651" w:rsidRPr="00CA202F">
        <w:rPr>
          <w:rFonts w:cstheme="minorHAnsi"/>
          <w:sz w:val="16"/>
          <w:szCs w:val="16"/>
          <w:lang w:val="en-US"/>
        </w:rPr>
        <w:br/>
        <w:t xml:space="preserve">2. </w:t>
      </w:r>
      <w:r w:rsidRPr="00CA202F">
        <w:rPr>
          <w:rFonts w:cstheme="minorHAnsi"/>
          <w:sz w:val="16"/>
          <w:szCs w:val="16"/>
          <w:lang w:val="en-US"/>
        </w:rPr>
        <w:t>Seven, developing key performance indicators</w:t>
      </w:r>
      <w:r w:rsidR="006A1651" w:rsidRPr="00CA202F">
        <w:rPr>
          <w:rFonts w:cstheme="minorHAnsi"/>
          <w:sz w:val="16"/>
          <w:szCs w:val="16"/>
          <w:lang w:val="en-US"/>
        </w:rPr>
        <w:br/>
        <w:t xml:space="preserve">3. </w:t>
      </w:r>
      <w:r w:rsidRPr="00CA202F">
        <w:rPr>
          <w:rFonts w:cstheme="minorHAnsi"/>
          <w:sz w:val="16"/>
          <w:szCs w:val="16"/>
          <w:lang w:val="en-US"/>
        </w:rPr>
        <w:t>Ten, conducting the risk management plan</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Nine, developing the project schedule</w:t>
      </w:r>
    </w:p>
    <w:p w14:paraId="4965BF6D" w14:textId="2D52D8F4" w:rsidR="006216B5" w:rsidRPr="00CA202F" w:rsidRDefault="006216B5" w:rsidP="006216B5">
      <w:pPr>
        <w:spacing w:after="0"/>
        <w:rPr>
          <w:rFonts w:cstheme="minorHAnsi"/>
          <w:b/>
          <w:sz w:val="16"/>
          <w:szCs w:val="16"/>
          <w:lang w:val="en-US"/>
        </w:rPr>
      </w:pPr>
      <w:r w:rsidRPr="00CA202F">
        <w:rPr>
          <w:rFonts w:cstheme="minorHAnsi"/>
          <w:b/>
          <w:sz w:val="16"/>
          <w:szCs w:val="16"/>
          <w:lang w:val="en-US"/>
        </w:rPr>
        <w:t>Consider the following figure and complete it by answering questions 31 to 33</w:t>
      </w:r>
    </w:p>
    <w:p w14:paraId="5E59D238" w14:textId="43EE34BD" w:rsidR="006216B5" w:rsidRPr="00CA202F" w:rsidRDefault="006216B5" w:rsidP="006216B5">
      <w:pPr>
        <w:spacing w:after="0"/>
        <w:rPr>
          <w:rFonts w:cstheme="minorHAnsi"/>
          <w:b/>
          <w:sz w:val="16"/>
          <w:szCs w:val="16"/>
          <w:lang w:val="en-US"/>
        </w:rPr>
      </w:pPr>
      <w:r w:rsidRPr="00CA202F">
        <w:rPr>
          <w:rFonts w:cstheme="minorHAnsi"/>
          <w:noProof/>
          <w:sz w:val="16"/>
          <w:szCs w:val="16"/>
          <w:lang w:eastAsia="en-ZA"/>
        </w:rPr>
        <w:drawing>
          <wp:inline distT="0" distB="0" distL="0" distR="0" wp14:anchorId="246A222F" wp14:editId="4CACB39C">
            <wp:extent cx="2901145" cy="20193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11632" cy="2026599"/>
                    </a:xfrm>
                    <a:prstGeom prst="rect">
                      <a:avLst/>
                    </a:prstGeom>
                  </pic:spPr>
                </pic:pic>
              </a:graphicData>
            </a:graphic>
          </wp:inline>
        </w:drawing>
      </w:r>
    </w:p>
    <w:p w14:paraId="4B6A7D02" w14:textId="0B71A8AE" w:rsidR="006A1651" w:rsidRPr="00CA202F" w:rsidRDefault="006216B5"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Complete option (a) in the figure above</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Value system</w:t>
      </w:r>
      <w:r w:rsidR="006A1651" w:rsidRPr="00CA202F">
        <w:rPr>
          <w:rFonts w:cstheme="minorHAnsi"/>
          <w:sz w:val="16"/>
          <w:szCs w:val="16"/>
          <w:lang w:val="en-US"/>
        </w:rPr>
        <w:br/>
        <w:t xml:space="preserve">2. </w:t>
      </w:r>
      <w:r w:rsidRPr="00CA202F">
        <w:rPr>
          <w:rFonts w:cstheme="minorHAnsi"/>
          <w:sz w:val="16"/>
          <w:szCs w:val="16"/>
          <w:lang w:val="en-US"/>
        </w:rPr>
        <w:t>Primary activities</w:t>
      </w:r>
      <w:r w:rsidR="006A1651" w:rsidRPr="00CA202F">
        <w:rPr>
          <w:rFonts w:cstheme="minorHAnsi"/>
          <w:sz w:val="16"/>
          <w:szCs w:val="16"/>
          <w:lang w:val="en-US"/>
        </w:rPr>
        <w:br/>
        <w:t xml:space="preserve">3. </w:t>
      </w:r>
      <w:r w:rsidRPr="00CA202F">
        <w:rPr>
          <w:rFonts w:cstheme="minorHAnsi"/>
          <w:sz w:val="16"/>
          <w:szCs w:val="16"/>
          <w:lang w:val="en-US"/>
        </w:rPr>
        <w:t>Expert system</w:t>
      </w:r>
      <w:r w:rsidR="006A1651" w:rsidRPr="00CA202F">
        <w:rPr>
          <w:rFonts w:cstheme="minorHAnsi"/>
          <w:sz w:val="16"/>
          <w:szCs w:val="16"/>
          <w:lang w:val="en-US"/>
        </w:rPr>
        <w:br/>
        <w:t xml:space="preserve">4. </w:t>
      </w:r>
      <w:r w:rsidRPr="00CA202F">
        <w:rPr>
          <w:rFonts w:cstheme="minorHAnsi"/>
          <w:sz w:val="16"/>
          <w:szCs w:val="16"/>
          <w:lang w:val="en-US"/>
        </w:rPr>
        <w:t>Secondary activities</w:t>
      </w:r>
    </w:p>
    <w:p w14:paraId="4F4A96D5" w14:textId="061B39E4" w:rsidR="006A1651" w:rsidRPr="00CA202F" w:rsidRDefault="006216B5"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Complete option (b) in the figure above</w:t>
      </w:r>
      <w:r w:rsidR="006A1651" w:rsidRPr="00CA202F">
        <w:rPr>
          <w:rFonts w:cstheme="minorHAnsi"/>
          <w:sz w:val="16"/>
          <w:szCs w:val="16"/>
          <w:lang w:val="en-US"/>
        </w:rPr>
        <w:br/>
        <w:t xml:space="preserve">1. </w:t>
      </w:r>
      <w:r w:rsidRPr="00CA202F">
        <w:rPr>
          <w:rFonts w:cstheme="minorHAnsi"/>
          <w:sz w:val="16"/>
          <w:szCs w:val="16"/>
          <w:lang w:val="en-US"/>
        </w:rPr>
        <w:t xml:space="preserve">Marketing </w:t>
      </w:r>
      <w:r w:rsidR="006A1651" w:rsidRPr="00CA202F">
        <w:rPr>
          <w:rFonts w:cstheme="minorHAnsi"/>
          <w:sz w:val="16"/>
          <w:szCs w:val="16"/>
          <w:lang w:val="en-US"/>
        </w:rPr>
        <w:br/>
        <w:t xml:space="preserve">2. </w:t>
      </w:r>
      <w:r w:rsidRPr="00CA202F">
        <w:rPr>
          <w:rFonts w:cstheme="minorHAnsi"/>
          <w:sz w:val="16"/>
          <w:szCs w:val="16"/>
          <w:lang w:val="en-US"/>
        </w:rPr>
        <w:t xml:space="preserve">Accounting </w:t>
      </w:r>
      <w:r w:rsidR="006A1651" w:rsidRPr="00CA202F">
        <w:rPr>
          <w:rFonts w:cstheme="minorHAnsi"/>
          <w:sz w:val="16"/>
          <w:szCs w:val="16"/>
          <w:lang w:val="en-US"/>
        </w:rPr>
        <w:br/>
      </w:r>
      <w:r w:rsidR="006A1651" w:rsidRPr="00CA202F">
        <w:rPr>
          <w:rFonts w:cstheme="minorHAnsi"/>
          <w:sz w:val="16"/>
          <w:szCs w:val="16"/>
          <w:highlight w:val="yellow"/>
          <w:lang w:val="en-US"/>
        </w:rPr>
        <w:t xml:space="preserve">3. </w:t>
      </w:r>
      <w:r w:rsidRPr="00CA202F">
        <w:rPr>
          <w:rFonts w:cstheme="minorHAnsi"/>
          <w:sz w:val="16"/>
          <w:szCs w:val="16"/>
          <w:highlight w:val="yellow"/>
          <w:lang w:val="en-US"/>
        </w:rPr>
        <w:t>Operations</w:t>
      </w:r>
      <w:r w:rsidRPr="00CA202F">
        <w:rPr>
          <w:rFonts w:cstheme="minorHAnsi"/>
          <w:sz w:val="16"/>
          <w:szCs w:val="16"/>
          <w:lang w:val="en-US"/>
        </w:rPr>
        <w:t xml:space="preserve"> </w:t>
      </w:r>
      <w:r w:rsidR="006A1651" w:rsidRPr="00CA202F">
        <w:rPr>
          <w:rFonts w:cstheme="minorHAnsi"/>
          <w:sz w:val="16"/>
          <w:szCs w:val="16"/>
          <w:lang w:val="en-US"/>
        </w:rPr>
        <w:br/>
        <w:t xml:space="preserve">4. </w:t>
      </w:r>
      <w:r w:rsidRPr="00CA202F">
        <w:rPr>
          <w:rFonts w:cstheme="minorHAnsi"/>
          <w:sz w:val="16"/>
          <w:szCs w:val="16"/>
          <w:lang w:val="en-US"/>
        </w:rPr>
        <w:t>Human resources</w:t>
      </w:r>
    </w:p>
    <w:p w14:paraId="7B8952CD" w14:textId="25B95FC0" w:rsidR="006A1651" w:rsidRPr="00CA202F" w:rsidRDefault="006216B5"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____________ works closely with the _____________ function, represented by option (c)</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Research and development, marketing</w:t>
      </w:r>
      <w:r w:rsidR="006A1651" w:rsidRPr="00CA202F">
        <w:rPr>
          <w:rFonts w:cstheme="minorHAnsi"/>
          <w:sz w:val="16"/>
          <w:szCs w:val="16"/>
          <w:lang w:val="en-US"/>
        </w:rPr>
        <w:br/>
        <w:t xml:space="preserve">2. </w:t>
      </w:r>
      <w:r w:rsidRPr="00CA202F">
        <w:rPr>
          <w:rFonts w:cstheme="minorHAnsi"/>
          <w:sz w:val="16"/>
          <w:szCs w:val="16"/>
          <w:lang w:val="en-US"/>
        </w:rPr>
        <w:t>Supply management, supplier logistics</w:t>
      </w:r>
      <w:r w:rsidR="006A1651" w:rsidRPr="00CA202F">
        <w:rPr>
          <w:rFonts w:cstheme="minorHAnsi"/>
          <w:sz w:val="16"/>
          <w:szCs w:val="16"/>
          <w:lang w:val="en-US"/>
        </w:rPr>
        <w:br/>
        <w:t xml:space="preserve">3. </w:t>
      </w:r>
      <w:r w:rsidRPr="00CA202F">
        <w:rPr>
          <w:rFonts w:cstheme="minorHAnsi"/>
          <w:sz w:val="16"/>
          <w:szCs w:val="16"/>
          <w:lang w:val="en-US"/>
        </w:rPr>
        <w:t>Marketing, information technology</w:t>
      </w:r>
      <w:r w:rsidR="006A1651" w:rsidRPr="00CA202F">
        <w:rPr>
          <w:rFonts w:cstheme="minorHAnsi"/>
          <w:sz w:val="16"/>
          <w:szCs w:val="16"/>
          <w:lang w:val="en-US"/>
        </w:rPr>
        <w:br/>
        <w:t xml:space="preserve">4. </w:t>
      </w:r>
      <w:r w:rsidRPr="00CA202F">
        <w:rPr>
          <w:rFonts w:cstheme="minorHAnsi"/>
          <w:sz w:val="16"/>
          <w:szCs w:val="16"/>
          <w:lang w:val="en-US"/>
        </w:rPr>
        <w:t>Top management, operations</w:t>
      </w:r>
    </w:p>
    <w:p w14:paraId="539B00B8" w14:textId="63114544" w:rsidR="00077FF8" w:rsidRPr="00CA202F" w:rsidRDefault="00077FF8" w:rsidP="00077FF8">
      <w:pPr>
        <w:spacing w:after="0"/>
        <w:rPr>
          <w:rFonts w:cstheme="minorHAnsi"/>
          <w:b/>
          <w:sz w:val="16"/>
          <w:szCs w:val="16"/>
          <w:lang w:val="en-US"/>
        </w:rPr>
      </w:pPr>
      <w:r w:rsidRPr="00CA202F">
        <w:rPr>
          <w:rFonts w:cstheme="minorHAnsi"/>
          <w:b/>
          <w:sz w:val="16"/>
          <w:szCs w:val="16"/>
          <w:lang w:val="en-US"/>
        </w:rPr>
        <w:t>Read the following case study and answer questions 34-40</w:t>
      </w:r>
    </w:p>
    <w:p w14:paraId="289B340C" w14:textId="4ADD7BD1" w:rsidR="00077FF8" w:rsidRPr="00CA202F" w:rsidRDefault="00077FF8" w:rsidP="00077FF8">
      <w:pPr>
        <w:spacing w:after="0"/>
        <w:rPr>
          <w:rFonts w:cstheme="minorHAnsi"/>
          <w:b/>
          <w:sz w:val="16"/>
          <w:szCs w:val="16"/>
          <w:lang w:val="en-US"/>
        </w:rPr>
      </w:pPr>
      <w:r w:rsidRPr="00CA202F">
        <w:rPr>
          <w:rFonts w:cstheme="minorHAnsi"/>
          <w:noProof/>
          <w:sz w:val="16"/>
          <w:szCs w:val="16"/>
          <w:lang w:eastAsia="en-ZA"/>
        </w:rPr>
        <w:lastRenderedPageBreak/>
        <w:drawing>
          <wp:inline distT="0" distB="0" distL="0" distR="0" wp14:anchorId="20F56BBB" wp14:editId="7BD8E531">
            <wp:extent cx="4156509" cy="57245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60181" cy="5729583"/>
                    </a:xfrm>
                    <a:prstGeom prst="rect">
                      <a:avLst/>
                    </a:prstGeom>
                  </pic:spPr>
                </pic:pic>
              </a:graphicData>
            </a:graphic>
          </wp:inline>
        </w:drawing>
      </w:r>
    </w:p>
    <w:p w14:paraId="2DE3D3DF" w14:textId="1B2659AA" w:rsidR="00077FF8" w:rsidRPr="00CA202F" w:rsidRDefault="00077FF8" w:rsidP="00077FF8">
      <w:pPr>
        <w:spacing w:after="0"/>
        <w:rPr>
          <w:rFonts w:cstheme="minorHAnsi"/>
          <w:b/>
          <w:sz w:val="16"/>
          <w:szCs w:val="16"/>
          <w:lang w:val="en-US"/>
        </w:rPr>
      </w:pPr>
      <w:r w:rsidRPr="00CA202F">
        <w:rPr>
          <w:rFonts w:cstheme="minorHAnsi"/>
          <w:noProof/>
          <w:sz w:val="16"/>
          <w:szCs w:val="16"/>
          <w:lang w:eastAsia="en-ZA"/>
        </w:rPr>
        <w:lastRenderedPageBreak/>
        <w:drawing>
          <wp:inline distT="0" distB="0" distL="0" distR="0" wp14:anchorId="4BDFAF50" wp14:editId="10934661">
            <wp:extent cx="4615815" cy="62007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18383" cy="6204225"/>
                    </a:xfrm>
                    <a:prstGeom prst="rect">
                      <a:avLst/>
                    </a:prstGeom>
                  </pic:spPr>
                </pic:pic>
              </a:graphicData>
            </a:graphic>
          </wp:inline>
        </w:drawing>
      </w:r>
    </w:p>
    <w:p w14:paraId="294AA17B" w14:textId="5F368525" w:rsidR="00077FF8" w:rsidRPr="00CA202F" w:rsidRDefault="00077FF8" w:rsidP="00077FF8">
      <w:pPr>
        <w:spacing w:after="0"/>
        <w:rPr>
          <w:rFonts w:cstheme="minorHAnsi"/>
          <w:b/>
          <w:sz w:val="16"/>
          <w:szCs w:val="16"/>
          <w:lang w:val="en-US"/>
        </w:rPr>
      </w:pPr>
      <w:r w:rsidRPr="00CA202F">
        <w:rPr>
          <w:rFonts w:cstheme="minorHAnsi"/>
          <w:noProof/>
          <w:sz w:val="16"/>
          <w:szCs w:val="16"/>
          <w:lang w:eastAsia="en-ZA"/>
        </w:rPr>
        <w:drawing>
          <wp:inline distT="0" distB="0" distL="0" distR="0" wp14:anchorId="499ED527" wp14:editId="7EC78AD3">
            <wp:extent cx="4295775" cy="259669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298758" cy="2598496"/>
                    </a:xfrm>
                    <a:prstGeom prst="rect">
                      <a:avLst/>
                    </a:prstGeom>
                  </pic:spPr>
                </pic:pic>
              </a:graphicData>
            </a:graphic>
          </wp:inline>
        </w:drawing>
      </w:r>
    </w:p>
    <w:p w14:paraId="5E3A721D" w14:textId="617509A2" w:rsidR="006A1651" w:rsidRPr="00CA202F" w:rsidRDefault="00077FF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lastRenderedPageBreak/>
        <w:t>The process of the changes at Mengniu Arla, resulting from the 2008 Mengniu crisis, can be categorised as ____________.</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Pr="00CA202F">
        <w:rPr>
          <w:rFonts w:cstheme="minorHAnsi"/>
          <w:sz w:val="16"/>
          <w:szCs w:val="16"/>
          <w:highlight w:val="yellow"/>
          <w:lang w:val="en-US"/>
        </w:rPr>
        <w:t>Reactive</w:t>
      </w:r>
      <w:r w:rsidR="006A1651" w:rsidRPr="00CA202F">
        <w:rPr>
          <w:rFonts w:cstheme="minorHAnsi"/>
          <w:sz w:val="16"/>
          <w:szCs w:val="16"/>
          <w:lang w:val="en-US"/>
        </w:rPr>
        <w:br/>
        <w:t xml:space="preserve">2. </w:t>
      </w:r>
      <w:r w:rsidRPr="00CA202F">
        <w:rPr>
          <w:rFonts w:cstheme="minorHAnsi"/>
          <w:sz w:val="16"/>
          <w:szCs w:val="16"/>
          <w:lang w:val="en-US"/>
        </w:rPr>
        <w:t>Top-down</w:t>
      </w:r>
      <w:r w:rsidR="006A1651" w:rsidRPr="00CA202F">
        <w:rPr>
          <w:rFonts w:cstheme="minorHAnsi"/>
          <w:sz w:val="16"/>
          <w:szCs w:val="16"/>
          <w:lang w:val="en-US"/>
        </w:rPr>
        <w:br/>
        <w:t xml:space="preserve">3. </w:t>
      </w:r>
      <w:r w:rsidRPr="00CA202F">
        <w:rPr>
          <w:rFonts w:cstheme="minorHAnsi"/>
          <w:sz w:val="16"/>
          <w:szCs w:val="16"/>
          <w:lang w:val="en-US"/>
        </w:rPr>
        <w:t>Punctuated</w:t>
      </w:r>
      <w:r w:rsidR="006A1651" w:rsidRPr="00CA202F">
        <w:rPr>
          <w:rFonts w:cstheme="minorHAnsi"/>
          <w:sz w:val="16"/>
          <w:szCs w:val="16"/>
          <w:lang w:val="en-US"/>
        </w:rPr>
        <w:br/>
        <w:t xml:space="preserve">4. </w:t>
      </w:r>
      <w:r w:rsidRPr="00CA202F">
        <w:rPr>
          <w:rFonts w:cstheme="minorHAnsi"/>
          <w:sz w:val="16"/>
          <w:szCs w:val="16"/>
          <w:lang w:val="en-US"/>
        </w:rPr>
        <w:t xml:space="preserve">Revolutionary </w:t>
      </w:r>
    </w:p>
    <w:p w14:paraId="0338B541" w14:textId="6CDE7432" w:rsidR="006A1651" w:rsidRPr="00CA202F" w:rsidRDefault="00077FF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According to Jones, Dunphy, Fishman, Larne and Canter, Arla Foods’s culture can be classified as a __________ culture.</w:t>
      </w:r>
      <w:r w:rsidR="006A1651" w:rsidRPr="00CA202F">
        <w:rPr>
          <w:rFonts w:cstheme="minorHAnsi"/>
          <w:sz w:val="16"/>
          <w:szCs w:val="16"/>
          <w:lang w:val="en-US"/>
        </w:rPr>
        <w:br/>
        <w:t xml:space="preserve">1. </w:t>
      </w:r>
      <w:r w:rsidRPr="00CA202F">
        <w:rPr>
          <w:rFonts w:cstheme="minorHAnsi"/>
          <w:sz w:val="16"/>
          <w:szCs w:val="16"/>
          <w:lang w:val="en-US"/>
        </w:rPr>
        <w:t xml:space="preserve">Clan </w:t>
      </w:r>
      <w:r w:rsidR="006A1651" w:rsidRPr="00CA202F">
        <w:rPr>
          <w:rFonts w:cstheme="minorHAnsi"/>
          <w:sz w:val="16"/>
          <w:szCs w:val="16"/>
          <w:lang w:val="en-US"/>
        </w:rPr>
        <w:br/>
        <w:t xml:space="preserve">2. </w:t>
      </w:r>
      <w:r w:rsidRPr="00CA202F">
        <w:rPr>
          <w:rFonts w:cstheme="minorHAnsi"/>
          <w:sz w:val="16"/>
          <w:szCs w:val="16"/>
          <w:lang w:val="en-US"/>
        </w:rPr>
        <w:t>Person</w:t>
      </w:r>
      <w:r w:rsidR="006A1651" w:rsidRPr="00CA202F">
        <w:rPr>
          <w:rFonts w:cstheme="minorHAnsi"/>
          <w:sz w:val="16"/>
          <w:szCs w:val="16"/>
          <w:lang w:val="en-US"/>
        </w:rPr>
        <w:br/>
        <w:t xml:space="preserve">3. </w:t>
      </w:r>
      <w:r w:rsidRPr="00CA202F">
        <w:rPr>
          <w:rFonts w:cstheme="minorHAnsi"/>
          <w:sz w:val="16"/>
          <w:szCs w:val="16"/>
          <w:lang w:val="en-US"/>
        </w:rPr>
        <w:t>Defensive</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Constructive</w:t>
      </w:r>
      <w:r w:rsidRPr="00CA202F">
        <w:rPr>
          <w:rFonts w:cstheme="minorHAnsi"/>
          <w:sz w:val="16"/>
          <w:szCs w:val="16"/>
          <w:lang w:val="en-US"/>
        </w:rPr>
        <w:t xml:space="preserve"> </w:t>
      </w:r>
    </w:p>
    <w:p w14:paraId="318E359D" w14:textId="5BA505B5" w:rsidR="006A1651" w:rsidRPr="00CA202F" w:rsidRDefault="00077FF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Arla Foods’ strategic partnership with Mengniu Dairy represents a(n) ___________ for the company.</w:t>
      </w:r>
      <w:r w:rsidR="006A1651" w:rsidRPr="00CA202F">
        <w:rPr>
          <w:rFonts w:cstheme="minorHAnsi"/>
          <w:sz w:val="16"/>
          <w:szCs w:val="16"/>
          <w:lang w:val="en-US"/>
        </w:rPr>
        <w:br/>
        <w:t xml:space="preserve">1. </w:t>
      </w:r>
      <w:r w:rsidRPr="00CA202F">
        <w:rPr>
          <w:rFonts w:cstheme="minorHAnsi"/>
          <w:sz w:val="16"/>
          <w:szCs w:val="16"/>
          <w:lang w:val="en-US"/>
        </w:rPr>
        <w:t xml:space="preserve">Threat </w:t>
      </w:r>
      <w:r w:rsidR="006A1651" w:rsidRPr="00CA202F">
        <w:rPr>
          <w:rFonts w:cstheme="minorHAnsi"/>
          <w:sz w:val="16"/>
          <w:szCs w:val="16"/>
          <w:lang w:val="en-US"/>
        </w:rPr>
        <w:br/>
        <w:t xml:space="preserve">2. </w:t>
      </w:r>
      <w:r w:rsidRPr="00CA202F">
        <w:rPr>
          <w:rFonts w:cstheme="minorHAnsi"/>
          <w:sz w:val="16"/>
          <w:szCs w:val="16"/>
          <w:lang w:val="en-US"/>
        </w:rPr>
        <w:t xml:space="preserve">Strength </w:t>
      </w:r>
      <w:r w:rsidR="006A1651" w:rsidRPr="00CA202F">
        <w:rPr>
          <w:rFonts w:cstheme="minorHAnsi"/>
          <w:sz w:val="16"/>
          <w:szCs w:val="16"/>
          <w:lang w:val="en-US"/>
        </w:rPr>
        <w:br/>
        <w:t xml:space="preserve">3. </w:t>
      </w:r>
      <w:r w:rsidRPr="00CA202F">
        <w:rPr>
          <w:rFonts w:cstheme="minorHAnsi"/>
          <w:sz w:val="16"/>
          <w:szCs w:val="16"/>
          <w:lang w:val="en-US"/>
        </w:rPr>
        <w:t>Weakness</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Opportunity</w:t>
      </w:r>
    </w:p>
    <w:p w14:paraId="37AB87F4" w14:textId="32E34027" w:rsidR="006A1651" w:rsidRPr="00CA202F" w:rsidRDefault="00077FF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In 2005, Arla Foods employed a __________ corporate growth strategy.</w:t>
      </w:r>
      <w:r w:rsidR="006A1651" w:rsidRPr="00CA202F">
        <w:rPr>
          <w:rFonts w:cstheme="minorHAnsi"/>
          <w:sz w:val="16"/>
          <w:szCs w:val="16"/>
          <w:lang w:val="en-US"/>
        </w:rPr>
        <w:br/>
        <w:t xml:space="preserve">1. </w:t>
      </w:r>
      <w:r w:rsidRPr="00CA202F">
        <w:rPr>
          <w:rFonts w:cstheme="minorHAnsi"/>
          <w:sz w:val="16"/>
          <w:szCs w:val="16"/>
          <w:lang w:val="en-US"/>
        </w:rPr>
        <w:t>Product development</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Market development</w:t>
      </w:r>
      <w:r w:rsidR="006A1651" w:rsidRPr="00CA202F">
        <w:rPr>
          <w:rFonts w:cstheme="minorHAnsi"/>
          <w:sz w:val="16"/>
          <w:szCs w:val="16"/>
          <w:lang w:val="en-US"/>
        </w:rPr>
        <w:br/>
        <w:t xml:space="preserve">3. </w:t>
      </w:r>
      <w:r w:rsidRPr="00CA202F">
        <w:rPr>
          <w:rFonts w:cstheme="minorHAnsi"/>
          <w:sz w:val="16"/>
          <w:szCs w:val="16"/>
          <w:lang w:val="en-US"/>
        </w:rPr>
        <w:t>Backward integration</w:t>
      </w:r>
      <w:r w:rsidR="006A1651" w:rsidRPr="00CA202F">
        <w:rPr>
          <w:rFonts w:cstheme="minorHAnsi"/>
          <w:sz w:val="16"/>
          <w:szCs w:val="16"/>
          <w:lang w:val="en-US"/>
        </w:rPr>
        <w:br/>
        <w:t xml:space="preserve">4. </w:t>
      </w:r>
      <w:r w:rsidRPr="00CA202F">
        <w:rPr>
          <w:rFonts w:cstheme="minorHAnsi"/>
          <w:sz w:val="16"/>
          <w:szCs w:val="16"/>
          <w:lang w:val="en-US"/>
        </w:rPr>
        <w:t>Forward integration</w:t>
      </w:r>
    </w:p>
    <w:p w14:paraId="4A8B63CC" w14:textId="102C352B" w:rsidR="006A1651" w:rsidRPr="00CA202F" w:rsidRDefault="00077FF8"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According to the Belbin method, the resource-investigator o the LATAM</w:t>
      </w:r>
      <w:r w:rsidR="00200B0D" w:rsidRPr="00CA202F">
        <w:rPr>
          <w:rFonts w:cstheme="minorHAnsi"/>
          <w:b/>
          <w:sz w:val="16"/>
          <w:szCs w:val="16"/>
          <w:lang w:val="en-US"/>
        </w:rPr>
        <w:t xml:space="preserve"> team is ___________.</w:t>
      </w:r>
      <w:r w:rsidR="006A1651" w:rsidRPr="00CA202F">
        <w:rPr>
          <w:rFonts w:cstheme="minorHAnsi"/>
          <w:sz w:val="16"/>
          <w:szCs w:val="16"/>
          <w:lang w:val="en-US"/>
        </w:rPr>
        <w:br/>
      </w:r>
      <w:r w:rsidR="006A1651" w:rsidRPr="00CA202F">
        <w:rPr>
          <w:rFonts w:cstheme="minorHAnsi"/>
          <w:sz w:val="16"/>
          <w:szCs w:val="16"/>
          <w:highlight w:val="yellow"/>
          <w:lang w:val="en-US"/>
        </w:rPr>
        <w:t xml:space="preserve">1. </w:t>
      </w:r>
      <w:r w:rsidR="00200B0D" w:rsidRPr="00CA202F">
        <w:rPr>
          <w:rFonts w:cstheme="minorHAnsi"/>
          <w:sz w:val="16"/>
          <w:szCs w:val="16"/>
          <w:highlight w:val="yellow"/>
          <w:lang w:val="en-US"/>
        </w:rPr>
        <w:t>Berit Jeanette Have Andersen</w:t>
      </w:r>
      <w:r w:rsidR="006A1651" w:rsidRPr="00CA202F">
        <w:rPr>
          <w:rFonts w:cstheme="minorHAnsi"/>
          <w:sz w:val="16"/>
          <w:szCs w:val="16"/>
          <w:lang w:val="en-US"/>
        </w:rPr>
        <w:br/>
        <w:t xml:space="preserve">2. </w:t>
      </w:r>
      <w:r w:rsidR="00200B0D" w:rsidRPr="00CA202F">
        <w:rPr>
          <w:rFonts w:cstheme="minorHAnsi"/>
          <w:sz w:val="16"/>
          <w:szCs w:val="16"/>
          <w:lang w:val="en-US"/>
        </w:rPr>
        <w:t>Christoffer Skjoldelev Madsen</w:t>
      </w:r>
      <w:r w:rsidR="006A1651" w:rsidRPr="00CA202F">
        <w:rPr>
          <w:rFonts w:cstheme="minorHAnsi"/>
          <w:sz w:val="16"/>
          <w:szCs w:val="16"/>
          <w:lang w:val="en-US"/>
        </w:rPr>
        <w:br/>
        <w:t xml:space="preserve">3. </w:t>
      </w:r>
      <w:r w:rsidR="00200B0D" w:rsidRPr="00CA202F">
        <w:rPr>
          <w:rFonts w:cstheme="minorHAnsi"/>
          <w:sz w:val="16"/>
          <w:szCs w:val="16"/>
          <w:lang w:val="en-US"/>
        </w:rPr>
        <w:t>Lars Tang Mikkelsen</w:t>
      </w:r>
      <w:r w:rsidR="006A1651" w:rsidRPr="00CA202F">
        <w:rPr>
          <w:rFonts w:cstheme="minorHAnsi"/>
          <w:sz w:val="16"/>
          <w:szCs w:val="16"/>
          <w:lang w:val="en-US"/>
        </w:rPr>
        <w:br/>
        <w:t xml:space="preserve">4. </w:t>
      </w:r>
      <w:r w:rsidR="00200B0D" w:rsidRPr="00CA202F">
        <w:rPr>
          <w:rFonts w:cstheme="minorHAnsi"/>
          <w:sz w:val="16"/>
          <w:szCs w:val="16"/>
          <w:lang w:val="en-US"/>
        </w:rPr>
        <w:t>Janus Skot</w:t>
      </w:r>
    </w:p>
    <w:p w14:paraId="60805FE0" w14:textId="5A01BBE2" w:rsidR="006A1651" w:rsidRPr="00CA202F" w:rsidRDefault="00200B0D"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According the Belbin method, Lars Tang Mikkelsen fulfils the ___________ team role.</w:t>
      </w:r>
      <w:r w:rsidR="006A1651" w:rsidRPr="00CA202F">
        <w:rPr>
          <w:rFonts w:cstheme="minorHAnsi"/>
          <w:sz w:val="16"/>
          <w:szCs w:val="16"/>
          <w:lang w:val="en-US"/>
        </w:rPr>
        <w:br/>
        <w:t xml:space="preserve">1. </w:t>
      </w:r>
      <w:r w:rsidRPr="00CA202F">
        <w:rPr>
          <w:rFonts w:cstheme="minorHAnsi"/>
          <w:sz w:val="16"/>
          <w:szCs w:val="16"/>
          <w:lang w:val="en-US"/>
        </w:rPr>
        <w:t xml:space="preserve">Plant </w:t>
      </w:r>
      <w:r w:rsidR="006A1651" w:rsidRPr="00CA202F">
        <w:rPr>
          <w:rFonts w:cstheme="minorHAnsi"/>
          <w:sz w:val="16"/>
          <w:szCs w:val="16"/>
          <w:lang w:val="en-US"/>
        </w:rPr>
        <w:br/>
      </w:r>
      <w:r w:rsidR="006A1651" w:rsidRPr="00CA202F">
        <w:rPr>
          <w:rFonts w:cstheme="minorHAnsi"/>
          <w:sz w:val="16"/>
          <w:szCs w:val="16"/>
          <w:highlight w:val="yellow"/>
          <w:lang w:val="en-US"/>
        </w:rPr>
        <w:t xml:space="preserve">2. </w:t>
      </w:r>
      <w:r w:rsidRPr="00CA202F">
        <w:rPr>
          <w:rFonts w:cstheme="minorHAnsi"/>
          <w:sz w:val="16"/>
          <w:szCs w:val="16"/>
          <w:highlight w:val="yellow"/>
          <w:lang w:val="en-US"/>
        </w:rPr>
        <w:t>Shaper</w:t>
      </w:r>
      <w:r w:rsidR="006A1651" w:rsidRPr="00CA202F">
        <w:rPr>
          <w:rFonts w:cstheme="minorHAnsi"/>
          <w:sz w:val="16"/>
          <w:szCs w:val="16"/>
          <w:lang w:val="en-US"/>
        </w:rPr>
        <w:br/>
        <w:t xml:space="preserve">3. </w:t>
      </w:r>
      <w:r w:rsidRPr="00CA202F">
        <w:rPr>
          <w:rFonts w:cstheme="minorHAnsi"/>
          <w:sz w:val="16"/>
          <w:szCs w:val="16"/>
          <w:lang w:val="en-US"/>
        </w:rPr>
        <w:t>Company worker</w:t>
      </w:r>
      <w:r w:rsidR="006A1651" w:rsidRPr="00CA202F">
        <w:rPr>
          <w:rFonts w:cstheme="minorHAnsi"/>
          <w:sz w:val="16"/>
          <w:szCs w:val="16"/>
          <w:lang w:val="en-US"/>
        </w:rPr>
        <w:br/>
        <w:t xml:space="preserve">4. </w:t>
      </w:r>
      <w:r w:rsidRPr="00CA202F">
        <w:rPr>
          <w:rFonts w:cstheme="minorHAnsi"/>
          <w:sz w:val="16"/>
          <w:szCs w:val="16"/>
          <w:lang w:val="en-US"/>
        </w:rPr>
        <w:t>Monitor-evaluator</w:t>
      </w:r>
    </w:p>
    <w:p w14:paraId="37EAFB41" w14:textId="79B32B8D" w:rsidR="006A1651" w:rsidRPr="00CA202F" w:rsidRDefault="00200B0D" w:rsidP="0086614B">
      <w:pPr>
        <w:pStyle w:val="ListParagraph"/>
        <w:numPr>
          <w:ilvl w:val="0"/>
          <w:numId w:val="14"/>
        </w:numPr>
        <w:spacing w:after="0"/>
        <w:rPr>
          <w:rFonts w:cstheme="minorHAnsi"/>
          <w:sz w:val="16"/>
          <w:szCs w:val="16"/>
          <w:lang w:val="en-US"/>
        </w:rPr>
      </w:pPr>
      <w:r w:rsidRPr="00CA202F">
        <w:rPr>
          <w:rFonts w:cstheme="minorHAnsi"/>
          <w:b/>
          <w:sz w:val="16"/>
          <w:szCs w:val="16"/>
          <w:lang w:val="en-US"/>
        </w:rPr>
        <w:t>The LATAM team is a _______ type of team.</w:t>
      </w:r>
      <w:r w:rsidR="006A1651" w:rsidRPr="00CA202F">
        <w:rPr>
          <w:rFonts w:cstheme="minorHAnsi"/>
          <w:sz w:val="16"/>
          <w:szCs w:val="16"/>
          <w:lang w:val="en-US"/>
        </w:rPr>
        <w:br/>
        <w:t xml:space="preserve">1. </w:t>
      </w:r>
      <w:r w:rsidRPr="00CA202F">
        <w:rPr>
          <w:rFonts w:cstheme="minorHAnsi"/>
          <w:sz w:val="16"/>
          <w:szCs w:val="16"/>
          <w:lang w:val="en-US"/>
        </w:rPr>
        <w:t xml:space="preserve">Virtual </w:t>
      </w:r>
      <w:r w:rsidR="006A1651" w:rsidRPr="00CA202F">
        <w:rPr>
          <w:rFonts w:cstheme="minorHAnsi"/>
          <w:sz w:val="16"/>
          <w:szCs w:val="16"/>
          <w:lang w:val="en-US"/>
        </w:rPr>
        <w:br/>
        <w:t xml:space="preserve">2. </w:t>
      </w:r>
      <w:r w:rsidRPr="00CA202F">
        <w:rPr>
          <w:rFonts w:cstheme="minorHAnsi"/>
          <w:sz w:val="16"/>
          <w:szCs w:val="16"/>
          <w:lang w:val="en-US"/>
        </w:rPr>
        <w:t>Self-managed</w:t>
      </w:r>
      <w:r w:rsidR="006A1651" w:rsidRPr="00CA202F">
        <w:rPr>
          <w:rFonts w:cstheme="minorHAnsi"/>
          <w:sz w:val="16"/>
          <w:szCs w:val="16"/>
          <w:lang w:val="en-US"/>
        </w:rPr>
        <w:br/>
        <w:t xml:space="preserve">3. </w:t>
      </w:r>
      <w:r w:rsidRPr="00CA202F">
        <w:rPr>
          <w:rFonts w:cstheme="minorHAnsi"/>
          <w:sz w:val="16"/>
          <w:szCs w:val="16"/>
          <w:lang w:val="en-US"/>
        </w:rPr>
        <w:t>Problem-solving</w:t>
      </w:r>
      <w:r w:rsidR="006A1651" w:rsidRPr="00CA202F">
        <w:rPr>
          <w:rFonts w:cstheme="minorHAnsi"/>
          <w:sz w:val="16"/>
          <w:szCs w:val="16"/>
          <w:lang w:val="en-US"/>
        </w:rPr>
        <w:br/>
      </w:r>
      <w:r w:rsidR="006A1651" w:rsidRPr="00CA202F">
        <w:rPr>
          <w:rFonts w:cstheme="minorHAnsi"/>
          <w:sz w:val="16"/>
          <w:szCs w:val="16"/>
          <w:highlight w:val="yellow"/>
          <w:lang w:val="en-US"/>
        </w:rPr>
        <w:t xml:space="preserve">4. </w:t>
      </w:r>
      <w:r w:rsidRPr="00CA202F">
        <w:rPr>
          <w:rFonts w:cstheme="minorHAnsi"/>
          <w:sz w:val="16"/>
          <w:szCs w:val="16"/>
          <w:highlight w:val="yellow"/>
          <w:lang w:val="en-US"/>
        </w:rPr>
        <w:t>Cross-functional</w:t>
      </w:r>
    </w:p>
    <w:p w14:paraId="7A110B28" w14:textId="77777777" w:rsidR="006A1651" w:rsidRPr="00CA202F" w:rsidRDefault="006A1651" w:rsidP="006A1651">
      <w:pPr>
        <w:spacing w:after="0"/>
        <w:rPr>
          <w:rFonts w:cstheme="minorHAnsi"/>
          <w:sz w:val="16"/>
          <w:szCs w:val="16"/>
          <w:lang w:val="en-US"/>
        </w:rPr>
      </w:pPr>
    </w:p>
    <w:p w14:paraId="36868FEF" w14:textId="77777777" w:rsidR="006A1651" w:rsidRPr="00CA202F" w:rsidRDefault="006A1651" w:rsidP="006A1651">
      <w:pPr>
        <w:spacing w:after="0"/>
        <w:rPr>
          <w:rFonts w:cstheme="minorHAnsi"/>
          <w:b/>
          <w:sz w:val="16"/>
          <w:szCs w:val="16"/>
          <w:u w:val="single"/>
          <w:lang w:val="en-US"/>
        </w:rPr>
      </w:pPr>
      <w:r w:rsidRPr="00CA202F">
        <w:rPr>
          <w:rFonts w:cstheme="minorHAnsi"/>
          <w:b/>
          <w:sz w:val="16"/>
          <w:szCs w:val="16"/>
          <w:u w:val="single"/>
          <w:lang w:val="en-US"/>
        </w:rPr>
        <w:t>Section B</w:t>
      </w:r>
    </w:p>
    <w:p w14:paraId="4DA680B4" w14:textId="53EDD93B" w:rsidR="006A1651" w:rsidRPr="00CA202F" w:rsidRDefault="00200B0D" w:rsidP="00F37FF7">
      <w:pPr>
        <w:spacing w:after="0"/>
        <w:rPr>
          <w:rFonts w:cstheme="minorHAnsi"/>
          <w:b/>
          <w:sz w:val="16"/>
          <w:szCs w:val="16"/>
          <w:lang w:val="en-US"/>
        </w:rPr>
      </w:pPr>
      <w:r w:rsidRPr="00CA202F">
        <w:rPr>
          <w:rFonts w:cstheme="minorHAnsi"/>
          <w:b/>
          <w:sz w:val="16"/>
          <w:szCs w:val="16"/>
          <w:lang w:val="en-US"/>
        </w:rPr>
        <w:t>Refer back to the case study on Arla Foods, and complete the following sentences by filling in the missing words.</w:t>
      </w:r>
    </w:p>
    <w:p w14:paraId="66B39003" w14:textId="53C87894"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Arla Foods’ brands, Lurpak and Castello, represents its </w:t>
      </w:r>
      <w:r w:rsidRPr="00CA202F">
        <w:rPr>
          <w:rFonts w:cstheme="minorHAnsi"/>
          <w:sz w:val="16"/>
          <w:szCs w:val="16"/>
          <w:highlight w:val="yellow"/>
          <w:u w:val="single"/>
          <w:lang w:val="en-US"/>
        </w:rPr>
        <w:t>(intellectual) structural</w:t>
      </w:r>
      <w:r w:rsidRPr="00CA202F">
        <w:rPr>
          <w:rFonts w:cstheme="minorHAnsi"/>
          <w:sz w:val="16"/>
          <w:szCs w:val="16"/>
          <w:lang w:val="en-US"/>
        </w:rPr>
        <w:t xml:space="preserve"> capital.</w:t>
      </w:r>
    </w:p>
    <w:p w14:paraId="4CC6A154" w14:textId="78D74BC9"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Arla Foods’ decision to increase its competitive advantage in LATAM reflects the internal force of change, </w:t>
      </w:r>
      <w:r w:rsidRPr="00CA202F">
        <w:rPr>
          <w:rFonts w:cstheme="minorHAnsi"/>
          <w:sz w:val="16"/>
          <w:szCs w:val="16"/>
          <w:highlight w:val="yellow"/>
          <w:u w:val="single"/>
          <w:lang w:val="en-US"/>
        </w:rPr>
        <w:t>change in strategy</w:t>
      </w:r>
      <w:r w:rsidRPr="00CA202F">
        <w:rPr>
          <w:rFonts w:cstheme="minorHAnsi"/>
          <w:sz w:val="16"/>
          <w:szCs w:val="16"/>
          <w:lang w:val="en-US"/>
        </w:rPr>
        <w:t>.</w:t>
      </w:r>
    </w:p>
    <w:p w14:paraId="76835A06" w14:textId="531D766C"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The demographic trends in the LATM market act as </w:t>
      </w:r>
      <w:r w:rsidRPr="00CA202F">
        <w:rPr>
          <w:rFonts w:cstheme="minorHAnsi"/>
          <w:sz w:val="16"/>
          <w:szCs w:val="16"/>
          <w:highlight w:val="yellow"/>
          <w:u w:val="single"/>
          <w:lang w:val="en-US"/>
        </w:rPr>
        <w:t>external</w:t>
      </w:r>
      <w:r w:rsidRPr="00CA202F">
        <w:rPr>
          <w:rFonts w:cstheme="minorHAnsi"/>
          <w:sz w:val="16"/>
          <w:szCs w:val="16"/>
          <w:lang w:val="en-US"/>
        </w:rPr>
        <w:t xml:space="preserve"> forces for Arla Foods to change.</w:t>
      </w:r>
    </w:p>
    <w:p w14:paraId="2C54F2EA" w14:textId="53EFE4EE"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The variable which influence organisations to change that is most evident in the case study is </w:t>
      </w:r>
      <w:r w:rsidRPr="00CA202F">
        <w:rPr>
          <w:rFonts w:cstheme="minorHAnsi"/>
          <w:sz w:val="16"/>
          <w:szCs w:val="16"/>
          <w:highlight w:val="yellow"/>
          <w:u w:val="single"/>
          <w:lang w:val="en-US"/>
        </w:rPr>
        <w:t>social forces stemming from economic, technological and cultural environments (demographic trends)</w:t>
      </w:r>
      <w:r w:rsidRPr="00CA202F">
        <w:rPr>
          <w:rFonts w:cstheme="minorHAnsi"/>
          <w:sz w:val="16"/>
          <w:szCs w:val="16"/>
          <w:lang w:val="en-US"/>
        </w:rPr>
        <w:t>.</w:t>
      </w:r>
    </w:p>
    <w:p w14:paraId="352E70A7" w14:textId="6C953956"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Arla Foods is following a </w:t>
      </w:r>
      <w:r w:rsidRPr="00CA202F">
        <w:rPr>
          <w:rFonts w:cstheme="minorHAnsi"/>
          <w:sz w:val="16"/>
          <w:szCs w:val="16"/>
          <w:highlight w:val="yellow"/>
          <w:u w:val="single"/>
          <w:lang w:val="en-US"/>
        </w:rPr>
        <w:t>focus</w:t>
      </w:r>
      <w:r w:rsidRPr="00CA202F">
        <w:rPr>
          <w:rFonts w:cstheme="minorHAnsi"/>
          <w:sz w:val="16"/>
          <w:szCs w:val="16"/>
          <w:lang w:val="en-US"/>
        </w:rPr>
        <w:t xml:space="preserve"> generic strategy.</w:t>
      </w:r>
    </w:p>
    <w:p w14:paraId="33C59B25" w14:textId="1AD7A359"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Freedom and openness at Arla Foods is an example of the </w:t>
      </w:r>
      <w:r w:rsidRPr="00CA202F">
        <w:rPr>
          <w:rFonts w:cstheme="minorHAnsi"/>
          <w:sz w:val="16"/>
          <w:szCs w:val="16"/>
          <w:highlight w:val="yellow"/>
          <w:u w:val="single"/>
          <w:lang w:val="en-US"/>
        </w:rPr>
        <w:t>artefacts</w:t>
      </w:r>
      <w:r w:rsidRPr="00CA202F">
        <w:rPr>
          <w:rFonts w:cstheme="minorHAnsi"/>
          <w:sz w:val="16"/>
          <w:szCs w:val="16"/>
          <w:lang w:val="en-US"/>
        </w:rPr>
        <w:t xml:space="preserve"> level of organisational culture.</w:t>
      </w:r>
    </w:p>
    <w:p w14:paraId="5DA25E2E" w14:textId="7B007352" w:rsidR="00200B0D" w:rsidRPr="00CA202F" w:rsidRDefault="00200B0D" w:rsidP="00200B0D">
      <w:pPr>
        <w:spacing w:after="0"/>
        <w:rPr>
          <w:rFonts w:cstheme="minorHAnsi"/>
          <w:b/>
          <w:sz w:val="16"/>
          <w:szCs w:val="16"/>
          <w:lang w:val="en-US"/>
        </w:rPr>
      </w:pPr>
      <w:r w:rsidRPr="00CA202F">
        <w:rPr>
          <w:rFonts w:cstheme="minorHAnsi"/>
          <w:b/>
          <w:sz w:val="16"/>
          <w:szCs w:val="16"/>
          <w:lang w:val="en-US"/>
        </w:rPr>
        <w:t>Complete the following sentences by filling in the missing word(s).</w:t>
      </w:r>
    </w:p>
    <w:p w14:paraId="5B550D78" w14:textId="4FAA07A0"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In project management, a programme (tactical manager) manages </w:t>
      </w:r>
      <w:r w:rsidRPr="00CA202F">
        <w:rPr>
          <w:rFonts w:cstheme="minorHAnsi"/>
          <w:sz w:val="16"/>
          <w:szCs w:val="16"/>
          <w:highlight w:val="yellow"/>
          <w:u w:val="single"/>
          <w:lang w:val="en-US"/>
        </w:rPr>
        <w:t xml:space="preserve">at the tactical level </w:t>
      </w:r>
      <w:r w:rsidR="008F0CEB" w:rsidRPr="00CA202F">
        <w:rPr>
          <w:rFonts w:cstheme="minorHAnsi"/>
          <w:sz w:val="16"/>
          <w:szCs w:val="16"/>
          <w:highlight w:val="yellow"/>
          <w:u w:val="single"/>
          <w:lang w:val="en-US"/>
        </w:rPr>
        <w:t>(</w:t>
      </w:r>
      <w:r w:rsidRPr="00CA202F">
        <w:rPr>
          <w:rFonts w:cstheme="minorHAnsi"/>
          <w:sz w:val="16"/>
          <w:szCs w:val="16"/>
          <w:highlight w:val="yellow"/>
          <w:u w:val="single"/>
          <w:lang w:val="en-US"/>
        </w:rPr>
        <w:t>middle management)</w:t>
      </w:r>
      <w:r w:rsidRPr="00CA202F">
        <w:rPr>
          <w:rFonts w:cstheme="minorHAnsi"/>
          <w:sz w:val="16"/>
          <w:szCs w:val="16"/>
          <w:lang w:val="en-US"/>
        </w:rPr>
        <w:t xml:space="preserve">, which is in contrast to a project manager whose sole responsibility is </w:t>
      </w:r>
      <w:r w:rsidRPr="00CA202F">
        <w:rPr>
          <w:rFonts w:cstheme="minorHAnsi"/>
          <w:sz w:val="16"/>
          <w:szCs w:val="16"/>
          <w:highlight w:val="yellow"/>
          <w:u w:val="single"/>
          <w:lang w:val="en-US"/>
        </w:rPr>
        <w:t>planning, execution, control &amp; finalization of the projects</w:t>
      </w:r>
      <w:r w:rsidRPr="00CA202F">
        <w:rPr>
          <w:rFonts w:cstheme="minorHAnsi"/>
          <w:sz w:val="16"/>
          <w:szCs w:val="16"/>
          <w:lang w:val="en-US"/>
        </w:rPr>
        <w:t>.</w:t>
      </w:r>
    </w:p>
    <w:p w14:paraId="28CFC558" w14:textId="0F3CC74A"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A PERT diagram will typically be developed during the </w:t>
      </w:r>
      <w:r w:rsidRPr="00CA202F">
        <w:rPr>
          <w:rFonts w:cstheme="minorHAnsi"/>
          <w:sz w:val="16"/>
          <w:szCs w:val="16"/>
          <w:highlight w:val="yellow"/>
          <w:u w:val="single"/>
          <w:lang w:val="en-US"/>
        </w:rPr>
        <w:t>9</w:t>
      </w:r>
      <w:r w:rsidRPr="00CA202F">
        <w:rPr>
          <w:rFonts w:cstheme="minorHAnsi"/>
          <w:sz w:val="16"/>
          <w:szCs w:val="16"/>
          <w:highlight w:val="yellow"/>
          <w:u w:val="single"/>
          <w:vertAlign w:val="superscript"/>
          <w:lang w:val="en-US"/>
        </w:rPr>
        <w:t>th</w:t>
      </w:r>
      <w:r w:rsidRPr="00CA202F">
        <w:rPr>
          <w:rFonts w:cstheme="minorHAnsi"/>
          <w:sz w:val="16"/>
          <w:szCs w:val="16"/>
          <w:lang w:val="en-US"/>
        </w:rPr>
        <w:t xml:space="preserve"> phase of project management. </w:t>
      </w:r>
      <w:r w:rsidRPr="00CA202F">
        <w:rPr>
          <w:rFonts w:cstheme="minorHAnsi"/>
          <w:sz w:val="16"/>
          <w:szCs w:val="16"/>
          <w:highlight w:val="yellow"/>
          <w:u w:val="single"/>
          <w:lang w:val="en-US"/>
        </w:rPr>
        <w:t>(Develop the project schedule)</w:t>
      </w:r>
      <w:r w:rsidRPr="00CA202F">
        <w:rPr>
          <w:rFonts w:cstheme="minorHAnsi"/>
          <w:sz w:val="16"/>
          <w:szCs w:val="16"/>
          <w:lang w:val="en-US"/>
        </w:rPr>
        <w:t>.</w:t>
      </w:r>
    </w:p>
    <w:p w14:paraId="29B619DB" w14:textId="7EEA3920"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lang w:val="en-US"/>
        </w:rPr>
        <w:t xml:space="preserve">He internet business model that is </w:t>
      </w:r>
      <w:r w:rsidRPr="00CA202F">
        <w:rPr>
          <w:rFonts w:cstheme="minorHAnsi"/>
          <w:sz w:val="16"/>
          <w:szCs w:val="16"/>
          <w:highlight w:val="yellow"/>
          <w:u w:val="single"/>
          <w:lang w:val="en-US"/>
        </w:rPr>
        <w:t>production-based business model</w:t>
      </w:r>
      <w:r w:rsidRPr="00CA202F">
        <w:rPr>
          <w:rFonts w:cstheme="minorHAnsi"/>
          <w:sz w:val="16"/>
          <w:szCs w:val="16"/>
          <w:lang w:val="en-US"/>
        </w:rPr>
        <w:t>-based adds value by capturing customer preference and by improving customer service.</w:t>
      </w:r>
    </w:p>
    <w:p w14:paraId="7A9E8206" w14:textId="52F4BE11" w:rsidR="00200B0D" w:rsidRPr="00CA202F" w:rsidRDefault="00200B0D" w:rsidP="00200B0D">
      <w:pPr>
        <w:pStyle w:val="ListParagraph"/>
        <w:numPr>
          <w:ilvl w:val="0"/>
          <w:numId w:val="15"/>
        </w:numPr>
        <w:spacing w:after="0"/>
        <w:rPr>
          <w:rFonts w:cstheme="minorHAnsi"/>
          <w:sz w:val="16"/>
          <w:szCs w:val="16"/>
          <w:lang w:val="en-US"/>
        </w:rPr>
      </w:pPr>
      <w:r w:rsidRPr="00CA202F">
        <w:rPr>
          <w:rFonts w:cstheme="minorHAnsi"/>
          <w:sz w:val="16"/>
          <w:szCs w:val="16"/>
          <w:highlight w:val="yellow"/>
          <w:u w:val="single"/>
          <w:lang w:val="en-US"/>
        </w:rPr>
        <w:t>Management information system</w:t>
      </w:r>
      <w:r w:rsidRPr="00CA202F">
        <w:rPr>
          <w:rFonts w:cstheme="minorHAnsi"/>
          <w:sz w:val="16"/>
          <w:szCs w:val="16"/>
          <w:lang w:val="en-US"/>
        </w:rPr>
        <w:t xml:space="preserve"> is an e-business advanced technology that is used for monitoring, control and reporting on an organisational performance at tactical and strategic level.</w:t>
      </w:r>
    </w:p>
    <w:p w14:paraId="122C789B" w14:textId="73C492A2" w:rsidR="00977F24" w:rsidRPr="00CA202F" w:rsidRDefault="005B3378" w:rsidP="00977F24">
      <w:pPr>
        <w:spacing w:after="0"/>
        <w:rPr>
          <w:rFonts w:cstheme="minorHAnsi"/>
          <w:b/>
          <w:sz w:val="16"/>
          <w:szCs w:val="16"/>
          <w:u w:val="single"/>
          <w:lang w:val="en-US"/>
        </w:rPr>
      </w:pPr>
      <w:r w:rsidRPr="00CA202F">
        <w:rPr>
          <w:rFonts w:cstheme="minorHAnsi"/>
          <w:b/>
          <w:sz w:val="16"/>
          <w:szCs w:val="16"/>
          <w:u w:val="single"/>
          <w:lang w:val="en-US"/>
        </w:rPr>
        <w:t>Section C</w:t>
      </w:r>
    </w:p>
    <w:p w14:paraId="573A41B1" w14:textId="23B6D698" w:rsidR="005B3378" w:rsidRPr="00CA202F" w:rsidRDefault="005B3378" w:rsidP="00977F24">
      <w:pPr>
        <w:spacing w:after="0"/>
        <w:rPr>
          <w:rFonts w:cstheme="minorHAnsi"/>
          <w:b/>
          <w:sz w:val="16"/>
          <w:szCs w:val="16"/>
          <w:u w:val="single"/>
          <w:lang w:val="en-US"/>
        </w:rPr>
      </w:pPr>
      <w:r w:rsidRPr="00CA202F">
        <w:rPr>
          <w:rFonts w:cstheme="minorHAnsi"/>
          <w:b/>
          <w:sz w:val="16"/>
          <w:szCs w:val="16"/>
          <w:u w:val="single"/>
          <w:lang w:val="en-US"/>
        </w:rPr>
        <w:t>Question 1</w:t>
      </w:r>
    </w:p>
    <w:p w14:paraId="3853388C" w14:textId="2A919375" w:rsidR="005B3378" w:rsidRPr="00CA202F" w:rsidRDefault="005B3378" w:rsidP="00977F24">
      <w:pPr>
        <w:spacing w:after="0"/>
        <w:rPr>
          <w:rFonts w:cstheme="minorHAnsi"/>
          <w:b/>
          <w:sz w:val="16"/>
          <w:szCs w:val="16"/>
          <w:lang w:val="en-US"/>
        </w:rPr>
      </w:pPr>
      <w:r w:rsidRPr="00CA202F">
        <w:rPr>
          <w:rFonts w:cstheme="minorHAnsi"/>
          <w:b/>
          <w:sz w:val="16"/>
          <w:szCs w:val="16"/>
          <w:lang w:val="en-US"/>
        </w:rPr>
        <w:t>Name the conditions that should ideally exist for the Arla Foods LATAM team to be effective. Indicate which of these conditions currently exist by providing evidence from the case study.</w:t>
      </w:r>
    </w:p>
    <w:p w14:paraId="2DD2C765" w14:textId="50D68380"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Chairperson: presides over the team, coordinates its efforts and is disciplined, balanced and focused. From the case study this is Janus Skot, Senior Director of Arla Foods who set up the team in 2013.</w:t>
      </w:r>
    </w:p>
    <w:p w14:paraId="507FAA21" w14:textId="215D4E66"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Shaper: highly-strung, outgoing and dominant person with a drive and passion for the task. From the case study this is Lars Tang Mikkelson, who started as a sales representative for Arla Foods back in 2001 and because of his drive and passion for the company he worked himself up to country manager in 2013.</w:t>
      </w:r>
    </w:p>
    <w:p w14:paraId="13956C16" w14:textId="32268A58"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Plant: introverted but intellectually dominant, the source of original ideas and proposals.</w:t>
      </w:r>
    </w:p>
    <w:p w14:paraId="0B961CFA" w14:textId="0A88F597"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Monitor-evaluator: is an analytical rather than a creative intelligent.</w:t>
      </w:r>
    </w:p>
    <w:p w14:paraId="434269A3" w14:textId="2F049CF2"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lastRenderedPageBreak/>
        <w:t>Resource-investigator: is the popular member of the teams extroverted. From the case study, this person is Berit Jeanette Haven Anderson, who was appointed business development manager. She assessed new markets and brought new contract and ideas to the group.</w:t>
      </w:r>
    </w:p>
    <w:p w14:paraId="5F05B286" w14:textId="44F17D23"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Company worker: is the practical organiser who turns ideas into manageable tasks.</w:t>
      </w:r>
    </w:p>
    <w:p w14:paraId="7F5A6EE5" w14:textId="0C4B9D25" w:rsidR="005B3378" w:rsidRPr="00CA202F" w:rsidRDefault="005B3378" w:rsidP="00977F24">
      <w:pPr>
        <w:spacing w:after="0"/>
        <w:rPr>
          <w:rFonts w:cstheme="minorHAnsi"/>
          <w:sz w:val="16"/>
          <w:szCs w:val="16"/>
          <w:highlight w:val="yellow"/>
          <w:lang w:val="en-US"/>
        </w:rPr>
      </w:pPr>
      <w:r w:rsidRPr="00CA202F">
        <w:rPr>
          <w:rFonts w:cstheme="minorHAnsi"/>
          <w:sz w:val="16"/>
          <w:szCs w:val="16"/>
          <w:highlight w:val="yellow"/>
          <w:lang w:val="en-US"/>
        </w:rPr>
        <w:t>Teamworker: holds te team together by being supportive of others, listening, encouraging, harmonizing and understanding. From the case study this could be Christoffer Skjoldelev</w:t>
      </w:r>
      <w:r w:rsidR="00B70CC8" w:rsidRPr="00CA202F">
        <w:rPr>
          <w:rFonts w:cstheme="minorHAnsi"/>
          <w:sz w:val="16"/>
          <w:szCs w:val="16"/>
          <w:highlight w:val="yellow"/>
          <w:lang w:val="en-US"/>
        </w:rPr>
        <w:t xml:space="preserve"> Madsen.</w:t>
      </w:r>
    </w:p>
    <w:p w14:paraId="4BD85D0C" w14:textId="71168660" w:rsidR="00B70CC8" w:rsidRPr="00CA202F" w:rsidRDefault="00B70CC8" w:rsidP="00977F24">
      <w:pPr>
        <w:spacing w:after="0"/>
        <w:rPr>
          <w:rFonts w:cstheme="minorHAnsi"/>
          <w:sz w:val="16"/>
          <w:szCs w:val="16"/>
          <w:lang w:val="en-US"/>
        </w:rPr>
      </w:pPr>
      <w:r w:rsidRPr="00CA202F">
        <w:rPr>
          <w:rFonts w:cstheme="minorHAnsi"/>
          <w:sz w:val="16"/>
          <w:szCs w:val="16"/>
          <w:highlight w:val="yellow"/>
          <w:lang w:val="en-US"/>
        </w:rPr>
        <w:t>Finisher: checks the details, worries about schedules and due dates and brings to the team a sense of urgency.</w:t>
      </w:r>
    </w:p>
    <w:p w14:paraId="082E168D" w14:textId="3F91F20B" w:rsidR="00B70CC8" w:rsidRPr="00CA202F" w:rsidRDefault="00B70CC8" w:rsidP="00977F24">
      <w:pPr>
        <w:spacing w:after="0"/>
        <w:rPr>
          <w:rFonts w:cstheme="minorHAnsi"/>
          <w:b/>
          <w:sz w:val="16"/>
          <w:szCs w:val="16"/>
          <w:u w:val="single"/>
          <w:lang w:val="en-US"/>
        </w:rPr>
      </w:pPr>
      <w:r w:rsidRPr="00CA202F">
        <w:rPr>
          <w:rFonts w:cstheme="minorHAnsi"/>
          <w:b/>
          <w:sz w:val="16"/>
          <w:szCs w:val="16"/>
          <w:u w:val="single"/>
          <w:lang w:val="en-US"/>
        </w:rPr>
        <w:t>Question 2</w:t>
      </w:r>
    </w:p>
    <w:p w14:paraId="5CFF7872" w14:textId="67DC7E09" w:rsidR="00B70CC8" w:rsidRPr="00CA202F" w:rsidRDefault="00B70CC8" w:rsidP="00977F24">
      <w:pPr>
        <w:spacing w:after="0"/>
        <w:rPr>
          <w:rFonts w:cstheme="minorHAnsi"/>
          <w:b/>
          <w:sz w:val="16"/>
          <w:szCs w:val="16"/>
          <w:lang w:val="en-US"/>
        </w:rPr>
      </w:pPr>
      <w:r w:rsidRPr="00CA202F">
        <w:rPr>
          <w:rFonts w:cstheme="minorHAnsi"/>
          <w:b/>
          <w:sz w:val="16"/>
          <w:szCs w:val="16"/>
          <w:lang w:val="en-US"/>
        </w:rPr>
        <w:t>2.1 Identify the mission statement of Arla Foodss as stated in the case study.</w:t>
      </w:r>
    </w:p>
    <w:p w14:paraId="10DC179C" w14:textId="708D7C10" w:rsidR="00B70CC8" w:rsidRPr="00CA202F" w:rsidRDefault="00B70CC8" w:rsidP="00977F24">
      <w:pPr>
        <w:spacing w:after="0"/>
        <w:rPr>
          <w:rFonts w:cstheme="minorHAnsi"/>
          <w:sz w:val="16"/>
          <w:szCs w:val="16"/>
          <w:lang w:val="en-US"/>
        </w:rPr>
      </w:pPr>
      <w:r w:rsidRPr="00CA202F">
        <w:rPr>
          <w:rFonts w:cstheme="minorHAnsi"/>
          <w:sz w:val="16"/>
          <w:szCs w:val="16"/>
          <w:highlight w:val="yellow"/>
          <w:lang w:val="en-US"/>
        </w:rPr>
        <w:t>The mission statement for Arla Foods is “At the heart of everyone at Arla Foods that the business is grown in a positive way. The products, activities and growth should not only create value for the farmers who own Arla, but it should improve the lives of people, help customers to grow, bring exciting opportunities to colleagues working at Arla and contribute positively to society.”</w:t>
      </w:r>
    </w:p>
    <w:p w14:paraId="7EDD5FBB" w14:textId="4C208476" w:rsidR="00B70CC8" w:rsidRPr="00CA202F" w:rsidRDefault="00B70CC8" w:rsidP="00977F24">
      <w:pPr>
        <w:spacing w:after="0"/>
        <w:rPr>
          <w:rFonts w:cstheme="minorHAnsi"/>
          <w:b/>
          <w:sz w:val="16"/>
          <w:szCs w:val="16"/>
          <w:lang w:val="en-US"/>
        </w:rPr>
      </w:pPr>
      <w:r w:rsidRPr="00CA202F">
        <w:rPr>
          <w:rFonts w:cstheme="minorHAnsi"/>
          <w:b/>
          <w:sz w:val="16"/>
          <w:szCs w:val="16"/>
          <w:lang w:val="en-US"/>
        </w:rPr>
        <w:t>2.2.1 According to the answer in Q2 above, identify which components of the mission statement are present.</w:t>
      </w:r>
    </w:p>
    <w:p w14:paraId="16867E6F" w14:textId="5BB435F0" w:rsidR="00B70CC8" w:rsidRPr="00CA202F" w:rsidRDefault="00B70CC8" w:rsidP="00977F24">
      <w:pPr>
        <w:spacing w:after="0"/>
        <w:rPr>
          <w:rFonts w:cstheme="minorHAnsi"/>
          <w:sz w:val="16"/>
          <w:szCs w:val="16"/>
          <w:highlight w:val="yellow"/>
          <w:lang w:val="en-US"/>
        </w:rPr>
      </w:pPr>
      <w:r w:rsidRPr="00CA202F">
        <w:rPr>
          <w:rFonts w:cstheme="minorHAnsi"/>
          <w:sz w:val="16"/>
          <w:szCs w:val="16"/>
          <w:highlight w:val="yellow"/>
          <w:lang w:val="en-US"/>
        </w:rPr>
        <w:t>- “business is grown in a positive way” – the values, ethics and beliefs of the organisation</w:t>
      </w:r>
    </w:p>
    <w:p w14:paraId="2B86250F" w14:textId="41669403" w:rsidR="00B70CC8" w:rsidRPr="00CA202F" w:rsidRDefault="00B70CC8" w:rsidP="00977F24">
      <w:pPr>
        <w:spacing w:after="0"/>
        <w:rPr>
          <w:rFonts w:cstheme="minorHAnsi"/>
          <w:sz w:val="16"/>
          <w:szCs w:val="16"/>
          <w:lang w:val="en-US"/>
        </w:rPr>
      </w:pPr>
      <w:r w:rsidRPr="00CA202F">
        <w:rPr>
          <w:rFonts w:cstheme="minorHAnsi"/>
          <w:sz w:val="16"/>
          <w:szCs w:val="16"/>
          <w:highlight w:val="yellow"/>
          <w:lang w:val="en-US"/>
        </w:rPr>
        <w:t xml:space="preserve">- “the products, activities and growth should not only create value for the farmers who own Arla, but it </w:t>
      </w:r>
      <w:r w:rsidR="001F159C" w:rsidRPr="00CA202F">
        <w:rPr>
          <w:rFonts w:cstheme="minorHAnsi"/>
          <w:sz w:val="16"/>
          <w:szCs w:val="16"/>
          <w:highlight w:val="yellow"/>
          <w:lang w:val="en-US"/>
        </w:rPr>
        <w:t>should improve</w:t>
      </w:r>
      <w:r w:rsidRPr="00CA202F">
        <w:rPr>
          <w:rFonts w:cstheme="minorHAnsi"/>
          <w:sz w:val="16"/>
          <w:szCs w:val="16"/>
          <w:highlight w:val="yellow"/>
          <w:lang w:val="en-US"/>
        </w:rPr>
        <w:t xml:space="preserve"> the lives of people, help customers to grow</w:t>
      </w:r>
      <w:r w:rsidR="001F159C" w:rsidRPr="00CA202F">
        <w:rPr>
          <w:rFonts w:cstheme="minorHAnsi"/>
          <w:sz w:val="16"/>
          <w:szCs w:val="16"/>
          <w:highlight w:val="yellow"/>
          <w:lang w:val="en-US"/>
        </w:rPr>
        <w:t>, bring exciting opportunities to colleagues working at Arla” – the organisation’s concerns for all stakeholders</w:t>
      </w:r>
    </w:p>
    <w:p w14:paraId="174920AB" w14:textId="4F223B6E" w:rsidR="001F159C" w:rsidRPr="00CA202F" w:rsidRDefault="001F159C" w:rsidP="00977F24">
      <w:pPr>
        <w:spacing w:after="0"/>
        <w:rPr>
          <w:rFonts w:cstheme="minorHAnsi"/>
          <w:sz w:val="16"/>
          <w:szCs w:val="16"/>
          <w:lang w:val="en-US"/>
        </w:rPr>
      </w:pPr>
      <w:r w:rsidRPr="00CA202F">
        <w:rPr>
          <w:rFonts w:cstheme="minorHAnsi"/>
          <w:sz w:val="16"/>
          <w:szCs w:val="16"/>
          <w:lang w:val="en-US"/>
        </w:rPr>
        <w:t>- “contribute positively to society” – the social responsibility of the organisation.</w:t>
      </w:r>
    </w:p>
    <w:p w14:paraId="6F4ED73B" w14:textId="0E8D450E" w:rsidR="001F159C" w:rsidRPr="00CA202F" w:rsidRDefault="001F159C" w:rsidP="00977F24">
      <w:pPr>
        <w:spacing w:after="0"/>
        <w:rPr>
          <w:rFonts w:cstheme="minorHAnsi"/>
          <w:b/>
          <w:sz w:val="16"/>
          <w:szCs w:val="16"/>
          <w:lang w:val="en-US"/>
        </w:rPr>
      </w:pPr>
      <w:r w:rsidRPr="00CA202F">
        <w:rPr>
          <w:rFonts w:cstheme="minorHAnsi"/>
          <w:b/>
          <w:sz w:val="16"/>
          <w:szCs w:val="16"/>
          <w:lang w:val="en-US"/>
        </w:rPr>
        <w:t>2.2.2 State whether Arla Foods has a good mission statement and justify your answer.</w:t>
      </w:r>
    </w:p>
    <w:p w14:paraId="5C9EDE62" w14:textId="3B1E572D" w:rsidR="001F159C" w:rsidRPr="00CA202F" w:rsidRDefault="001F159C" w:rsidP="00977F24">
      <w:pPr>
        <w:spacing w:after="0"/>
        <w:rPr>
          <w:rFonts w:cstheme="minorHAnsi"/>
          <w:sz w:val="16"/>
          <w:szCs w:val="16"/>
          <w:lang w:val="en-US"/>
        </w:rPr>
      </w:pPr>
      <w:r w:rsidRPr="00CA202F">
        <w:rPr>
          <w:rFonts w:cstheme="minorHAnsi"/>
          <w:sz w:val="16"/>
          <w:szCs w:val="16"/>
          <w:highlight w:val="yellow"/>
          <w:lang w:val="en-US"/>
        </w:rPr>
        <w:t>Yes, Arla Foods does have a good mission statement, because it reflects an organisation’s reason for being in its products, market and consideration for its stakeholders.</w:t>
      </w:r>
    </w:p>
    <w:p w14:paraId="16031CC9" w14:textId="107410C8" w:rsidR="001F159C" w:rsidRPr="00CA202F" w:rsidRDefault="001F159C" w:rsidP="00977F24">
      <w:pPr>
        <w:spacing w:after="0"/>
        <w:rPr>
          <w:rFonts w:cstheme="minorHAnsi"/>
          <w:sz w:val="16"/>
          <w:szCs w:val="16"/>
          <w:lang w:val="en-US"/>
        </w:rPr>
      </w:pPr>
    </w:p>
    <w:p w14:paraId="4FB48041" w14:textId="490099C6" w:rsidR="001F159C" w:rsidRPr="00CA202F" w:rsidRDefault="001F159C" w:rsidP="00977F24">
      <w:pPr>
        <w:spacing w:after="0"/>
        <w:rPr>
          <w:rFonts w:cstheme="minorHAnsi"/>
          <w:b/>
          <w:sz w:val="16"/>
          <w:szCs w:val="16"/>
          <w:u w:val="single"/>
          <w:lang w:val="en-US"/>
        </w:rPr>
      </w:pPr>
      <w:r w:rsidRPr="00CA202F">
        <w:rPr>
          <w:rFonts w:cstheme="minorHAnsi"/>
          <w:b/>
          <w:sz w:val="16"/>
          <w:szCs w:val="16"/>
          <w:u w:val="single"/>
          <w:lang w:val="en-US"/>
        </w:rPr>
        <w:t>Question 3</w:t>
      </w:r>
    </w:p>
    <w:p w14:paraId="37182A0E" w14:textId="6CFDD4C6" w:rsidR="001F159C" w:rsidRPr="00CA202F" w:rsidRDefault="001F159C" w:rsidP="00977F24">
      <w:pPr>
        <w:spacing w:after="0"/>
        <w:rPr>
          <w:rFonts w:cstheme="minorHAnsi"/>
          <w:b/>
          <w:sz w:val="16"/>
          <w:szCs w:val="16"/>
          <w:lang w:val="en-US"/>
        </w:rPr>
      </w:pPr>
      <w:r w:rsidRPr="00CA202F">
        <w:rPr>
          <w:rFonts w:cstheme="minorHAnsi"/>
          <w:b/>
          <w:sz w:val="16"/>
          <w:szCs w:val="16"/>
          <w:lang w:val="en-US"/>
        </w:rPr>
        <w:t>3.1 Name and describe any 2 conflict management strategies.</w:t>
      </w:r>
    </w:p>
    <w:p w14:paraId="0990E908" w14:textId="56857231" w:rsidR="001F159C" w:rsidRPr="00CA202F" w:rsidRDefault="001F159C" w:rsidP="001F159C">
      <w:pPr>
        <w:pStyle w:val="ListParagraph"/>
        <w:numPr>
          <w:ilvl w:val="0"/>
          <w:numId w:val="16"/>
        </w:numPr>
        <w:spacing w:after="0"/>
        <w:rPr>
          <w:rFonts w:cstheme="minorHAnsi"/>
          <w:sz w:val="16"/>
          <w:szCs w:val="16"/>
          <w:highlight w:val="yellow"/>
          <w:lang w:val="en-US"/>
        </w:rPr>
      </w:pPr>
      <w:r w:rsidRPr="00CA202F">
        <w:rPr>
          <w:rFonts w:cstheme="minorHAnsi"/>
          <w:sz w:val="16"/>
          <w:szCs w:val="16"/>
          <w:highlight w:val="yellow"/>
          <w:lang w:val="en-US"/>
        </w:rPr>
        <w:t>Avoidance – one party chooses to focus on the other party’s needs to suppress or resolve the conflict or to seek some form of conflict</w:t>
      </w:r>
    </w:p>
    <w:p w14:paraId="587AAC93" w14:textId="20DA6C68" w:rsidR="001F159C" w:rsidRPr="00CA202F" w:rsidRDefault="001F159C" w:rsidP="001F159C">
      <w:pPr>
        <w:pStyle w:val="ListParagraph"/>
        <w:numPr>
          <w:ilvl w:val="0"/>
          <w:numId w:val="16"/>
        </w:numPr>
        <w:spacing w:after="0"/>
        <w:rPr>
          <w:rFonts w:cstheme="minorHAnsi"/>
          <w:sz w:val="16"/>
          <w:szCs w:val="16"/>
          <w:highlight w:val="yellow"/>
          <w:lang w:val="en-US"/>
        </w:rPr>
      </w:pPr>
      <w:r w:rsidRPr="00CA202F">
        <w:rPr>
          <w:rFonts w:cstheme="minorHAnsi"/>
          <w:sz w:val="16"/>
          <w:szCs w:val="16"/>
          <w:highlight w:val="yellow"/>
          <w:lang w:val="en-US"/>
        </w:rPr>
        <w:t>Accommodation – one party chooses to focus on the other party’s needs to suppress or resolve the conflict or seek some form of maintaining the status quo</w:t>
      </w:r>
    </w:p>
    <w:p w14:paraId="767D9EB1" w14:textId="30626875" w:rsidR="001F159C" w:rsidRPr="00CA202F" w:rsidRDefault="001F159C" w:rsidP="001F159C">
      <w:pPr>
        <w:pStyle w:val="ListParagraph"/>
        <w:numPr>
          <w:ilvl w:val="0"/>
          <w:numId w:val="16"/>
        </w:numPr>
        <w:spacing w:after="0"/>
        <w:rPr>
          <w:rFonts w:cstheme="minorHAnsi"/>
          <w:sz w:val="16"/>
          <w:szCs w:val="16"/>
          <w:highlight w:val="yellow"/>
          <w:lang w:val="en-US"/>
        </w:rPr>
      </w:pPr>
      <w:r w:rsidRPr="00CA202F">
        <w:rPr>
          <w:rFonts w:cstheme="minorHAnsi"/>
          <w:sz w:val="16"/>
          <w:szCs w:val="16"/>
          <w:highlight w:val="yellow"/>
          <w:lang w:val="en-US"/>
        </w:rPr>
        <w:t>Compromise – both parties give up something and the parties reach a consensus decision</w:t>
      </w:r>
    </w:p>
    <w:p w14:paraId="4A4E2446" w14:textId="4B55E697" w:rsidR="001F159C" w:rsidRPr="00CA202F" w:rsidRDefault="001F159C" w:rsidP="001F159C">
      <w:pPr>
        <w:pStyle w:val="ListParagraph"/>
        <w:numPr>
          <w:ilvl w:val="0"/>
          <w:numId w:val="16"/>
        </w:numPr>
        <w:spacing w:after="0"/>
        <w:rPr>
          <w:rFonts w:cstheme="minorHAnsi"/>
          <w:sz w:val="16"/>
          <w:szCs w:val="16"/>
          <w:highlight w:val="yellow"/>
          <w:lang w:val="en-US"/>
        </w:rPr>
      </w:pPr>
      <w:r w:rsidRPr="00CA202F">
        <w:rPr>
          <w:rFonts w:cstheme="minorHAnsi"/>
          <w:sz w:val="16"/>
          <w:szCs w:val="16"/>
          <w:highlight w:val="yellow"/>
          <w:lang w:val="en-US"/>
        </w:rPr>
        <w:t>Competition – the focus of one or both parties is on their own interests, resulting in dysfunctional conflict and win-lose results</w:t>
      </w:r>
    </w:p>
    <w:p w14:paraId="397BFAAF" w14:textId="60D8B48D" w:rsidR="001F159C" w:rsidRPr="00CA202F" w:rsidRDefault="001F159C" w:rsidP="001F159C">
      <w:pPr>
        <w:pStyle w:val="ListParagraph"/>
        <w:numPr>
          <w:ilvl w:val="0"/>
          <w:numId w:val="16"/>
        </w:numPr>
        <w:spacing w:after="0"/>
        <w:rPr>
          <w:rFonts w:cstheme="minorHAnsi"/>
          <w:sz w:val="16"/>
          <w:szCs w:val="16"/>
          <w:highlight w:val="yellow"/>
          <w:lang w:val="en-US"/>
        </w:rPr>
      </w:pPr>
      <w:r w:rsidRPr="00CA202F">
        <w:rPr>
          <w:rFonts w:cstheme="minorHAnsi"/>
          <w:sz w:val="16"/>
          <w:szCs w:val="16"/>
          <w:highlight w:val="yellow"/>
          <w:lang w:val="en-US"/>
        </w:rPr>
        <w:t>Collaboration – differences are met and addressed, resulting in a win-win solution for the parties</w:t>
      </w:r>
    </w:p>
    <w:p w14:paraId="7493728A" w14:textId="48BD3503" w:rsidR="001F159C" w:rsidRPr="00CA202F" w:rsidRDefault="001F159C" w:rsidP="001F159C">
      <w:pPr>
        <w:spacing w:after="0"/>
        <w:rPr>
          <w:rFonts w:cstheme="minorHAnsi"/>
          <w:b/>
          <w:sz w:val="16"/>
          <w:szCs w:val="16"/>
          <w:lang w:val="en-US"/>
        </w:rPr>
      </w:pPr>
      <w:r w:rsidRPr="00CA202F">
        <w:rPr>
          <w:rFonts w:cstheme="minorHAnsi"/>
          <w:b/>
          <w:sz w:val="16"/>
          <w:szCs w:val="16"/>
          <w:lang w:val="en-US"/>
        </w:rPr>
        <w:t>3.2 Explain where each of the strategies identified in question 3.1 falls within the model of Thomas</w:t>
      </w:r>
    </w:p>
    <w:p w14:paraId="1DA79EDD" w14:textId="2D41D879" w:rsidR="001F159C" w:rsidRPr="00CA202F" w:rsidRDefault="001F159C" w:rsidP="001F159C">
      <w:pPr>
        <w:spacing w:after="0"/>
        <w:rPr>
          <w:rFonts w:cstheme="minorHAnsi"/>
          <w:sz w:val="16"/>
          <w:szCs w:val="16"/>
          <w:highlight w:val="yellow"/>
          <w:lang w:val="en-US"/>
        </w:rPr>
      </w:pPr>
      <w:r w:rsidRPr="00CA202F">
        <w:rPr>
          <w:rFonts w:cstheme="minorHAnsi"/>
          <w:sz w:val="16"/>
          <w:szCs w:val="16"/>
          <w:highlight w:val="yellow"/>
          <w:lang w:val="en-US"/>
        </w:rPr>
        <w:t>- Avoidance – assertive and uncooperative</w:t>
      </w:r>
    </w:p>
    <w:p w14:paraId="521A5560" w14:textId="7C66D674" w:rsidR="001F159C" w:rsidRPr="00CA202F" w:rsidRDefault="001F159C" w:rsidP="001F159C">
      <w:pPr>
        <w:spacing w:after="0"/>
        <w:rPr>
          <w:rFonts w:cstheme="minorHAnsi"/>
          <w:sz w:val="16"/>
          <w:szCs w:val="16"/>
          <w:highlight w:val="yellow"/>
          <w:lang w:val="en-US"/>
        </w:rPr>
      </w:pPr>
      <w:r w:rsidRPr="00CA202F">
        <w:rPr>
          <w:rFonts w:cstheme="minorHAnsi"/>
          <w:sz w:val="16"/>
          <w:szCs w:val="16"/>
          <w:highlight w:val="yellow"/>
          <w:lang w:val="en-US"/>
        </w:rPr>
        <w:t>- Accommodation – highly cooperative, but unassertive</w:t>
      </w:r>
    </w:p>
    <w:p w14:paraId="103E21D8" w14:textId="38B3E8F3" w:rsidR="001F159C" w:rsidRPr="00CA202F" w:rsidRDefault="001F159C" w:rsidP="001F159C">
      <w:pPr>
        <w:spacing w:after="0"/>
        <w:rPr>
          <w:rFonts w:cstheme="minorHAnsi"/>
          <w:sz w:val="16"/>
          <w:szCs w:val="16"/>
          <w:highlight w:val="yellow"/>
          <w:lang w:val="en-US"/>
        </w:rPr>
      </w:pPr>
      <w:r w:rsidRPr="00CA202F">
        <w:rPr>
          <w:rFonts w:cstheme="minorHAnsi"/>
          <w:sz w:val="16"/>
          <w:szCs w:val="16"/>
          <w:highlight w:val="yellow"/>
          <w:lang w:val="en-US"/>
        </w:rPr>
        <w:t>- Compromise – middle-ground / neutral on assertiveness and cooperation</w:t>
      </w:r>
    </w:p>
    <w:p w14:paraId="68FC9674" w14:textId="04F1049D" w:rsidR="001F159C" w:rsidRPr="00CA202F" w:rsidRDefault="001F159C" w:rsidP="001F159C">
      <w:pPr>
        <w:spacing w:after="0"/>
        <w:rPr>
          <w:rFonts w:cstheme="minorHAnsi"/>
          <w:sz w:val="16"/>
          <w:szCs w:val="16"/>
          <w:highlight w:val="yellow"/>
          <w:lang w:val="en-US"/>
        </w:rPr>
      </w:pPr>
      <w:r w:rsidRPr="00CA202F">
        <w:rPr>
          <w:rFonts w:cstheme="minorHAnsi"/>
          <w:sz w:val="16"/>
          <w:szCs w:val="16"/>
          <w:highlight w:val="yellow"/>
          <w:lang w:val="en-US"/>
        </w:rPr>
        <w:t>- Competition – highly assertive, but uncooperative</w:t>
      </w:r>
    </w:p>
    <w:p w14:paraId="248A9ED5" w14:textId="5AD3BCE3" w:rsidR="001F159C" w:rsidRPr="00CA202F" w:rsidRDefault="001F159C" w:rsidP="001F159C">
      <w:pPr>
        <w:spacing w:after="0"/>
        <w:rPr>
          <w:rFonts w:cstheme="minorHAnsi"/>
          <w:sz w:val="16"/>
          <w:szCs w:val="16"/>
          <w:lang w:val="en-US"/>
        </w:rPr>
      </w:pPr>
      <w:r w:rsidRPr="00CA202F">
        <w:rPr>
          <w:rFonts w:cstheme="minorHAnsi"/>
          <w:sz w:val="16"/>
          <w:szCs w:val="16"/>
          <w:highlight w:val="yellow"/>
          <w:lang w:val="en-US"/>
        </w:rPr>
        <w:t>- Collaboration – highly assertive and highly cooperative</w:t>
      </w:r>
    </w:p>
    <w:p w14:paraId="467FFE1D" w14:textId="7C968D2D" w:rsidR="00655DB3" w:rsidRPr="00CA202F" w:rsidRDefault="00655DB3" w:rsidP="001F159C">
      <w:pPr>
        <w:spacing w:after="0"/>
        <w:rPr>
          <w:rFonts w:cstheme="minorHAnsi"/>
          <w:sz w:val="16"/>
          <w:szCs w:val="16"/>
          <w:lang w:val="en-US"/>
        </w:rPr>
      </w:pPr>
    </w:p>
    <w:p w14:paraId="4A089624" w14:textId="625076C2" w:rsidR="00230236" w:rsidRPr="00CA202F" w:rsidRDefault="00230236" w:rsidP="00230236">
      <w:pPr>
        <w:spacing w:after="0"/>
        <w:rPr>
          <w:rFonts w:cstheme="minorHAnsi"/>
          <w:b/>
          <w:sz w:val="16"/>
          <w:szCs w:val="16"/>
          <w:u w:val="single"/>
          <w:lang w:val="en-US"/>
        </w:rPr>
      </w:pPr>
      <w:r w:rsidRPr="00CA202F">
        <w:rPr>
          <w:rFonts w:cstheme="minorHAnsi"/>
          <w:b/>
          <w:sz w:val="16"/>
          <w:szCs w:val="16"/>
          <w:u w:val="single"/>
          <w:lang w:val="en-US"/>
        </w:rPr>
        <w:t>OCT/NOV 2016</w:t>
      </w:r>
    </w:p>
    <w:p w14:paraId="4674BDE4" w14:textId="77777777" w:rsidR="00230236" w:rsidRPr="00CA202F" w:rsidRDefault="00230236" w:rsidP="00230236">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07A5BED4" w14:textId="19533D4D" w:rsidR="00230236" w:rsidRPr="00CA202F" w:rsidRDefault="00230236" w:rsidP="00230236">
      <w:pPr>
        <w:spacing w:after="0"/>
        <w:rPr>
          <w:rFonts w:cstheme="minorHAnsi"/>
          <w:b/>
          <w:sz w:val="16"/>
          <w:szCs w:val="16"/>
          <w:lang w:val="en-US"/>
        </w:rPr>
      </w:pPr>
      <w:r w:rsidRPr="00CA202F">
        <w:rPr>
          <w:rFonts w:cstheme="minorHAnsi"/>
          <w:b/>
          <w:sz w:val="16"/>
          <w:szCs w:val="16"/>
          <w:lang w:val="en-US"/>
        </w:rPr>
        <w:t>Read the following background information on Le Creuset and answer question 1.</w:t>
      </w:r>
    </w:p>
    <w:p w14:paraId="1EF53E03" w14:textId="56749E0F" w:rsidR="00230236" w:rsidRPr="00CA202F" w:rsidRDefault="00230236" w:rsidP="00230236">
      <w:pPr>
        <w:spacing w:after="0"/>
        <w:rPr>
          <w:rFonts w:cstheme="minorHAnsi"/>
          <w:sz w:val="16"/>
          <w:szCs w:val="16"/>
          <w:lang w:val="en-US"/>
        </w:rPr>
      </w:pPr>
      <w:r w:rsidRPr="00CA202F">
        <w:rPr>
          <w:rFonts w:cstheme="minorHAnsi"/>
          <w:noProof/>
          <w:sz w:val="16"/>
          <w:szCs w:val="16"/>
          <w:lang w:eastAsia="en-ZA"/>
        </w:rPr>
        <w:drawing>
          <wp:inline distT="0" distB="0" distL="0" distR="0" wp14:anchorId="1D6EB8C1" wp14:editId="0240B736">
            <wp:extent cx="4743450" cy="1902279"/>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52863" cy="1906054"/>
                    </a:xfrm>
                    <a:prstGeom prst="rect">
                      <a:avLst/>
                    </a:prstGeom>
                  </pic:spPr>
                </pic:pic>
              </a:graphicData>
            </a:graphic>
          </wp:inline>
        </w:drawing>
      </w:r>
    </w:p>
    <w:p w14:paraId="52E0807C" w14:textId="1B2238E8" w:rsidR="00230236" w:rsidRPr="00CA202F" w:rsidRDefault="00230236" w:rsidP="00230236">
      <w:pPr>
        <w:pStyle w:val="ListParagraph"/>
        <w:numPr>
          <w:ilvl w:val="0"/>
          <w:numId w:val="18"/>
        </w:numPr>
        <w:spacing w:after="0"/>
        <w:rPr>
          <w:rFonts w:cstheme="minorHAnsi"/>
          <w:sz w:val="16"/>
          <w:szCs w:val="16"/>
          <w:lang w:val="en-US"/>
        </w:rPr>
      </w:pPr>
      <w:r w:rsidRPr="00CA202F">
        <w:rPr>
          <w:rFonts w:cstheme="minorHAnsi"/>
          <w:b/>
          <w:sz w:val="16"/>
          <w:szCs w:val="16"/>
          <w:lang w:val="en-US"/>
        </w:rPr>
        <w:t>Evaluate the change Le Creuset underwent and select the variables influencing change in contemporary organisations, which are most likely to be a reason for the described changes.</w:t>
      </w:r>
      <w:r w:rsidRPr="00CA202F">
        <w:rPr>
          <w:rFonts w:cstheme="minorHAnsi"/>
          <w:b/>
          <w:sz w:val="16"/>
          <w:szCs w:val="16"/>
          <w:lang w:val="en-US"/>
        </w:rPr>
        <w:br/>
        <w:t>a) New roles of workers</w:t>
      </w:r>
      <w:r w:rsidRPr="00CA202F">
        <w:rPr>
          <w:rFonts w:cstheme="minorHAnsi"/>
          <w:b/>
          <w:sz w:val="16"/>
          <w:szCs w:val="16"/>
          <w:lang w:val="en-US"/>
        </w:rPr>
        <w:br/>
        <w:t>b) Technological advances</w:t>
      </w:r>
      <w:r w:rsidRPr="00CA202F">
        <w:rPr>
          <w:rFonts w:cstheme="minorHAnsi"/>
          <w:b/>
          <w:sz w:val="16"/>
          <w:szCs w:val="16"/>
          <w:lang w:val="en-US"/>
        </w:rPr>
        <w:br/>
        <w:t>c) Globalisation and the global economy</w:t>
      </w:r>
      <w:r w:rsidRPr="00CA202F">
        <w:rPr>
          <w:rFonts w:cstheme="minorHAnsi"/>
          <w:b/>
          <w:sz w:val="16"/>
          <w:szCs w:val="16"/>
          <w:lang w:val="en-US"/>
        </w:rPr>
        <w:br/>
        <w:t>d) Radical transformation of the world of work</w:t>
      </w:r>
      <w:r w:rsidRPr="00CA202F">
        <w:rPr>
          <w:rFonts w:cstheme="minorHAnsi"/>
          <w:b/>
          <w:sz w:val="16"/>
          <w:szCs w:val="16"/>
          <w:lang w:val="en-US"/>
        </w:rPr>
        <w:br/>
        <w:t>e) The growing importance of intellectual capital</w:t>
      </w:r>
      <w:r w:rsidRPr="00CA202F">
        <w:rPr>
          <w:rFonts w:cstheme="minorHAnsi"/>
          <w:b/>
          <w:sz w:val="16"/>
          <w:szCs w:val="16"/>
          <w:lang w:val="en-US"/>
        </w:rPr>
        <w:br/>
        <w:t>f) Increased power and demands of the customer</w:t>
      </w:r>
      <w:r w:rsidRPr="00CA202F">
        <w:rPr>
          <w:rFonts w:cstheme="minorHAnsi"/>
          <w:sz w:val="16"/>
          <w:szCs w:val="16"/>
          <w:lang w:val="en-US"/>
        </w:rPr>
        <w:br/>
        <w:t>1. a, c and f</w:t>
      </w:r>
      <w:r w:rsidRPr="00CA202F">
        <w:rPr>
          <w:rFonts w:cstheme="minorHAnsi"/>
          <w:sz w:val="16"/>
          <w:szCs w:val="16"/>
          <w:lang w:val="en-US"/>
        </w:rPr>
        <w:br/>
        <w:t>2. b, d and e</w:t>
      </w:r>
      <w:r w:rsidRPr="00CA202F">
        <w:rPr>
          <w:rFonts w:cstheme="minorHAnsi"/>
          <w:sz w:val="16"/>
          <w:szCs w:val="16"/>
          <w:lang w:val="en-US"/>
        </w:rPr>
        <w:br/>
      </w:r>
      <w:r w:rsidRPr="00CA202F">
        <w:rPr>
          <w:rFonts w:cstheme="minorHAnsi"/>
          <w:sz w:val="16"/>
          <w:szCs w:val="16"/>
          <w:lang w:val="en-US"/>
        </w:rPr>
        <w:lastRenderedPageBreak/>
        <w:t>3. b, c and f</w:t>
      </w:r>
      <w:r w:rsidRPr="00CA202F">
        <w:rPr>
          <w:rFonts w:cstheme="minorHAnsi"/>
          <w:sz w:val="16"/>
          <w:szCs w:val="16"/>
          <w:lang w:val="en-US"/>
        </w:rPr>
        <w:br/>
        <w:t>4. a, d and e</w:t>
      </w:r>
    </w:p>
    <w:p w14:paraId="0AEDCA97" w14:textId="5900E4A2" w:rsidR="00734321" w:rsidRPr="00CA202F" w:rsidRDefault="00734321" w:rsidP="00734321">
      <w:pPr>
        <w:spacing w:after="0"/>
        <w:rPr>
          <w:rFonts w:cstheme="minorHAnsi"/>
          <w:b/>
          <w:sz w:val="16"/>
          <w:szCs w:val="16"/>
          <w:lang w:val="en-US"/>
        </w:rPr>
      </w:pPr>
      <w:r w:rsidRPr="00CA202F">
        <w:rPr>
          <w:rFonts w:cstheme="minorHAnsi"/>
          <w:b/>
          <w:sz w:val="16"/>
          <w:szCs w:val="16"/>
          <w:lang w:val="en-US"/>
        </w:rPr>
        <w:t>Match the appropriate feature of a “new” organisation in Column B to the management challenge described in Column A.</w:t>
      </w:r>
    </w:p>
    <w:tbl>
      <w:tblPr>
        <w:tblStyle w:val="TableGrid"/>
        <w:tblW w:w="0" w:type="auto"/>
        <w:tblInd w:w="360" w:type="dxa"/>
        <w:tblLook w:val="04A0" w:firstRow="1" w:lastRow="0" w:firstColumn="1" w:lastColumn="0" w:noHBand="0" w:noVBand="1"/>
      </w:tblPr>
      <w:tblGrid>
        <w:gridCol w:w="3463"/>
        <w:gridCol w:w="5193"/>
      </w:tblGrid>
      <w:tr w:rsidR="00734321" w:rsidRPr="00CA202F" w14:paraId="3A2FDE26" w14:textId="77777777" w:rsidTr="00D73FFA">
        <w:tc>
          <w:tcPr>
            <w:tcW w:w="3463" w:type="dxa"/>
          </w:tcPr>
          <w:p w14:paraId="0DF868C6" w14:textId="763FC3FD" w:rsidR="00734321" w:rsidRPr="00CA202F" w:rsidRDefault="00734321" w:rsidP="00734321">
            <w:pPr>
              <w:rPr>
                <w:rFonts w:cstheme="minorHAnsi"/>
                <w:b/>
                <w:sz w:val="16"/>
                <w:szCs w:val="16"/>
                <w:lang w:val="en-US"/>
              </w:rPr>
            </w:pPr>
            <w:r w:rsidRPr="00CA202F">
              <w:rPr>
                <w:rFonts w:cstheme="minorHAnsi"/>
                <w:b/>
                <w:sz w:val="16"/>
                <w:szCs w:val="16"/>
                <w:lang w:val="en-US"/>
              </w:rPr>
              <w:t>COLUMN A – MANAGEMENT CHALLENGES</w:t>
            </w:r>
          </w:p>
        </w:tc>
        <w:tc>
          <w:tcPr>
            <w:tcW w:w="5193" w:type="dxa"/>
          </w:tcPr>
          <w:p w14:paraId="0DD8332C" w14:textId="2484137E" w:rsidR="00734321" w:rsidRPr="00CA202F" w:rsidRDefault="00734321" w:rsidP="00734321">
            <w:pPr>
              <w:rPr>
                <w:rFonts w:cstheme="minorHAnsi"/>
                <w:b/>
                <w:sz w:val="16"/>
                <w:szCs w:val="16"/>
                <w:lang w:val="en-US"/>
              </w:rPr>
            </w:pPr>
            <w:r w:rsidRPr="00CA202F">
              <w:rPr>
                <w:rFonts w:cstheme="minorHAnsi"/>
                <w:b/>
                <w:sz w:val="16"/>
                <w:szCs w:val="16"/>
                <w:lang w:val="en-US"/>
              </w:rPr>
              <w:t>COLUMN B – FEATURE OF A “NEW” ORGANISATION</w:t>
            </w:r>
          </w:p>
        </w:tc>
      </w:tr>
      <w:tr w:rsidR="00734321" w:rsidRPr="00CA202F" w14:paraId="574B6789" w14:textId="77777777" w:rsidTr="00D73FFA">
        <w:tc>
          <w:tcPr>
            <w:tcW w:w="3463" w:type="dxa"/>
          </w:tcPr>
          <w:p w14:paraId="596A365D" w14:textId="60B2422B" w:rsidR="00734321" w:rsidRPr="00CA202F" w:rsidRDefault="00734321" w:rsidP="00734321">
            <w:pPr>
              <w:rPr>
                <w:rFonts w:cstheme="minorHAnsi"/>
                <w:sz w:val="16"/>
                <w:szCs w:val="16"/>
                <w:lang w:val="en-US"/>
              </w:rPr>
            </w:pPr>
            <w:r w:rsidRPr="00CA202F">
              <w:rPr>
                <w:rFonts w:cstheme="minorHAnsi"/>
                <w:sz w:val="16"/>
                <w:szCs w:val="16"/>
                <w:lang w:val="en-US"/>
              </w:rPr>
              <w:t xml:space="preserve">2. An over-reliance on teams </w:t>
            </w:r>
            <w:r w:rsidRPr="00CA202F">
              <w:rPr>
                <w:rFonts w:cstheme="minorHAnsi"/>
                <w:sz w:val="16"/>
                <w:szCs w:val="16"/>
                <w:highlight w:val="yellow"/>
                <w:lang w:val="en-US"/>
              </w:rPr>
              <w:t>(2)</w:t>
            </w:r>
          </w:p>
        </w:tc>
        <w:tc>
          <w:tcPr>
            <w:tcW w:w="5193" w:type="dxa"/>
          </w:tcPr>
          <w:p w14:paraId="5AB47077" w14:textId="4F6C2BE6" w:rsidR="00734321" w:rsidRPr="00CA202F" w:rsidRDefault="00734321" w:rsidP="00734321">
            <w:pPr>
              <w:rPr>
                <w:rFonts w:cstheme="minorHAnsi"/>
                <w:sz w:val="16"/>
                <w:szCs w:val="16"/>
                <w:highlight w:val="yellow"/>
                <w:lang w:val="en-US"/>
              </w:rPr>
            </w:pPr>
            <w:r w:rsidRPr="00CA202F">
              <w:rPr>
                <w:rFonts w:cstheme="minorHAnsi"/>
                <w:sz w:val="16"/>
                <w:szCs w:val="16"/>
                <w:highlight w:val="yellow"/>
                <w:lang w:val="en-US"/>
              </w:rPr>
              <w:t>1. Flexibility</w:t>
            </w:r>
          </w:p>
        </w:tc>
      </w:tr>
      <w:tr w:rsidR="00734321" w:rsidRPr="00CA202F" w14:paraId="15718DDF" w14:textId="77777777" w:rsidTr="00D73FFA">
        <w:tc>
          <w:tcPr>
            <w:tcW w:w="3463" w:type="dxa"/>
          </w:tcPr>
          <w:p w14:paraId="02CFD89A" w14:textId="655C4248" w:rsidR="00734321" w:rsidRPr="00CA202F" w:rsidRDefault="00734321" w:rsidP="00734321">
            <w:pPr>
              <w:rPr>
                <w:rFonts w:cstheme="minorHAnsi"/>
                <w:sz w:val="16"/>
                <w:szCs w:val="16"/>
                <w:lang w:val="en-US"/>
              </w:rPr>
            </w:pPr>
            <w:r w:rsidRPr="00CA202F">
              <w:rPr>
                <w:rFonts w:cstheme="minorHAnsi"/>
                <w:sz w:val="16"/>
                <w:szCs w:val="16"/>
                <w:lang w:val="en-US"/>
              </w:rPr>
              <w:t xml:space="preserve">3. Multi-tasking </w:t>
            </w:r>
            <w:r w:rsidRPr="00CA202F">
              <w:rPr>
                <w:rFonts w:cstheme="minorHAnsi"/>
                <w:sz w:val="16"/>
                <w:szCs w:val="16"/>
                <w:highlight w:val="yellow"/>
                <w:lang w:val="en-US"/>
              </w:rPr>
              <w:t>(1)</w:t>
            </w:r>
          </w:p>
        </w:tc>
        <w:tc>
          <w:tcPr>
            <w:tcW w:w="5193" w:type="dxa"/>
          </w:tcPr>
          <w:p w14:paraId="7AB539A6" w14:textId="0144B06C" w:rsidR="00734321" w:rsidRPr="00CA202F" w:rsidRDefault="00734321" w:rsidP="00734321">
            <w:pPr>
              <w:rPr>
                <w:rFonts w:cstheme="minorHAnsi"/>
                <w:sz w:val="16"/>
                <w:szCs w:val="16"/>
                <w:highlight w:val="yellow"/>
                <w:lang w:val="en-US"/>
              </w:rPr>
            </w:pPr>
            <w:r w:rsidRPr="00CA202F">
              <w:rPr>
                <w:rFonts w:cstheme="minorHAnsi"/>
                <w:sz w:val="16"/>
                <w:szCs w:val="16"/>
                <w:highlight w:val="yellow"/>
                <w:lang w:val="en-US"/>
              </w:rPr>
              <w:t>2.  Networked</w:t>
            </w:r>
          </w:p>
        </w:tc>
      </w:tr>
      <w:tr w:rsidR="00734321" w:rsidRPr="00CA202F" w14:paraId="3E61BEE4" w14:textId="77777777" w:rsidTr="00D73FFA">
        <w:tc>
          <w:tcPr>
            <w:tcW w:w="3463" w:type="dxa"/>
          </w:tcPr>
          <w:p w14:paraId="405C5218" w14:textId="77777777" w:rsidR="00734321" w:rsidRPr="00CA202F" w:rsidRDefault="00734321" w:rsidP="00D73FFA">
            <w:pPr>
              <w:rPr>
                <w:rFonts w:cstheme="minorHAnsi"/>
                <w:sz w:val="16"/>
                <w:szCs w:val="16"/>
                <w:lang w:val="en-US"/>
              </w:rPr>
            </w:pPr>
          </w:p>
        </w:tc>
        <w:tc>
          <w:tcPr>
            <w:tcW w:w="5193" w:type="dxa"/>
          </w:tcPr>
          <w:p w14:paraId="30C63165" w14:textId="392C8AD3" w:rsidR="00734321" w:rsidRPr="00CA202F" w:rsidRDefault="00734321" w:rsidP="00734321">
            <w:pPr>
              <w:rPr>
                <w:rFonts w:cstheme="minorHAnsi"/>
                <w:sz w:val="16"/>
                <w:szCs w:val="16"/>
                <w:lang w:val="en-US"/>
              </w:rPr>
            </w:pPr>
            <w:r w:rsidRPr="00CA202F">
              <w:rPr>
                <w:rFonts w:cstheme="minorHAnsi"/>
                <w:sz w:val="16"/>
                <w:szCs w:val="16"/>
                <w:lang w:val="en-US"/>
              </w:rPr>
              <w:t>3. Flatter and leaner</w:t>
            </w:r>
          </w:p>
        </w:tc>
      </w:tr>
      <w:tr w:rsidR="00734321" w:rsidRPr="00CA202F" w14:paraId="1A4BEE77" w14:textId="77777777" w:rsidTr="00D73FFA">
        <w:tc>
          <w:tcPr>
            <w:tcW w:w="3463" w:type="dxa"/>
          </w:tcPr>
          <w:p w14:paraId="46E50A71" w14:textId="77777777" w:rsidR="00734321" w:rsidRPr="00CA202F" w:rsidRDefault="00734321" w:rsidP="00D73FFA">
            <w:pPr>
              <w:rPr>
                <w:rFonts w:cstheme="minorHAnsi"/>
                <w:sz w:val="16"/>
                <w:szCs w:val="16"/>
                <w:lang w:val="en-US"/>
              </w:rPr>
            </w:pPr>
          </w:p>
        </w:tc>
        <w:tc>
          <w:tcPr>
            <w:tcW w:w="5193" w:type="dxa"/>
            <w:shd w:val="clear" w:color="auto" w:fill="auto"/>
          </w:tcPr>
          <w:p w14:paraId="5BCE742E" w14:textId="5863221D" w:rsidR="00734321" w:rsidRPr="00CA202F" w:rsidRDefault="00734321" w:rsidP="00734321">
            <w:pPr>
              <w:rPr>
                <w:rFonts w:cstheme="minorHAnsi"/>
                <w:sz w:val="16"/>
                <w:szCs w:val="16"/>
                <w:lang w:val="en-US"/>
              </w:rPr>
            </w:pPr>
            <w:r w:rsidRPr="00CA202F">
              <w:rPr>
                <w:rFonts w:cstheme="minorHAnsi"/>
                <w:sz w:val="16"/>
                <w:szCs w:val="16"/>
                <w:lang w:val="en-US"/>
              </w:rPr>
              <w:t>4. Workforce diversity</w:t>
            </w:r>
          </w:p>
        </w:tc>
      </w:tr>
    </w:tbl>
    <w:p w14:paraId="38E37E3B" w14:textId="10C41DA0" w:rsidR="00230236" w:rsidRPr="00CA202F" w:rsidRDefault="00734321"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Which one of the following options is incorrect regarding the artefacts level of organisational culture? Artefacts _______________.</w:t>
      </w:r>
      <w:r w:rsidR="00230236" w:rsidRPr="00CA202F">
        <w:rPr>
          <w:rFonts w:cstheme="minorHAnsi"/>
          <w:sz w:val="16"/>
          <w:szCs w:val="16"/>
          <w:lang w:val="en-US"/>
        </w:rPr>
        <w:br/>
        <w:t>1.</w:t>
      </w:r>
      <w:r w:rsidRPr="00CA202F">
        <w:rPr>
          <w:rFonts w:cstheme="minorHAnsi"/>
          <w:sz w:val="16"/>
          <w:szCs w:val="16"/>
          <w:lang w:val="en-US"/>
        </w:rPr>
        <w:t xml:space="preserve"> Are found on the first level of organisational culture</w:t>
      </w:r>
      <w:r w:rsidR="00230236" w:rsidRPr="00CA202F">
        <w:rPr>
          <w:rFonts w:cstheme="minorHAnsi"/>
          <w:sz w:val="16"/>
          <w:szCs w:val="16"/>
          <w:lang w:val="en-US"/>
        </w:rPr>
        <w:br/>
        <w:t>2.</w:t>
      </w:r>
      <w:r w:rsidRPr="00CA202F">
        <w:rPr>
          <w:rFonts w:cstheme="minorHAnsi"/>
          <w:sz w:val="16"/>
          <w:szCs w:val="16"/>
          <w:lang w:val="en-US"/>
        </w:rPr>
        <w:t xml:space="preserve"> Include visible aspects of the organisation</w:t>
      </w:r>
      <w:r w:rsidR="00230236" w:rsidRPr="00CA202F">
        <w:rPr>
          <w:rFonts w:cstheme="minorHAnsi"/>
          <w:sz w:val="16"/>
          <w:szCs w:val="16"/>
          <w:lang w:val="en-US"/>
        </w:rPr>
        <w:br/>
        <w:t>3.</w:t>
      </w:r>
      <w:r w:rsidRPr="00CA202F">
        <w:rPr>
          <w:rFonts w:cstheme="minorHAnsi"/>
          <w:sz w:val="16"/>
          <w:szCs w:val="16"/>
          <w:lang w:val="en-US"/>
        </w:rPr>
        <w:t xml:space="preserve"> Include the archives of the organisation</w:t>
      </w:r>
      <w:r w:rsidR="00230236" w:rsidRPr="00CA202F">
        <w:rPr>
          <w:rFonts w:cstheme="minorHAnsi"/>
          <w:sz w:val="16"/>
          <w:szCs w:val="16"/>
          <w:lang w:val="en-US"/>
        </w:rPr>
        <w:br/>
      </w:r>
      <w:r w:rsidR="00230236" w:rsidRPr="00CA202F">
        <w:rPr>
          <w:rFonts w:cstheme="minorHAnsi"/>
          <w:sz w:val="16"/>
          <w:szCs w:val="16"/>
          <w:highlight w:val="yellow"/>
          <w:lang w:val="en-US"/>
        </w:rPr>
        <w:t>4.</w:t>
      </w:r>
      <w:r w:rsidRPr="00CA202F">
        <w:rPr>
          <w:rFonts w:cstheme="minorHAnsi"/>
          <w:sz w:val="16"/>
          <w:szCs w:val="16"/>
          <w:highlight w:val="yellow"/>
          <w:lang w:val="en-US"/>
        </w:rPr>
        <w:t xml:space="preserve"> Can always be understood</w:t>
      </w:r>
    </w:p>
    <w:p w14:paraId="36BF3946" w14:textId="601774D4" w:rsidR="00230236" w:rsidRPr="00CA202F" w:rsidRDefault="00734321"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If employees have to dress professionally during the week, but are allowed to wear informal outfits on Fridays, it is an example of a norm, which is part of the ______________ level of culture.</w:t>
      </w:r>
      <w:r w:rsidR="00230236" w:rsidRPr="00CA202F">
        <w:rPr>
          <w:rFonts w:cstheme="minorHAnsi"/>
          <w:sz w:val="16"/>
          <w:szCs w:val="16"/>
          <w:lang w:val="en-US"/>
        </w:rPr>
        <w:br/>
      </w:r>
      <w:r w:rsidR="00230236" w:rsidRPr="00CA202F">
        <w:rPr>
          <w:rFonts w:cstheme="minorHAnsi"/>
          <w:sz w:val="16"/>
          <w:szCs w:val="16"/>
          <w:highlight w:val="yellow"/>
          <w:lang w:val="en-US"/>
        </w:rPr>
        <w:t>1.</w:t>
      </w:r>
      <w:r w:rsidRPr="00CA202F">
        <w:rPr>
          <w:rFonts w:cstheme="minorHAnsi"/>
          <w:sz w:val="16"/>
          <w:szCs w:val="16"/>
          <w:highlight w:val="yellow"/>
          <w:lang w:val="en-US"/>
        </w:rPr>
        <w:t xml:space="preserve"> Second</w:t>
      </w:r>
      <w:r w:rsidRPr="00CA202F">
        <w:rPr>
          <w:rFonts w:cstheme="minorHAnsi"/>
          <w:sz w:val="16"/>
          <w:szCs w:val="16"/>
          <w:lang w:val="en-US"/>
        </w:rPr>
        <w:t xml:space="preserve"> </w:t>
      </w:r>
      <w:r w:rsidR="00230236" w:rsidRPr="00CA202F">
        <w:rPr>
          <w:rFonts w:cstheme="minorHAnsi"/>
          <w:sz w:val="16"/>
          <w:szCs w:val="16"/>
          <w:lang w:val="en-US"/>
        </w:rPr>
        <w:br/>
        <w:t>2.</w:t>
      </w:r>
      <w:r w:rsidRPr="00CA202F">
        <w:rPr>
          <w:rFonts w:cstheme="minorHAnsi"/>
          <w:sz w:val="16"/>
          <w:szCs w:val="16"/>
          <w:lang w:val="en-US"/>
        </w:rPr>
        <w:t xml:space="preserve"> Fourth </w:t>
      </w:r>
      <w:r w:rsidR="00230236" w:rsidRPr="00CA202F">
        <w:rPr>
          <w:rFonts w:cstheme="minorHAnsi"/>
          <w:sz w:val="16"/>
          <w:szCs w:val="16"/>
          <w:lang w:val="en-US"/>
        </w:rPr>
        <w:br/>
        <w:t>3.</w:t>
      </w:r>
      <w:r w:rsidRPr="00CA202F">
        <w:rPr>
          <w:rFonts w:cstheme="minorHAnsi"/>
          <w:sz w:val="16"/>
          <w:szCs w:val="16"/>
          <w:lang w:val="en-US"/>
        </w:rPr>
        <w:t xml:space="preserve"> Third</w:t>
      </w:r>
      <w:r w:rsidR="00230236" w:rsidRPr="00CA202F">
        <w:rPr>
          <w:rFonts w:cstheme="minorHAnsi"/>
          <w:sz w:val="16"/>
          <w:szCs w:val="16"/>
          <w:lang w:val="en-US"/>
        </w:rPr>
        <w:br/>
        <w:t>4.</w:t>
      </w:r>
      <w:r w:rsidRPr="00CA202F">
        <w:rPr>
          <w:rFonts w:cstheme="minorHAnsi"/>
          <w:sz w:val="16"/>
          <w:szCs w:val="16"/>
          <w:lang w:val="en-US"/>
        </w:rPr>
        <w:t xml:space="preserve"> First</w:t>
      </w:r>
    </w:p>
    <w:p w14:paraId="6E2660B4" w14:textId="392388B3" w:rsidR="00734321" w:rsidRPr="00CA202F" w:rsidRDefault="00734321"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According to Edgar H Schein, culture is a pattern of assumptions developed by an organisation to deal with problems of external adaption and internal integration.</w:t>
      </w:r>
      <w:r w:rsidRPr="00CA202F">
        <w:rPr>
          <w:rFonts w:cstheme="minorHAnsi"/>
          <w:b/>
          <w:sz w:val="16"/>
          <w:szCs w:val="16"/>
          <w:lang w:val="en-US"/>
        </w:rPr>
        <w:br/>
        <w:t>External adaption tasks do not include the development of consensus on the ______________.</w:t>
      </w:r>
      <w:r w:rsidRPr="00CA202F">
        <w:rPr>
          <w:rFonts w:cstheme="minorHAnsi"/>
          <w:sz w:val="16"/>
          <w:szCs w:val="16"/>
          <w:lang w:val="en-US"/>
        </w:rPr>
        <w:br/>
        <w:t>1. Goals of the organisation</w:t>
      </w:r>
      <w:r w:rsidRPr="00CA202F">
        <w:rPr>
          <w:rFonts w:cstheme="minorHAnsi"/>
          <w:sz w:val="16"/>
          <w:szCs w:val="16"/>
          <w:lang w:val="en-US"/>
        </w:rPr>
        <w:br/>
      </w:r>
      <w:r w:rsidRPr="00CA202F">
        <w:rPr>
          <w:rFonts w:cstheme="minorHAnsi"/>
          <w:sz w:val="16"/>
          <w:szCs w:val="16"/>
          <w:highlight w:val="yellow"/>
          <w:lang w:val="en-US"/>
        </w:rPr>
        <w:t>2. Group boundaries and criteria for inclusion</w:t>
      </w:r>
      <w:r w:rsidRPr="00CA202F">
        <w:rPr>
          <w:rFonts w:cstheme="minorHAnsi"/>
          <w:sz w:val="16"/>
          <w:szCs w:val="16"/>
          <w:lang w:val="en-US"/>
        </w:rPr>
        <w:br/>
        <w:t>3. Criteria that are used to measure the results</w:t>
      </w:r>
      <w:r w:rsidRPr="00CA202F">
        <w:rPr>
          <w:rFonts w:cstheme="minorHAnsi"/>
          <w:sz w:val="16"/>
          <w:szCs w:val="16"/>
          <w:lang w:val="en-US"/>
        </w:rPr>
        <w:br/>
        <w:t>4. Resources the organisation uses to accomplish its goals</w:t>
      </w:r>
    </w:p>
    <w:p w14:paraId="0A1E8175" w14:textId="48D5250B" w:rsidR="00734321" w:rsidRPr="00CA202F" w:rsidRDefault="00734321"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The ___________ culture, as categorised by Charles Handy (1993), is typified in terms of work by logic and rationality.</w:t>
      </w:r>
      <w:r w:rsidRPr="00CA202F">
        <w:rPr>
          <w:rFonts w:cstheme="minorHAnsi"/>
          <w:sz w:val="16"/>
          <w:szCs w:val="16"/>
          <w:lang w:val="en-US"/>
        </w:rPr>
        <w:br/>
      </w:r>
      <w:r w:rsidRPr="00CA202F">
        <w:rPr>
          <w:rFonts w:cstheme="minorHAnsi"/>
          <w:sz w:val="16"/>
          <w:szCs w:val="16"/>
          <w:highlight w:val="yellow"/>
          <w:lang w:val="en-US"/>
        </w:rPr>
        <w:t>1. Role</w:t>
      </w:r>
      <w:r w:rsidRPr="00CA202F">
        <w:rPr>
          <w:rFonts w:cstheme="minorHAnsi"/>
          <w:sz w:val="16"/>
          <w:szCs w:val="16"/>
          <w:lang w:val="en-US"/>
        </w:rPr>
        <w:t xml:space="preserve"> </w:t>
      </w:r>
      <w:r w:rsidRPr="00CA202F">
        <w:rPr>
          <w:rFonts w:cstheme="minorHAnsi"/>
          <w:sz w:val="16"/>
          <w:szCs w:val="16"/>
          <w:lang w:val="en-US"/>
        </w:rPr>
        <w:br/>
        <w:t xml:space="preserve">2. Person </w:t>
      </w:r>
      <w:r w:rsidRPr="00CA202F">
        <w:rPr>
          <w:rFonts w:cstheme="minorHAnsi"/>
          <w:sz w:val="16"/>
          <w:szCs w:val="16"/>
          <w:lang w:val="en-US"/>
        </w:rPr>
        <w:br/>
        <w:t>3. Market</w:t>
      </w:r>
      <w:r w:rsidRPr="00CA202F">
        <w:rPr>
          <w:rFonts w:cstheme="minorHAnsi"/>
          <w:sz w:val="16"/>
          <w:szCs w:val="16"/>
          <w:lang w:val="en-US"/>
        </w:rPr>
        <w:br/>
        <w:t>4. Process</w:t>
      </w:r>
    </w:p>
    <w:p w14:paraId="4F590C2B" w14:textId="222E8E33" w:rsidR="00734321" w:rsidRPr="00CA202F" w:rsidRDefault="00734321"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In which one of the following national culture dimensions does society have a preference for achievement, heroism and assertiveness?</w:t>
      </w:r>
      <w:r w:rsidRPr="00CA202F">
        <w:rPr>
          <w:rFonts w:cstheme="minorHAnsi"/>
          <w:sz w:val="16"/>
          <w:szCs w:val="16"/>
          <w:lang w:val="en-US"/>
        </w:rPr>
        <w:br/>
        <w:t xml:space="preserve">1. </w:t>
      </w:r>
      <w:r w:rsidR="000939B7" w:rsidRPr="00CA202F">
        <w:rPr>
          <w:rFonts w:cstheme="minorHAnsi"/>
          <w:sz w:val="16"/>
          <w:szCs w:val="16"/>
          <w:lang w:val="en-US"/>
        </w:rPr>
        <w:t>Uncertainty avoidance</w:t>
      </w:r>
      <w:r w:rsidRPr="00CA202F">
        <w:rPr>
          <w:rFonts w:cstheme="minorHAnsi"/>
          <w:sz w:val="16"/>
          <w:szCs w:val="16"/>
          <w:lang w:val="en-US"/>
        </w:rPr>
        <w:br/>
        <w:t xml:space="preserve">2. </w:t>
      </w:r>
      <w:r w:rsidR="000939B7" w:rsidRPr="00CA202F">
        <w:rPr>
          <w:rFonts w:cstheme="minorHAnsi"/>
          <w:sz w:val="16"/>
          <w:szCs w:val="16"/>
          <w:lang w:val="en-US"/>
        </w:rPr>
        <w:t>Power distance</w:t>
      </w:r>
      <w:r w:rsidRPr="00CA202F">
        <w:rPr>
          <w:rFonts w:cstheme="minorHAnsi"/>
          <w:sz w:val="16"/>
          <w:szCs w:val="16"/>
          <w:lang w:val="en-US"/>
        </w:rPr>
        <w:br/>
        <w:t xml:space="preserve">3. </w:t>
      </w:r>
      <w:r w:rsidR="000939B7" w:rsidRPr="00CA202F">
        <w:rPr>
          <w:rFonts w:cstheme="minorHAnsi"/>
          <w:sz w:val="16"/>
          <w:szCs w:val="16"/>
          <w:lang w:val="en-US"/>
        </w:rPr>
        <w:t xml:space="preserve">Collectivism </w:t>
      </w:r>
      <w:r w:rsidRPr="00CA202F">
        <w:rPr>
          <w:rFonts w:cstheme="minorHAnsi"/>
          <w:sz w:val="16"/>
          <w:szCs w:val="16"/>
          <w:lang w:val="en-US"/>
        </w:rPr>
        <w:br/>
      </w:r>
      <w:r w:rsidRPr="00CA202F">
        <w:rPr>
          <w:rFonts w:cstheme="minorHAnsi"/>
          <w:sz w:val="16"/>
          <w:szCs w:val="16"/>
          <w:highlight w:val="yellow"/>
          <w:lang w:val="en-US"/>
        </w:rPr>
        <w:t xml:space="preserve">4. </w:t>
      </w:r>
      <w:r w:rsidR="000939B7" w:rsidRPr="00CA202F">
        <w:rPr>
          <w:rFonts w:cstheme="minorHAnsi"/>
          <w:sz w:val="16"/>
          <w:szCs w:val="16"/>
          <w:highlight w:val="yellow"/>
          <w:lang w:val="en-US"/>
        </w:rPr>
        <w:t>Masculinity</w:t>
      </w:r>
    </w:p>
    <w:p w14:paraId="26349CF9" w14:textId="392EC6D4" w:rsidR="00734321" w:rsidRPr="00CA202F" w:rsidRDefault="000939B7"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Which one of the following is not a guideline, as identified by Cummings and Worley (2009), in attempting to change the culture of an organisation?</w:t>
      </w:r>
      <w:r w:rsidR="00734321" w:rsidRPr="00CA202F">
        <w:rPr>
          <w:rFonts w:cstheme="minorHAnsi"/>
          <w:sz w:val="16"/>
          <w:szCs w:val="16"/>
          <w:lang w:val="en-US"/>
        </w:rPr>
        <w:br/>
        <w:t xml:space="preserve">1. </w:t>
      </w:r>
      <w:r w:rsidRPr="00CA202F">
        <w:rPr>
          <w:rFonts w:cstheme="minorHAnsi"/>
          <w:sz w:val="16"/>
          <w:szCs w:val="16"/>
          <w:lang w:val="en-US"/>
        </w:rPr>
        <w:t>Formulating a new vision that guides the purpose of the culture change</w:t>
      </w:r>
      <w:r w:rsidR="00734321" w:rsidRPr="00CA202F">
        <w:rPr>
          <w:rFonts w:cstheme="minorHAnsi"/>
          <w:sz w:val="16"/>
          <w:szCs w:val="16"/>
          <w:lang w:val="en-US"/>
        </w:rPr>
        <w:br/>
        <w:t xml:space="preserve">2. </w:t>
      </w:r>
      <w:r w:rsidRPr="00CA202F">
        <w:rPr>
          <w:rFonts w:cstheme="minorHAnsi"/>
          <w:sz w:val="16"/>
          <w:szCs w:val="16"/>
          <w:lang w:val="en-US"/>
        </w:rPr>
        <w:t>Terminating the services of people who do not fit into the culture</w:t>
      </w:r>
      <w:r w:rsidR="00734321" w:rsidRPr="00CA202F">
        <w:rPr>
          <w:rFonts w:cstheme="minorHAnsi"/>
          <w:sz w:val="16"/>
          <w:szCs w:val="16"/>
          <w:lang w:val="en-US"/>
        </w:rPr>
        <w:br/>
        <w:t xml:space="preserve">3. </w:t>
      </w:r>
      <w:r w:rsidRPr="00CA202F">
        <w:rPr>
          <w:rFonts w:cstheme="minorHAnsi"/>
          <w:sz w:val="16"/>
          <w:szCs w:val="16"/>
          <w:lang w:val="en-US"/>
        </w:rPr>
        <w:t>Socialising newcomers to fit into the new culture</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Leaving elements of the culture unchanged</w:t>
      </w:r>
      <w:r w:rsidRPr="00CA202F">
        <w:rPr>
          <w:rFonts w:cstheme="minorHAnsi"/>
          <w:sz w:val="16"/>
          <w:szCs w:val="16"/>
          <w:lang w:val="en-US"/>
        </w:rPr>
        <w:t xml:space="preserve"> </w:t>
      </w:r>
    </w:p>
    <w:p w14:paraId="4B76BDA5" w14:textId="7F9DFB86" w:rsidR="00734321" w:rsidRPr="00CA202F" w:rsidRDefault="000939B7" w:rsidP="00734321">
      <w:pPr>
        <w:pStyle w:val="ListParagraph"/>
        <w:numPr>
          <w:ilvl w:val="0"/>
          <w:numId w:val="19"/>
        </w:numPr>
        <w:spacing w:after="0"/>
        <w:rPr>
          <w:rFonts w:cstheme="minorHAnsi"/>
          <w:sz w:val="16"/>
          <w:szCs w:val="16"/>
          <w:lang w:val="en-US"/>
        </w:rPr>
      </w:pPr>
      <w:r w:rsidRPr="00CA202F">
        <w:rPr>
          <w:rFonts w:cstheme="minorHAnsi"/>
          <w:b/>
          <w:sz w:val="16"/>
          <w:szCs w:val="16"/>
          <w:lang w:val="en-US"/>
        </w:rPr>
        <w:t>Consider the question, “What is formal power?”</w:t>
      </w:r>
      <w:r w:rsidRPr="00CA202F">
        <w:rPr>
          <w:rFonts w:cstheme="minorHAnsi"/>
          <w:b/>
          <w:sz w:val="16"/>
          <w:szCs w:val="16"/>
          <w:lang w:val="en-US"/>
        </w:rPr>
        <w:br/>
        <w:t>Now suppose the following answer is given: “formal power includes legitimate power which allows an individual, who possesses the power, to make decisions on information flows and resource allocation. It also includes reward power, which rests with an individual who can offer or restrict employee benefits.”</w:t>
      </w:r>
      <w:r w:rsidRPr="00CA202F">
        <w:rPr>
          <w:rFonts w:cstheme="minorHAnsi"/>
          <w:b/>
          <w:sz w:val="16"/>
          <w:szCs w:val="16"/>
          <w:lang w:val="en-US"/>
        </w:rPr>
        <w:br/>
        <w:t>What is wrong with the answer?</w:t>
      </w:r>
      <w:r w:rsidR="00734321" w:rsidRPr="00CA202F">
        <w:rPr>
          <w:rFonts w:cstheme="minorHAnsi"/>
          <w:sz w:val="16"/>
          <w:szCs w:val="16"/>
          <w:lang w:val="en-US"/>
        </w:rPr>
        <w:br/>
        <w:t xml:space="preserve">1. </w:t>
      </w:r>
      <w:r w:rsidRPr="00CA202F">
        <w:rPr>
          <w:rFonts w:cstheme="minorHAnsi"/>
          <w:sz w:val="16"/>
          <w:szCs w:val="16"/>
          <w:lang w:val="en-US"/>
        </w:rPr>
        <w:t>Reward power is incorrectly described</w:t>
      </w:r>
      <w:r w:rsidR="00734321" w:rsidRPr="00CA202F">
        <w:rPr>
          <w:rFonts w:cstheme="minorHAnsi"/>
          <w:sz w:val="16"/>
          <w:szCs w:val="16"/>
          <w:lang w:val="en-US"/>
        </w:rPr>
        <w:br/>
        <w:t xml:space="preserve">2. </w:t>
      </w:r>
      <w:r w:rsidRPr="00CA202F">
        <w:rPr>
          <w:rFonts w:cstheme="minorHAnsi"/>
          <w:sz w:val="16"/>
          <w:szCs w:val="16"/>
          <w:lang w:val="en-US"/>
        </w:rPr>
        <w:t>Formal power does not include reward power</w:t>
      </w:r>
      <w:r w:rsidR="00734321" w:rsidRPr="00CA202F">
        <w:rPr>
          <w:rFonts w:cstheme="minorHAnsi"/>
          <w:sz w:val="16"/>
          <w:szCs w:val="16"/>
          <w:lang w:val="en-US"/>
        </w:rPr>
        <w:br/>
        <w:t xml:space="preserve">3. </w:t>
      </w:r>
      <w:r w:rsidRPr="00CA202F">
        <w:rPr>
          <w:rFonts w:cstheme="minorHAnsi"/>
          <w:sz w:val="16"/>
          <w:szCs w:val="16"/>
          <w:lang w:val="en-US"/>
        </w:rPr>
        <w:t>Formal power does not include legitimate power</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Legitimate power does not allow an individual to make decisions</w:t>
      </w:r>
    </w:p>
    <w:p w14:paraId="6AC74ED2" w14:textId="3288357F" w:rsidR="003A3B70" w:rsidRPr="00CA202F" w:rsidRDefault="003A3B70" w:rsidP="003A3B70">
      <w:pPr>
        <w:spacing w:after="0"/>
        <w:rPr>
          <w:rFonts w:cstheme="minorHAnsi"/>
          <w:b/>
          <w:sz w:val="16"/>
          <w:szCs w:val="16"/>
          <w:lang w:val="en-US"/>
        </w:rPr>
      </w:pPr>
      <w:r w:rsidRPr="00CA202F">
        <w:rPr>
          <w:rFonts w:cstheme="minorHAnsi"/>
          <w:b/>
          <w:sz w:val="16"/>
          <w:szCs w:val="16"/>
          <w:lang w:val="en-US"/>
        </w:rPr>
        <w:t>Match the description in Column B to the correct phase of the negotiation process in column A</w:t>
      </w:r>
    </w:p>
    <w:tbl>
      <w:tblPr>
        <w:tblStyle w:val="TableGrid"/>
        <w:tblW w:w="0" w:type="auto"/>
        <w:tblInd w:w="360" w:type="dxa"/>
        <w:tblLook w:val="04A0" w:firstRow="1" w:lastRow="0" w:firstColumn="1" w:lastColumn="0" w:noHBand="0" w:noVBand="1"/>
      </w:tblPr>
      <w:tblGrid>
        <w:gridCol w:w="3463"/>
        <w:gridCol w:w="5193"/>
      </w:tblGrid>
      <w:tr w:rsidR="003A3B70" w:rsidRPr="00CA202F" w14:paraId="534CB464" w14:textId="77777777" w:rsidTr="00D73FFA">
        <w:tc>
          <w:tcPr>
            <w:tcW w:w="3463" w:type="dxa"/>
          </w:tcPr>
          <w:p w14:paraId="69755532" w14:textId="20598B27" w:rsidR="003A3B70" w:rsidRPr="00CA202F" w:rsidRDefault="003A3B70" w:rsidP="003A3B70">
            <w:pPr>
              <w:rPr>
                <w:rFonts w:cstheme="minorHAnsi"/>
                <w:b/>
                <w:sz w:val="16"/>
                <w:szCs w:val="16"/>
                <w:lang w:val="en-US"/>
              </w:rPr>
            </w:pPr>
            <w:r w:rsidRPr="00CA202F">
              <w:rPr>
                <w:rFonts w:cstheme="minorHAnsi"/>
                <w:b/>
                <w:sz w:val="16"/>
                <w:szCs w:val="16"/>
                <w:lang w:val="en-US"/>
              </w:rPr>
              <w:t>COLUMN A – PHASE OF THE NEGOTIATING PROCESS</w:t>
            </w:r>
          </w:p>
        </w:tc>
        <w:tc>
          <w:tcPr>
            <w:tcW w:w="5193" w:type="dxa"/>
          </w:tcPr>
          <w:p w14:paraId="555259D2" w14:textId="32230DD5" w:rsidR="003A3B70" w:rsidRPr="00CA202F" w:rsidRDefault="003A3B70" w:rsidP="003A3B70">
            <w:pPr>
              <w:rPr>
                <w:rFonts w:cstheme="minorHAnsi"/>
                <w:b/>
                <w:sz w:val="16"/>
                <w:szCs w:val="16"/>
                <w:lang w:val="en-US"/>
              </w:rPr>
            </w:pPr>
            <w:r w:rsidRPr="00CA202F">
              <w:rPr>
                <w:rFonts w:cstheme="minorHAnsi"/>
                <w:b/>
                <w:sz w:val="16"/>
                <w:szCs w:val="16"/>
                <w:lang w:val="en-US"/>
              </w:rPr>
              <w:t>COLUMN B – DESCRIPTION</w:t>
            </w:r>
          </w:p>
        </w:tc>
      </w:tr>
      <w:tr w:rsidR="003A3B70" w:rsidRPr="00CA202F" w14:paraId="6D34BB22" w14:textId="77777777" w:rsidTr="00D73FFA">
        <w:tc>
          <w:tcPr>
            <w:tcW w:w="3463" w:type="dxa"/>
          </w:tcPr>
          <w:p w14:paraId="40B137C5" w14:textId="6E7594FA" w:rsidR="003A3B70" w:rsidRPr="00CA202F" w:rsidRDefault="003A3B70" w:rsidP="003A3B70">
            <w:pPr>
              <w:rPr>
                <w:rFonts w:cstheme="minorHAnsi"/>
                <w:sz w:val="16"/>
                <w:szCs w:val="16"/>
                <w:lang w:val="en-US"/>
              </w:rPr>
            </w:pPr>
            <w:r w:rsidRPr="00CA202F">
              <w:rPr>
                <w:rFonts w:cstheme="minorHAnsi"/>
                <w:sz w:val="16"/>
                <w:szCs w:val="16"/>
                <w:lang w:val="en-US"/>
              </w:rPr>
              <w:t xml:space="preserve">11. The planning phase </w:t>
            </w:r>
            <w:r w:rsidRPr="00CA202F">
              <w:rPr>
                <w:rFonts w:cstheme="minorHAnsi"/>
                <w:sz w:val="16"/>
                <w:szCs w:val="16"/>
                <w:highlight w:val="yellow"/>
                <w:lang w:val="en-US"/>
              </w:rPr>
              <w:t>(3)</w:t>
            </w:r>
          </w:p>
        </w:tc>
        <w:tc>
          <w:tcPr>
            <w:tcW w:w="5193" w:type="dxa"/>
          </w:tcPr>
          <w:p w14:paraId="69B5596E" w14:textId="64AC31D2" w:rsidR="003A3B70" w:rsidRPr="00CA202F" w:rsidRDefault="003A3B70" w:rsidP="003A3B70">
            <w:pPr>
              <w:rPr>
                <w:rFonts w:cstheme="minorHAnsi"/>
                <w:sz w:val="16"/>
                <w:szCs w:val="16"/>
                <w:lang w:val="en-US"/>
              </w:rPr>
            </w:pPr>
            <w:r w:rsidRPr="00CA202F">
              <w:rPr>
                <w:rFonts w:cstheme="minorHAnsi"/>
                <w:sz w:val="16"/>
                <w:szCs w:val="16"/>
                <w:lang w:val="en-US"/>
              </w:rPr>
              <w:t>1. Involves 4 steps that include setting objectives, researching the other party, developing options, anticipating issues that the other party might raise, and allowing the other party to make the first offer</w:t>
            </w:r>
          </w:p>
        </w:tc>
      </w:tr>
      <w:tr w:rsidR="003A3B70" w:rsidRPr="00CA202F" w14:paraId="4F9805CE" w14:textId="77777777" w:rsidTr="00D73FFA">
        <w:tc>
          <w:tcPr>
            <w:tcW w:w="3463" w:type="dxa"/>
          </w:tcPr>
          <w:p w14:paraId="1AFBEFF4" w14:textId="3AB44F51" w:rsidR="003A3B70" w:rsidRPr="00CA202F" w:rsidRDefault="003A3B70" w:rsidP="003A3B70">
            <w:pPr>
              <w:rPr>
                <w:rFonts w:cstheme="minorHAnsi"/>
                <w:sz w:val="16"/>
                <w:szCs w:val="16"/>
                <w:lang w:val="en-US"/>
              </w:rPr>
            </w:pPr>
            <w:r w:rsidRPr="00CA202F">
              <w:rPr>
                <w:rFonts w:cstheme="minorHAnsi"/>
                <w:sz w:val="16"/>
                <w:szCs w:val="16"/>
                <w:lang w:val="en-US"/>
              </w:rPr>
              <w:t xml:space="preserve">12. The negotiation phase </w:t>
            </w:r>
            <w:r w:rsidRPr="00CA202F">
              <w:rPr>
                <w:rFonts w:cstheme="minorHAnsi"/>
                <w:sz w:val="16"/>
                <w:szCs w:val="16"/>
                <w:highlight w:val="yellow"/>
                <w:lang w:val="en-US"/>
              </w:rPr>
              <w:t>(2)</w:t>
            </w:r>
          </w:p>
        </w:tc>
        <w:tc>
          <w:tcPr>
            <w:tcW w:w="5193" w:type="dxa"/>
          </w:tcPr>
          <w:p w14:paraId="4E312CFF" w14:textId="174799C9" w:rsidR="003A3B70" w:rsidRPr="00CA202F" w:rsidRDefault="003A3B70" w:rsidP="003A3B70">
            <w:pPr>
              <w:rPr>
                <w:rFonts w:cstheme="minorHAnsi"/>
                <w:sz w:val="16"/>
                <w:szCs w:val="16"/>
                <w:highlight w:val="yellow"/>
                <w:lang w:val="en-US"/>
              </w:rPr>
            </w:pPr>
            <w:r w:rsidRPr="00CA202F">
              <w:rPr>
                <w:rFonts w:cstheme="minorHAnsi"/>
                <w:sz w:val="16"/>
                <w:szCs w:val="16"/>
                <w:highlight w:val="yellow"/>
                <w:lang w:val="en-US"/>
              </w:rPr>
              <w:t>2.  Involves 4 steps that include focusing on the issues, not the individual, allowing the other party to make the first offer, making sense of the other party’s needs, and not rushing into an agreement</w:t>
            </w:r>
          </w:p>
        </w:tc>
      </w:tr>
      <w:tr w:rsidR="003A3B70" w:rsidRPr="00CA202F" w14:paraId="08EAE7F1" w14:textId="77777777" w:rsidTr="00D73FFA">
        <w:tc>
          <w:tcPr>
            <w:tcW w:w="3463" w:type="dxa"/>
          </w:tcPr>
          <w:p w14:paraId="1623A181" w14:textId="77777777" w:rsidR="003A3B70" w:rsidRPr="00CA202F" w:rsidRDefault="003A3B70" w:rsidP="00D73FFA">
            <w:pPr>
              <w:rPr>
                <w:rFonts w:cstheme="minorHAnsi"/>
                <w:sz w:val="16"/>
                <w:szCs w:val="16"/>
                <w:lang w:val="en-US"/>
              </w:rPr>
            </w:pPr>
          </w:p>
        </w:tc>
        <w:tc>
          <w:tcPr>
            <w:tcW w:w="5193" w:type="dxa"/>
          </w:tcPr>
          <w:p w14:paraId="6FF79A64" w14:textId="52704ECC" w:rsidR="003A3B70" w:rsidRPr="00CA202F" w:rsidRDefault="003A3B70" w:rsidP="003A3B70">
            <w:pPr>
              <w:rPr>
                <w:rFonts w:cstheme="minorHAnsi"/>
                <w:sz w:val="16"/>
                <w:szCs w:val="16"/>
                <w:highlight w:val="yellow"/>
                <w:lang w:val="en-US"/>
              </w:rPr>
            </w:pPr>
            <w:r w:rsidRPr="00CA202F">
              <w:rPr>
                <w:rFonts w:cstheme="minorHAnsi"/>
                <w:sz w:val="16"/>
                <w:szCs w:val="16"/>
                <w:highlight w:val="yellow"/>
                <w:lang w:val="en-US"/>
              </w:rPr>
              <w:t>3. Involves setting objectives with regard to an opening, a fair and achievable target, and an exit target</w:t>
            </w:r>
          </w:p>
        </w:tc>
      </w:tr>
      <w:tr w:rsidR="003A3B70" w:rsidRPr="00CA202F" w14:paraId="5340FC4E" w14:textId="77777777" w:rsidTr="00D73FFA">
        <w:tc>
          <w:tcPr>
            <w:tcW w:w="3463" w:type="dxa"/>
          </w:tcPr>
          <w:p w14:paraId="36D0B489" w14:textId="77777777" w:rsidR="003A3B70" w:rsidRPr="00CA202F" w:rsidRDefault="003A3B70" w:rsidP="00D73FFA">
            <w:pPr>
              <w:rPr>
                <w:rFonts w:cstheme="minorHAnsi"/>
                <w:sz w:val="16"/>
                <w:szCs w:val="16"/>
                <w:lang w:val="en-US"/>
              </w:rPr>
            </w:pPr>
          </w:p>
        </w:tc>
        <w:tc>
          <w:tcPr>
            <w:tcW w:w="5193" w:type="dxa"/>
            <w:shd w:val="clear" w:color="auto" w:fill="auto"/>
          </w:tcPr>
          <w:p w14:paraId="7FAAB725" w14:textId="21D25CCA" w:rsidR="003A3B70" w:rsidRPr="00CA202F" w:rsidRDefault="003A3B70" w:rsidP="003A3B70">
            <w:pPr>
              <w:rPr>
                <w:rFonts w:cstheme="minorHAnsi"/>
                <w:sz w:val="16"/>
                <w:szCs w:val="16"/>
                <w:lang w:val="en-US"/>
              </w:rPr>
            </w:pPr>
            <w:r w:rsidRPr="00CA202F">
              <w:rPr>
                <w:rFonts w:cstheme="minorHAnsi"/>
                <w:sz w:val="16"/>
                <w:szCs w:val="16"/>
                <w:lang w:val="en-US"/>
              </w:rPr>
              <w:t>4. Involves both parties giving up something in order to reach a consensus</w:t>
            </w:r>
          </w:p>
        </w:tc>
      </w:tr>
    </w:tbl>
    <w:p w14:paraId="25563DD5" w14:textId="40CDF4FC" w:rsidR="00734321" w:rsidRPr="00CA202F" w:rsidRDefault="003A3B70"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lastRenderedPageBreak/>
        <w:t>According to Morgan (1997), power stems from all of the following sources, except ____________.</w:t>
      </w:r>
      <w:r w:rsidR="00734321" w:rsidRPr="00CA202F">
        <w:rPr>
          <w:rFonts w:cstheme="minorHAnsi"/>
          <w:sz w:val="16"/>
          <w:szCs w:val="16"/>
          <w:lang w:val="en-US"/>
        </w:rPr>
        <w:br/>
        <w:t xml:space="preserve">1. </w:t>
      </w:r>
      <w:r w:rsidRPr="00CA202F">
        <w:rPr>
          <w:rFonts w:cstheme="minorHAnsi"/>
          <w:sz w:val="16"/>
          <w:szCs w:val="16"/>
          <w:lang w:val="en-US"/>
        </w:rPr>
        <w:t>Informal interpersonal alliances</w:t>
      </w:r>
      <w:r w:rsidR="00734321" w:rsidRPr="00CA202F">
        <w:rPr>
          <w:rFonts w:cstheme="minorHAnsi"/>
          <w:sz w:val="16"/>
          <w:szCs w:val="16"/>
          <w:lang w:val="en-US"/>
        </w:rPr>
        <w:br/>
        <w:t xml:space="preserve">2. </w:t>
      </w:r>
      <w:r w:rsidRPr="00CA202F">
        <w:rPr>
          <w:rFonts w:cstheme="minorHAnsi"/>
          <w:sz w:val="16"/>
          <w:szCs w:val="16"/>
          <w:lang w:val="en-US"/>
        </w:rPr>
        <w:t>Control of technology</w:t>
      </w:r>
      <w:r w:rsidR="00734321" w:rsidRPr="00CA202F">
        <w:rPr>
          <w:rFonts w:cstheme="minorHAnsi"/>
          <w:sz w:val="16"/>
          <w:szCs w:val="16"/>
          <w:lang w:val="en-US"/>
        </w:rPr>
        <w:br/>
        <w:t xml:space="preserve">3. </w:t>
      </w:r>
      <w:r w:rsidRPr="00CA202F">
        <w:rPr>
          <w:rFonts w:cstheme="minorHAnsi"/>
          <w:sz w:val="16"/>
          <w:szCs w:val="16"/>
          <w:lang w:val="en-US"/>
        </w:rPr>
        <w:t>Formal authority</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Social networks</w:t>
      </w:r>
    </w:p>
    <w:p w14:paraId="788ED484" w14:textId="43B4CC59" w:rsidR="00734321" w:rsidRPr="00CA202F" w:rsidRDefault="003A3B70"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If an individual informs the media about unethical internal organisational activities it is a(n) _________, ____________ form of political behaviour.</w:t>
      </w:r>
      <w:r w:rsidR="00734321" w:rsidRPr="00CA202F">
        <w:rPr>
          <w:rFonts w:cstheme="minorHAnsi"/>
          <w:sz w:val="16"/>
          <w:szCs w:val="16"/>
          <w:lang w:val="en-US"/>
        </w:rPr>
        <w:br/>
        <w:t xml:space="preserve">1. </w:t>
      </w:r>
      <w:r w:rsidRPr="00CA202F">
        <w:rPr>
          <w:rFonts w:cstheme="minorHAnsi"/>
          <w:sz w:val="16"/>
          <w:szCs w:val="16"/>
          <w:lang w:val="en-US"/>
        </w:rPr>
        <w:t>Internal, legitimate</w:t>
      </w:r>
      <w:r w:rsidR="00734321" w:rsidRPr="00CA202F">
        <w:rPr>
          <w:rFonts w:cstheme="minorHAnsi"/>
          <w:sz w:val="16"/>
          <w:szCs w:val="16"/>
          <w:lang w:val="en-US"/>
        </w:rPr>
        <w:br/>
        <w:t xml:space="preserve">2. </w:t>
      </w:r>
      <w:r w:rsidRPr="00CA202F">
        <w:rPr>
          <w:rFonts w:cstheme="minorHAnsi"/>
          <w:sz w:val="16"/>
          <w:szCs w:val="16"/>
          <w:lang w:val="en-US"/>
        </w:rPr>
        <w:t>External, legitimate</w:t>
      </w:r>
      <w:r w:rsidR="00734321" w:rsidRPr="00CA202F">
        <w:rPr>
          <w:rFonts w:cstheme="minorHAnsi"/>
          <w:sz w:val="16"/>
          <w:szCs w:val="16"/>
          <w:lang w:val="en-US"/>
        </w:rPr>
        <w:br/>
        <w:t xml:space="preserve">3. </w:t>
      </w:r>
      <w:r w:rsidRPr="00CA202F">
        <w:rPr>
          <w:rFonts w:cstheme="minorHAnsi"/>
          <w:sz w:val="16"/>
          <w:szCs w:val="16"/>
          <w:lang w:val="en-US"/>
        </w:rPr>
        <w:t>Internal, illegitimate</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External, illegitimate</w:t>
      </w:r>
    </w:p>
    <w:p w14:paraId="1A7BB861" w14:textId="3461FC12" w:rsidR="00734321" w:rsidRPr="00CA202F" w:rsidRDefault="00D73FF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Which one of the following options is an example of a secondary stakeholder?</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Community</w:t>
      </w:r>
      <w:r w:rsidR="00734321" w:rsidRPr="00CA202F">
        <w:rPr>
          <w:rFonts w:cstheme="minorHAnsi"/>
          <w:sz w:val="16"/>
          <w:szCs w:val="16"/>
          <w:lang w:val="en-US"/>
        </w:rPr>
        <w:br/>
        <w:t xml:space="preserve">2. </w:t>
      </w:r>
      <w:r w:rsidRPr="00CA202F">
        <w:rPr>
          <w:rFonts w:cstheme="minorHAnsi"/>
          <w:sz w:val="16"/>
          <w:szCs w:val="16"/>
          <w:lang w:val="en-US"/>
        </w:rPr>
        <w:t xml:space="preserve">Suppliers </w:t>
      </w:r>
      <w:r w:rsidR="00734321" w:rsidRPr="00CA202F">
        <w:rPr>
          <w:rFonts w:cstheme="minorHAnsi"/>
          <w:sz w:val="16"/>
          <w:szCs w:val="16"/>
          <w:lang w:val="en-US"/>
        </w:rPr>
        <w:br/>
        <w:t xml:space="preserve">3. </w:t>
      </w:r>
      <w:r w:rsidRPr="00CA202F">
        <w:rPr>
          <w:rFonts w:cstheme="minorHAnsi"/>
          <w:sz w:val="16"/>
          <w:szCs w:val="16"/>
          <w:lang w:val="en-US"/>
        </w:rPr>
        <w:t xml:space="preserve">Investors </w:t>
      </w:r>
      <w:r w:rsidR="00734321" w:rsidRPr="00CA202F">
        <w:rPr>
          <w:rFonts w:cstheme="minorHAnsi"/>
          <w:sz w:val="16"/>
          <w:szCs w:val="16"/>
          <w:lang w:val="en-US"/>
        </w:rPr>
        <w:br/>
        <w:t xml:space="preserve">4. </w:t>
      </w:r>
      <w:r w:rsidRPr="00CA202F">
        <w:rPr>
          <w:rFonts w:cstheme="minorHAnsi"/>
          <w:sz w:val="16"/>
          <w:szCs w:val="16"/>
          <w:lang w:val="en-US"/>
        </w:rPr>
        <w:t>Creditors</w:t>
      </w:r>
    </w:p>
    <w:p w14:paraId="2E1011A3" w14:textId="0736768B" w:rsidR="00D73FFA" w:rsidRPr="00CA202F" w:rsidRDefault="00D73FFA" w:rsidP="00D73FFA">
      <w:pPr>
        <w:spacing w:after="0"/>
        <w:rPr>
          <w:rFonts w:cstheme="minorHAnsi"/>
          <w:b/>
          <w:sz w:val="16"/>
          <w:szCs w:val="16"/>
          <w:lang w:val="en-US"/>
        </w:rPr>
      </w:pPr>
      <w:r w:rsidRPr="00CA202F">
        <w:rPr>
          <w:rFonts w:cstheme="minorHAnsi"/>
          <w:b/>
          <w:sz w:val="16"/>
          <w:szCs w:val="16"/>
          <w:lang w:val="en-US"/>
        </w:rPr>
        <w:t>Consider the following figure that illustrates the 2 views of corporate social responsibility (CSR), and answer questions 1 and 17.</w:t>
      </w:r>
    </w:p>
    <w:p w14:paraId="4F6E775B" w14:textId="11A0718D" w:rsidR="00D73FFA" w:rsidRPr="00CA202F" w:rsidRDefault="00D73FFA" w:rsidP="00D73FFA">
      <w:pPr>
        <w:spacing w:after="0"/>
        <w:rPr>
          <w:rFonts w:cstheme="minorHAnsi"/>
          <w:b/>
          <w:sz w:val="16"/>
          <w:szCs w:val="16"/>
          <w:lang w:val="en-US"/>
        </w:rPr>
      </w:pPr>
      <w:r w:rsidRPr="00CA202F">
        <w:rPr>
          <w:rFonts w:cstheme="minorHAnsi"/>
          <w:noProof/>
          <w:sz w:val="16"/>
          <w:szCs w:val="16"/>
          <w:lang w:eastAsia="en-ZA"/>
        </w:rPr>
        <w:drawing>
          <wp:inline distT="0" distB="0" distL="0" distR="0" wp14:anchorId="5330D7BB" wp14:editId="0601D0E6">
            <wp:extent cx="3333750" cy="1516435"/>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342104" cy="1520235"/>
                    </a:xfrm>
                    <a:prstGeom prst="rect">
                      <a:avLst/>
                    </a:prstGeom>
                  </pic:spPr>
                </pic:pic>
              </a:graphicData>
            </a:graphic>
          </wp:inline>
        </w:drawing>
      </w:r>
    </w:p>
    <w:p w14:paraId="175D0E6C" w14:textId="3F933EDE" w:rsidR="00734321" w:rsidRPr="00CA202F" w:rsidRDefault="00D73FF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Complete the figure by choosing the correct option for question 16 (outer circle in the figure provided).</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Social power, stakeholder</w:t>
      </w:r>
      <w:r w:rsidR="00734321" w:rsidRPr="00CA202F">
        <w:rPr>
          <w:rFonts w:cstheme="minorHAnsi"/>
          <w:sz w:val="16"/>
          <w:szCs w:val="16"/>
          <w:lang w:val="en-US"/>
        </w:rPr>
        <w:br/>
        <w:t xml:space="preserve">2. </w:t>
      </w:r>
      <w:r w:rsidRPr="00CA202F">
        <w:rPr>
          <w:rFonts w:cstheme="minorHAnsi"/>
          <w:sz w:val="16"/>
          <w:szCs w:val="16"/>
          <w:lang w:val="en-US"/>
        </w:rPr>
        <w:t>A social contract, shareholder</w:t>
      </w:r>
      <w:r w:rsidR="00734321" w:rsidRPr="00CA202F">
        <w:rPr>
          <w:rFonts w:cstheme="minorHAnsi"/>
          <w:sz w:val="16"/>
          <w:szCs w:val="16"/>
          <w:lang w:val="en-US"/>
        </w:rPr>
        <w:br/>
        <w:t xml:space="preserve">3. </w:t>
      </w:r>
      <w:r w:rsidR="002D60AA" w:rsidRPr="00CA202F">
        <w:rPr>
          <w:rFonts w:cstheme="minorHAnsi"/>
          <w:sz w:val="16"/>
          <w:szCs w:val="16"/>
          <w:lang w:val="en-US"/>
        </w:rPr>
        <w:t>A promissory relation, shareholder</w:t>
      </w:r>
      <w:r w:rsidR="00734321" w:rsidRPr="00CA202F">
        <w:rPr>
          <w:rFonts w:cstheme="minorHAnsi"/>
          <w:sz w:val="16"/>
          <w:szCs w:val="16"/>
          <w:lang w:val="en-US"/>
        </w:rPr>
        <w:br/>
        <w:t xml:space="preserve">4. </w:t>
      </w:r>
      <w:r w:rsidR="002D60AA" w:rsidRPr="00CA202F">
        <w:rPr>
          <w:rFonts w:cstheme="minorHAnsi"/>
          <w:sz w:val="16"/>
          <w:szCs w:val="16"/>
          <w:lang w:val="en-US"/>
        </w:rPr>
        <w:t>Stakeholder value creation, stakeholder</w:t>
      </w:r>
    </w:p>
    <w:p w14:paraId="67FF0D03" w14:textId="4731BC4C"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Complete the figure by choosing the correct option for question 17 (inner circle in the figure provided).</w:t>
      </w:r>
      <w:r w:rsidR="00734321" w:rsidRPr="00CA202F">
        <w:rPr>
          <w:rFonts w:cstheme="minorHAnsi"/>
          <w:sz w:val="16"/>
          <w:szCs w:val="16"/>
          <w:lang w:val="en-US"/>
        </w:rPr>
        <w:br/>
        <w:t xml:space="preserve">1. </w:t>
      </w:r>
      <w:r w:rsidRPr="00CA202F">
        <w:rPr>
          <w:rFonts w:cstheme="minorHAnsi"/>
          <w:sz w:val="16"/>
          <w:szCs w:val="16"/>
          <w:lang w:val="en-US"/>
        </w:rPr>
        <w:t>Melvin Anschen, stakeholder</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Milton Friedman, shareholder</w:t>
      </w:r>
      <w:r w:rsidR="00734321" w:rsidRPr="00CA202F">
        <w:rPr>
          <w:rFonts w:cstheme="minorHAnsi"/>
          <w:sz w:val="16"/>
          <w:szCs w:val="16"/>
          <w:lang w:val="en-US"/>
        </w:rPr>
        <w:br/>
        <w:t xml:space="preserve">3. </w:t>
      </w:r>
      <w:r w:rsidRPr="00CA202F">
        <w:rPr>
          <w:rFonts w:cstheme="minorHAnsi"/>
          <w:sz w:val="16"/>
          <w:szCs w:val="16"/>
          <w:lang w:val="en-US"/>
        </w:rPr>
        <w:t>Edward Freeman, shareholder</w:t>
      </w:r>
      <w:r w:rsidR="00734321" w:rsidRPr="00CA202F">
        <w:rPr>
          <w:rFonts w:cstheme="minorHAnsi"/>
          <w:sz w:val="16"/>
          <w:szCs w:val="16"/>
          <w:lang w:val="en-US"/>
        </w:rPr>
        <w:br/>
        <w:t xml:space="preserve">4. </w:t>
      </w:r>
      <w:r w:rsidRPr="00CA202F">
        <w:rPr>
          <w:rFonts w:cstheme="minorHAnsi"/>
          <w:sz w:val="16"/>
          <w:szCs w:val="16"/>
          <w:lang w:val="en-US"/>
        </w:rPr>
        <w:t>Thomas Donaldson, stakeholder</w:t>
      </w:r>
    </w:p>
    <w:p w14:paraId="3EA32CBE" w14:textId="1C44F6E0"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If the organisation has been using a uniform performance appraisal policy to rate all employees on all levels of the organisation, the _________ approach to managing diversity can be used to remedy the above situation.</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“Value of differences”</w:t>
      </w:r>
      <w:r w:rsidR="00734321" w:rsidRPr="00CA202F">
        <w:rPr>
          <w:rFonts w:cstheme="minorHAnsi"/>
          <w:sz w:val="16"/>
          <w:szCs w:val="16"/>
          <w:lang w:val="en-US"/>
        </w:rPr>
        <w:br/>
        <w:t xml:space="preserve">2. </w:t>
      </w:r>
      <w:r w:rsidRPr="00CA202F">
        <w:rPr>
          <w:rFonts w:cstheme="minorHAnsi"/>
          <w:sz w:val="16"/>
          <w:szCs w:val="16"/>
          <w:lang w:val="en-US"/>
        </w:rPr>
        <w:t>“Right the wrongs”</w:t>
      </w:r>
      <w:r w:rsidR="00734321" w:rsidRPr="00CA202F">
        <w:rPr>
          <w:rFonts w:cstheme="minorHAnsi"/>
          <w:sz w:val="16"/>
          <w:szCs w:val="16"/>
          <w:lang w:val="en-US"/>
        </w:rPr>
        <w:br/>
        <w:t xml:space="preserve">3. </w:t>
      </w:r>
      <w:r w:rsidRPr="00CA202F">
        <w:rPr>
          <w:rFonts w:cstheme="minorHAnsi"/>
          <w:sz w:val="16"/>
          <w:szCs w:val="16"/>
          <w:lang w:val="en-US"/>
        </w:rPr>
        <w:t>Compensation</w:t>
      </w:r>
      <w:r w:rsidR="00734321" w:rsidRPr="00CA202F">
        <w:rPr>
          <w:rFonts w:cstheme="minorHAnsi"/>
          <w:sz w:val="16"/>
          <w:szCs w:val="16"/>
          <w:lang w:val="en-US"/>
        </w:rPr>
        <w:br/>
        <w:t xml:space="preserve">4. </w:t>
      </w:r>
      <w:r w:rsidRPr="00CA202F">
        <w:rPr>
          <w:rFonts w:cstheme="minorHAnsi"/>
          <w:sz w:val="16"/>
          <w:szCs w:val="16"/>
          <w:lang w:val="en-US"/>
        </w:rPr>
        <w:t>Golden rule</w:t>
      </w:r>
    </w:p>
    <w:p w14:paraId="14F84A25" w14:textId="24AE0210"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____________ is a primary dimension of diversity.</w:t>
      </w:r>
      <w:r w:rsidR="00734321" w:rsidRPr="00CA202F">
        <w:rPr>
          <w:rFonts w:cstheme="minorHAnsi"/>
          <w:sz w:val="16"/>
          <w:szCs w:val="16"/>
          <w:lang w:val="en-US"/>
        </w:rPr>
        <w:br/>
        <w:t xml:space="preserve">1. </w:t>
      </w:r>
      <w:r w:rsidRPr="00CA202F">
        <w:rPr>
          <w:rFonts w:cstheme="minorHAnsi"/>
          <w:sz w:val="16"/>
          <w:szCs w:val="16"/>
          <w:lang w:val="en-US"/>
        </w:rPr>
        <w:t>Ethnicity</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Education</w:t>
      </w:r>
      <w:r w:rsidR="00734321" w:rsidRPr="00CA202F">
        <w:rPr>
          <w:rFonts w:cstheme="minorHAnsi"/>
          <w:sz w:val="16"/>
          <w:szCs w:val="16"/>
          <w:lang w:val="en-US"/>
        </w:rPr>
        <w:br/>
        <w:t xml:space="preserve">3. </w:t>
      </w:r>
      <w:r w:rsidRPr="00CA202F">
        <w:rPr>
          <w:rFonts w:cstheme="minorHAnsi"/>
          <w:sz w:val="16"/>
          <w:szCs w:val="16"/>
          <w:lang w:val="en-US"/>
        </w:rPr>
        <w:t>Marital status</w:t>
      </w:r>
      <w:r w:rsidR="00734321" w:rsidRPr="00CA202F">
        <w:rPr>
          <w:rFonts w:cstheme="minorHAnsi"/>
          <w:sz w:val="16"/>
          <w:szCs w:val="16"/>
          <w:lang w:val="en-US"/>
        </w:rPr>
        <w:br/>
        <w:t xml:space="preserve">4. </w:t>
      </w:r>
      <w:r w:rsidRPr="00CA202F">
        <w:rPr>
          <w:rFonts w:cstheme="minorHAnsi"/>
          <w:sz w:val="16"/>
          <w:szCs w:val="16"/>
          <w:lang w:val="en-US"/>
        </w:rPr>
        <w:t>Religious beliefs</w:t>
      </w:r>
    </w:p>
    <w:p w14:paraId="14412E1C" w14:textId="1F9D81DB"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The _______ diversity paradigm increases the organisation’s effectiveness in capturing niche markets.</w:t>
      </w:r>
      <w:r w:rsidR="00734321" w:rsidRPr="00CA202F">
        <w:rPr>
          <w:rFonts w:cstheme="minorHAnsi"/>
          <w:sz w:val="16"/>
          <w:szCs w:val="16"/>
          <w:lang w:val="en-US"/>
        </w:rPr>
        <w:br/>
        <w:t xml:space="preserve">1. </w:t>
      </w:r>
      <w:r w:rsidRPr="00CA202F">
        <w:rPr>
          <w:rFonts w:cstheme="minorHAnsi"/>
          <w:sz w:val="16"/>
          <w:szCs w:val="16"/>
          <w:lang w:val="en-US"/>
        </w:rPr>
        <w:t>Discrimination-fairness</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Learning-effectiveness</w:t>
      </w:r>
      <w:r w:rsidR="00734321" w:rsidRPr="00CA202F">
        <w:rPr>
          <w:rFonts w:cstheme="minorHAnsi"/>
          <w:sz w:val="16"/>
          <w:szCs w:val="16"/>
          <w:lang w:val="en-US"/>
        </w:rPr>
        <w:br/>
        <w:t xml:space="preserve">3. </w:t>
      </w:r>
      <w:r w:rsidRPr="00CA202F">
        <w:rPr>
          <w:rFonts w:cstheme="minorHAnsi"/>
          <w:sz w:val="16"/>
          <w:szCs w:val="16"/>
          <w:lang w:val="en-US"/>
        </w:rPr>
        <w:t>Access-legitimacy</w:t>
      </w:r>
      <w:r w:rsidR="00734321" w:rsidRPr="00CA202F">
        <w:rPr>
          <w:rFonts w:cstheme="minorHAnsi"/>
          <w:sz w:val="16"/>
          <w:szCs w:val="16"/>
          <w:lang w:val="en-US"/>
        </w:rPr>
        <w:br/>
        <w:t xml:space="preserve">4. </w:t>
      </w:r>
      <w:r w:rsidRPr="00CA202F">
        <w:rPr>
          <w:rFonts w:cstheme="minorHAnsi"/>
          <w:sz w:val="16"/>
          <w:szCs w:val="16"/>
          <w:lang w:val="en-US"/>
        </w:rPr>
        <w:t>Growth-efficiency</w:t>
      </w:r>
    </w:p>
    <w:p w14:paraId="788B5F1C" w14:textId="621F627F" w:rsidR="002D60AA" w:rsidRPr="00CA202F" w:rsidRDefault="002D60AA" w:rsidP="002D60AA">
      <w:pPr>
        <w:spacing w:after="0"/>
        <w:rPr>
          <w:rFonts w:cstheme="minorHAnsi"/>
          <w:b/>
          <w:sz w:val="16"/>
          <w:szCs w:val="16"/>
          <w:lang w:val="en-US"/>
        </w:rPr>
      </w:pPr>
      <w:r w:rsidRPr="00CA202F">
        <w:rPr>
          <w:rFonts w:cstheme="minorHAnsi"/>
          <w:b/>
          <w:sz w:val="16"/>
          <w:szCs w:val="16"/>
          <w:lang w:val="en-US"/>
        </w:rPr>
        <w:t>Consider the following list of variables and answer questions 21 and 22</w:t>
      </w:r>
    </w:p>
    <w:p w14:paraId="691292C0" w14:textId="3301096C" w:rsidR="002D60AA" w:rsidRPr="00CA202F" w:rsidRDefault="002D60AA" w:rsidP="002D60AA">
      <w:pPr>
        <w:spacing w:after="0"/>
        <w:rPr>
          <w:rFonts w:cstheme="minorHAnsi"/>
          <w:b/>
          <w:sz w:val="16"/>
          <w:szCs w:val="16"/>
          <w:lang w:val="en-US"/>
        </w:rPr>
      </w:pPr>
      <w:r w:rsidRPr="00CA202F">
        <w:rPr>
          <w:rFonts w:cstheme="minorHAnsi"/>
          <w:b/>
          <w:sz w:val="16"/>
          <w:szCs w:val="16"/>
          <w:lang w:val="en-US"/>
        </w:rPr>
        <w:t xml:space="preserve">a) proactive </w:t>
      </w:r>
      <w:r w:rsidRPr="00CA202F">
        <w:rPr>
          <w:rFonts w:cstheme="minorHAnsi"/>
          <w:b/>
          <w:sz w:val="16"/>
          <w:szCs w:val="16"/>
          <w:lang w:val="en-US"/>
        </w:rPr>
        <w:br/>
        <w:t xml:space="preserve">b) qualitative </w:t>
      </w:r>
      <w:r w:rsidRPr="00CA202F">
        <w:rPr>
          <w:rFonts w:cstheme="minorHAnsi"/>
          <w:b/>
          <w:sz w:val="16"/>
          <w:szCs w:val="16"/>
          <w:lang w:val="en-US"/>
        </w:rPr>
        <w:br/>
        <w:t>c) legally driven</w:t>
      </w:r>
      <w:r w:rsidRPr="00CA202F">
        <w:rPr>
          <w:rFonts w:cstheme="minorHAnsi"/>
          <w:b/>
          <w:sz w:val="16"/>
          <w:szCs w:val="16"/>
          <w:lang w:val="en-US"/>
        </w:rPr>
        <w:br/>
        <w:t>d) problem focused</w:t>
      </w:r>
      <w:r w:rsidRPr="00CA202F">
        <w:rPr>
          <w:rFonts w:cstheme="minorHAnsi"/>
          <w:b/>
          <w:sz w:val="16"/>
          <w:szCs w:val="16"/>
          <w:lang w:val="en-US"/>
        </w:rPr>
        <w:br/>
        <w:t>e) assumed integration</w:t>
      </w:r>
      <w:r w:rsidRPr="00CA202F">
        <w:rPr>
          <w:rFonts w:cstheme="minorHAnsi"/>
          <w:b/>
          <w:sz w:val="16"/>
          <w:szCs w:val="16"/>
          <w:lang w:val="en-US"/>
        </w:rPr>
        <w:br/>
        <w:t>f) government initiated</w:t>
      </w:r>
      <w:r w:rsidRPr="00CA202F">
        <w:rPr>
          <w:rFonts w:cstheme="minorHAnsi"/>
          <w:b/>
          <w:sz w:val="16"/>
          <w:szCs w:val="16"/>
          <w:lang w:val="en-US"/>
        </w:rPr>
        <w:br/>
        <w:t>g) only externally focused</w:t>
      </w:r>
    </w:p>
    <w:p w14:paraId="23929249" w14:textId="027F777D"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Which of the above variables are characteristics of diversity?</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a, b and e</w:t>
      </w:r>
      <w:r w:rsidR="00734321" w:rsidRPr="00CA202F">
        <w:rPr>
          <w:rFonts w:cstheme="minorHAnsi"/>
          <w:sz w:val="16"/>
          <w:szCs w:val="16"/>
          <w:lang w:val="en-US"/>
        </w:rPr>
        <w:br/>
        <w:t xml:space="preserve">2. </w:t>
      </w:r>
      <w:r w:rsidRPr="00CA202F">
        <w:rPr>
          <w:rFonts w:cstheme="minorHAnsi"/>
          <w:sz w:val="16"/>
          <w:szCs w:val="16"/>
          <w:lang w:val="en-US"/>
        </w:rPr>
        <w:t>a, c and g</w:t>
      </w:r>
      <w:r w:rsidR="00734321" w:rsidRPr="00CA202F">
        <w:rPr>
          <w:rFonts w:cstheme="minorHAnsi"/>
          <w:sz w:val="16"/>
          <w:szCs w:val="16"/>
          <w:lang w:val="en-US"/>
        </w:rPr>
        <w:br/>
      </w:r>
      <w:r w:rsidR="00734321" w:rsidRPr="00CA202F">
        <w:rPr>
          <w:rFonts w:cstheme="minorHAnsi"/>
          <w:sz w:val="16"/>
          <w:szCs w:val="16"/>
          <w:lang w:val="en-US"/>
        </w:rPr>
        <w:lastRenderedPageBreak/>
        <w:t xml:space="preserve">3. </w:t>
      </w:r>
      <w:r w:rsidRPr="00CA202F">
        <w:rPr>
          <w:rFonts w:cstheme="minorHAnsi"/>
          <w:sz w:val="16"/>
          <w:szCs w:val="16"/>
          <w:lang w:val="en-US"/>
        </w:rPr>
        <w:t>b, d and e</w:t>
      </w:r>
      <w:r w:rsidR="00734321" w:rsidRPr="00CA202F">
        <w:rPr>
          <w:rFonts w:cstheme="minorHAnsi"/>
          <w:sz w:val="16"/>
          <w:szCs w:val="16"/>
          <w:lang w:val="en-US"/>
        </w:rPr>
        <w:br/>
        <w:t xml:space="preserve">4. </w:t>
      </w:r>
      <w:r w:rsidRPr="00CA202F">
        <w:rPr>
          <w:rFonts w:cstheme="minorHAnsi"/>
          <w:sz w:val="16"/>
          <w:szCs w:val="16"/>
          <w:lang w:val="en-US"/>
        </w:rPr>
        <w:t>c, f and g</w:t>
      </w:r>
    </w:p>
    <w:p w14:paraId="4902B124" w14:textId="188C7076" w:rsidR="00734321" w:rsidRPr="00CA202F" w:rsidRDefault="002D60AA"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Which of the above variables are characteristics of employment equity?</w:t>
      </w:r>
      <w:r w:rsidR="00734321" w:rsidRPr="00CA202F">
        <w:rPr>
          <w:rFonts w:cstheme="minorHAnsi"/>
          <w:sz w:val="16"/>
          <w:szCs w:val="16"/>
          <w:lang w:val="en-US"/>
        </w:rPr>
        <w:br/>
        <w:t xml:space="preserve">1. </w:t>
      </w:r>
      <w:r w:rsidRPr="00CA202F">
        <w:rPr>
          <w:rFonts w:cstheme="minorHAnsi"/>
          <w:sz w:val="16"/>
          <w:szCs w:val="16"/>
          <w:lang w:val="en-US"/>
        </w:rPr>
        <w:t>a, b and e</w:t>
      </w:r>
      <w:r w:rsidR="00734321" w:rsidRPr="00CA202F">
        <w:rPr>
          <w:rFonts w:cstheme="minorHAnsi"/>
          <w:sz w:val="16"/>
          <w:szCs w:val="16"/>
          <w:lang w:val="en-US"/>
        </w:rPr>
        <w:br/>
        <w:t xml:space="preserve">2. </w:t>
      </w:r>
      <w:r w:rsidRPr="00CA202F">
        <w:rPr>
          <w:rFonts w:cstheme="minorHAnsi"/>
          <w:sz w:val="16"/>
          <w:szCs w:val="16"/>
          <w:lang w:val="en-US"/>
        </w:rPr>
        <w:t>a, c and f</w:t>
      </w:r>
      <w:r w:rsidR="00734321" w:rsidRPr="00CA202F">
        <w:rPr>
          <w:rFonts w:cstheme="minorHAnsi"/>
          <w:sz w:val="16"/>
          <w:szCs w:val="16"/>
          <w:lang w:val="en-US"/>
        </w:rPr>
        <w:br/>
        <w:t xml:space="preserve">3. </w:t>
      </w:r>
      <w:r w:rsidRPr="00CA202F">
        <w:rPr>
          <w:rFonts w:cstheme="minorHAnsi"/>
          <w:sz w:val="16"/>
          <w:szCs w:val="16"/>
          <w:lang w:val="en-US"/>
        </w:rPr>
        <w:t>b, d and g</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c, d and f</w:t>
      </w:r>
    </w:p>
    <w:p w14:paraId="5EC30DB2" w14:textId="4CF7E851" w:rsidR="002D60AA" w:rsidRPr="00CA202F" w:rsidRDefault="002D60AA" w:rsidP="002D60AA">
      <w:pPr>
        <w:spacing w:after="0"/>
        <w:rPr>
          <w:rFonts w:cstheme="minorHAnsi"/>
          <w:b/>
          <w:sz w:val="16"/>
          <w:szCs w:val="16"/>
          <w:lang w:val="en-US"/>
        </w:rPr>
      </w:pPr>
      <w:r w:rsidRPr="00CA202F">
        <w:rPr>
          <w:rFonts w:cstheme="minorHAnsi"/>
          <w:b/>
          <w:sz w:val="16"/>
          <w:szCs w:val="16"/>
          <w:lang w:val="en-US"/>
        </w:rPr>
        <w:t>Read the following scenario and answer questions 23 to 28</w:t>
      </w:r>
    </w:p>
    <w:p w14:paraId="5D984B55" w14:textId="1C7B1293" w:rsidR="002D60AA" w:rsidRPr="00CA202F" w:rsidRDefault="002D60AA" w:rsidP="002D60AA">
      <w:pPr>
        <w:spacing w:after="0"/>
        <w:rPr>
          <w:rFonts w:cstheme="minorHAnsi"/>
          <w:b/>
          <w:sz w:val="16"/>
          <w:szCs w:val="16"/>
          <w:lang w:val="en-US"/>
        </w:rPr>
      </w:pPr>
      <w:r w:rsidRPr="00CA202F">
        <w:rPr>
          <w:rFonts w:cstheme="minorHAnsi"/>
          <w:noProof/>
          <w:sz w:val="16"/>
          <w:szCs w:val="16"/>
          <w:lang w:eastAsia="en-ZA"/>
        </w:rPr>
        <w:drawing>
          <wp:inline distT="0" distB="0" distL="0" distR="0" wp14:anchorId="34103963" wp14:editId="0B0A12AC">
            <wp:extent cx="4371975" cy="143443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78473" cy="1436567"/>
                    </a:xfrm>
                    <a:prstGeom prst="rect">
                      <a:avLst/>
                    </a:prstGeom>
                  </pic:spPr>
                </pic:pic>
              </a:graphicData>
            </a:graphic>
          </wp:inline>
        </w:drawing>
      </w:r>
    </w:p>
    <w:p w14:paraId="38844CD2" w14:textId="030EFAA2" w:rsidR="002D60AA" w:rsidRPr="00CA202F" w:rsidRDefault="002D60AA" w:rsidP="002D60AA">
      <w:pPr>
        <w:spacing w:after="0"/>
        <w:rPr>
          <w:rFonts w:cstheme="minorHAnsi"/>
          <w:b/>
          <w:sz w:val="16"/>
          <w:szCs w:val="16"/>
          <w:lang w:val="en-US"/>
        </w:rPr>
      </w:pPr>
      <w:r w:rsidRPr="00CA202F">
        <w:rPr>
          <w:rFonts w:cstheme="minorHAnsi"/>
          <w:noProof/>
          <w:sz w:val="16"/>
          <w:szCs w:val="16"/>
          <w:lang w:eastAsia="en-ZA"/>
        </w:rPr>
        <w:drawing>
          <wp:inline distT="0" distB="0" distL="0" distR="0" wp14:anchorId="5E8539B4" wp14:editId="588F0DBD">
            <wp:extent cx="4372749" cy="3819525"/>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376321" cy="3822645"/>
                    </a:xfrm>
                    <a:prstGeom prst="rect">
                      <a:avLst/>
                    </a:prstGeom>
                  </pic:spPr>
                </pic:pic>
              </a:graphicData>
            </a:graphic>
          </wp:inline>
        </w:drawing>
      </w:r>
    </w:p>
    <w:p w14:paraId="70B1CCB3" w14:textId="53577B65" w:rsidR="002D60AA" w:rsidRPr="00CA202F" w:rsidRDefault="002D60AA" w:rsidP="002D60AA">
      <w:pPr>
        <w:spacing w:after="0"/>
        <w:rPr>
          <w:rFonts w:cstheme="minorHAnsi"/>
          <w:b/>
          <w:sz w:val="16"/>
          <w:szCs w:val="16"/>
          <w:lang w:val="en-US"/>
        </w:rPr>
      </w:pPr>
      <w:r w:rsidRPr="00CA202F">
        <w:rPr>
          <w:rFonts w:cstheme="minorHAnsi"/>
          <w:b/>
          <w:sz w:val="16"/>
          <w:szCs w:val="16"/>
          <w:lang w:val="en-US"/>
        </w:rPr>
        <w:t>Use the information on the stakeholders in Project Pop-up to conduct a stakeholder analysis. Use your analysis to answer questions 23 to 25.</w:t>
      </w:r>
    </w:p>
    <w:p w14:paraId="07529BE1" w14:textId="5588F340"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Based on a stakeholder analysis, which stakeholder/s should the project team keep satisfied?</w:t>
      </w:r>
      <w:r w:rsidR="00734321" w:rsidRPr="00CA202F">
        <w:rPr>
          <w:rFonts w:cstheme="minorHAnsi"/>
          <w:sz w:val="16"/>
          <w:szCs w:val="16"/>
          <w:lang w:val="en-US"/>
        </w:rPr>
        <w:br/>
        <w:t xml:space="preserve">1. </w:t>
      </w:r>
      <w:r w:rsidRPr="00CA202F">
        <w:rPr>
          <w:rFonts w:cstheme="minorHAnsi"/>
          <w:sz w:val="16"/>
          <w:szCs w:val="16"/>
          <w:lang w:val="en-US"/>
        </w:rPr>
        <w:t>Le Creuset employees</w:t>
      </w:r>
      <w:r w:rsidR="00734321" w:rsidRPr="00CA202F">
        <w:rPr>
          <w:rFonts w:cstheme="minorHAnsi"/>
          <w:sz w:val="16"/>
          <w:szCs w:val="16"/>
          <w:lang w:val="en-US"/>
        </w:rPr>
        <w:br/>
        <w:t xml:space="preserve">2. </w:t>
      </w:r>
      <w:r w:rsidRPr="00CA202F">
        <w:rPr>
          <w:rFonts w:cstheme="minorHAnsi"/>
          <w:sz w:val="16"/>
          <w:szCs w:val="16"/>
          <w:lang w:val="en-US"/>
        </w:rPr>
        <w:t>Franschoek locals</w:t>
      </w:r>
      <w:r w:rsidR="00734321" w:rsidRPr="00CA202F">
        <w:rPr>
          <w:rFonts w:cstheme="minorHAnsi"/>
          <w:sz w:val="16"/>
          <w:szCs w:val="16"/>
          <w:lang w:val="en-US"/>
        </w:rPr>
        <w:br/>
        <w:t xml:space="preserve">3. </w:t>
      </w:r>
      <w:r w:rsidRPr="00CA202F">
        <w:rPr>
          <w:rFonts w:cstheme="minorHAnsi"/>
          <w:sz w:val="16"/>
          <w:szCs w:val="16"/>
          <w:lang w:val="en-US"/>
        </w:rPr>
        <w:t>Ben Paine</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Moreson</w:t>
      </w:r>
    </w:p>
    <w:p w14:paraId="0732CC80" w14:textId="52AA38F8"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Based on a stakeholder analysis, with which of the stakeholder/s should the project team build strong relationships?</w:t>
      </w:r>
      <w:r w:rsidR="00734321" w:rsidRPr="00CA202F">
        <w:rPr>
          <w:rFonts w:cstheme="minorHAnsi"/>
          <w:sz w:val="16"/>
          <w:szCs w:val="16"/>
          <w:lang w:val="en-US"/>
        </w:rPr>
        <w:br/>
        <w:t xml:space="preserve">1. </w:t>
      </w:r>
      <w:r w:rsidRPr="00CA202F">
        <w:rPr>
          <w:rFonts w:cstheme="minorHAnsi"/>
          <w:sz w:val="16"/>
          <w:szCs w:val="16"/>
          <w:lang w:val="en-US"/>
        </w:rPr>
        <w:t>LQF</w:t>
      </w:r>
      <w:r w:rsidR="00734321" w:rsidRPr="00CA202F">
        <w:rPr>
          <w:rFonts w:cstheme="minorHAnsi"/>
          <w:sz w:val="16"/>
          <w:szCs w:val="16"/>
          <w:lang w:val="en-US"/>
        </w:rPr>
        <w:br/>
        <w:t xml:space="preserve">2. </w:t>
      </w:r>
      <w:r w:rsidRPr="00CA202F">
        <w:rPr>
          <w:rFonts w:cstheme="minorHAnsi"/>
          <w:sz w:val="16"/>
          <w:szCs w:val="16"/>
          <w:lang w:val="en-US"/>
        </w:rPr>
        <w:t>Moreson</w:t>
      </w:r>
      <w:r w:rsidR="00734321" w:rsidRPr="00CA202F">
        <w:rPr>
          <w:rFonts w:cstheme="minorHAnsi"/>
          <w:sz w:val="16"/>
          <w:szCs w:val="16"/>
          <w:lang w:val="en-US"/>
        </w:rPr>
        <w:br/>
      </w:r>
      <w:r w:rsidR="00734321" w:rsidRPr="00CA202F">
        <w:rPr>
          <w:rFonts w:cstheme="minorHAnsi"/>
          <w:sz w:val="16"/>
          <w:szCs w:val="16"/>
          <w:highlight w:val="yellow"/>
          <w:lang w:val="en-US"/>
        </w:rPr>
        <w:t xml:space="preserve">3. </w:t>
      </w:r>
      <w:r w:rsidRPr="00CA202F">
        <w:rPr>
          <w:rFonts w:cstheme="minorHAnsi"/>
          <w:sz w:val="16"/>
          <w:szCs w:val="16"/>
          <w:highlight w:val="yellow"/>
          <w:lang w:val="en-US"/>
        </w:rPr>
        <w:t>Franschoek locals</w:t>
      </w:r>
      <w:r w:rsidR="00734321" w:rsidRPr="00CA202F">
        <w:rPr>
          <w:rFonts w:cstheme="minorHAnsi"/>
          <w:sz w:val="16"/>
          <w:szCs w:val="16"/>
          <w:lang w:val="en-US"/>
        </w:rPr>
        <w:br/>
        <w:t xml:space="preserve">4. </w:t>
      </w:r>
      <w:r w:rsidRPr="00CA202F">
        <w:rPr>
          <w:rFonts w:cstheme="minorHAnsi"/>
          <w:sz w:val="16"/>
          <w:szCs w:val="16"/>
          <w:lang w:val="en-US"/>
        </w:rPr>
        <w:t>Le Creuset employees</w:t>
      </w:r>
    </w:p>
    <w:p w14:paraId="42DC0219" w14:textId="3524FC0A"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The stakeholder tactical plan for ____________ would require that the project team communicate project progress by using a Facebook page.</w:t>
      </w:r>
      <w:r w:rsidR="00734321" w:rsidRPr="00CA202F">
        <w:rPr>
          <w:rFonts w:cstheme="minorHAnsi"/>
          <w:sz w:val="16"/>
          <w:szCs w:val="16"/>
          <w:lang w:val="en-US"/>
        </w:rPr>
        <w:br/>
        <w:t xml:space="preserve">1. </w:t>
      </w:r>
      <w:r w:rsidRPr="00CA202F">
        <w:rPr>
          <w:rFonts w:cstheme="minorHAnsi"/>
          <w:sz w:val="16"/>
          <w:szCs w:val="16"/>
          <w:lang w:val="en-US"/>
        </w:rPr>
        <w:t>Le Creuset employees</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Tina Jewell</w:t>
      </w:r>
      <w:r w:rsidR="00734321" w:rsidRPr="00CA202F">
        <w:rPr>
          <w:rFonts w:cstheme="minorHAnsi"/>
          <w:sz w:val="16"/>
          <w:szCs w:val="16"/>
          <w:lang w:val="en-US"/>
        </w:rPr>
        <w:br/>
        <w:t xml:space="preserve">3. </w:t>
      </w:r>
      <w:r w:rsidRPr="00CA202F">
        <w:rPr>
          <w:rFonts w:cstheme="minorHAnsi"/>
          <w:sz w:val="16"/>
          <w:szCs w:val="16"/>
          <w:lang w:val="en-US"/>
        </w:rPr>
        <w:t>Ben Paine</w:t>
      </w:r>
      <w:r w:rsidR="00734321" w:rsidRPr="00CA202F">
        <w:rPr>
          <w:rFonts w:cstheme="minorHAnsi"/>
          <w:sz w:val="16"/>
          <w:szCs w:val="16"/>
          <w:lang w:val="en-US"/>
        </w:rPr>
        <w:br/>
        <w:t xml:space="preserve">4. </w:t>
      </w:r>
      <w:r w:rsidRPr="00CA202F">
        <w:rPr>
          <w:rFonts w:cstheme="minorHAnsi"/>
          <w:sz w:val="16"/>
          <w:szCs w:val="16"/>
          <w:lang w:val="en-US"/>
        </w:rPr>
        <w:t>Moreson</w:t>
      </w:r>
    </w:p>
    <w:p w14:paraId="66E5CA1F" w14:textId="5F5346F4" w:rsidR="00AD495F" w:rsidRPr="00CA202F" w:rsidRDefault="00AD495F" w:rsidP="00AD495F">
      <w:pPr>
        <w:spacing w:after="0"/>
        <w:rPr>
          <w:rFonts w:cstheme="minorHAnsi"/>
          <w:b/>
          <w:sz w:val="16"/>
          <w:szCs w:val="16"/>
          <w:lang w:val="en-US"/>
        </w:rPr>
      </w:pPr>
      <w:r w:rsidRPr="00CA202F">
        <w:rPr>
          <w:rFonts w:cstheme="minorHAnsi"/>
          <w:b/>
          <w:sz w:val="16"/>
          <w:szCs w:val="16"/>
          <w:lang w:val="en-US"/>
        </w:rPr>
        <w:lastRenderedPageBreak/>
        <w:t>Consider the role players in the project management and answer questions 26 to 28.</w:t>
      </w:r>
    </w:p>
    <w:p w14:paraId="0D494A62" w14:textId="279BDD96"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Ben Paine is the ____________ of Project Pop-up.</w:t>
      </w:r>
      <w:r w:rsidR="00734321" w:rsidRPr="00CA202F">
        <w:rPr>
          <w:rFonts w:cstheme="minorHAnsi"/>
          <w:sz w:val="16"/>
          <w:szCs w:val="16"/>
          <w:lang w:val="en-US"/>
        </w:rPr>
        <w:br/>
        <w:t xml:space="preserve">1. </w:t>
      </w:r>
      <w:r w:rsidRPr="00CA202F">
        <w:rPr>
          <w:rFonts w:cstheme="minorHAnsi"/>
          <w:sz w:val="16"/>
          <w:szCs w:val="16"/>
          <w:lang w:val="en-US"/>
        </w:rPr>
        <w:t>Public face</w:t>
      </w:r>
      <w:r w:rsidR="00734321" w:rsidRPr="00CA202F">
        <w:rPr>
          <w:rFonts w:cstheme="minorHAnsi"/>
          <w:sz w:val="16"/>
          <w:szCs w:val="16"/>
          <w:lang w:val="en-US"/>
        </w:rPr>
        <w:br/>
        <w:t xml:space="preserve">2. </w:t>
      </w:r>
      <w:r w:rsidRPr="00CA202F">
        <w:rPr>
          <w:rFonts w:cstheme="minorHAnsi"/>
          <w:sz w:val="16"/>
          <w:szCs w:val="16"/>
          <w:lang w:val="en-US"/>
        </w:rPr>
        <w:t>Project sponsor</w:t>
      </w:r>
      <w:r w:rsidR="00734321" w:rsidRPr="00CA202F">
        <w:rPr>
          <w:rFonts w:cstheme="minorHAnsi"/>
          <w:sz w:val="16"/>
          <w:szCs w:val="16"/>
          <w:lang w:val="en-US"/>
        </w:rPr>
        <w:br/>
        <w:t xml:space="preserve">3. </w:t>
      </w:r>
      <w:r w:rsidRPr="00CA202F">
        <w:rPr>
          <w:rFonts w:cstheme="minorHAnsi"/>
          <w:sz w:val="16"/>
          <w:szCs w:val="16"/>
          <w:lang w:val="en-US"/>
        </w:rPr>
        <w:t>Operational manager</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Programme manager</w:t>
      </w:r>
    </w:p>
    <w:p w14:paraId="4FB74826" w14:textId="34290010"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Sipho Makgopa is the ___________ of Project Pop-up</w:t>
      </w:r>
      <w:r w:rsidR="00734321" w:rsidRPr="00CA202F">
        <w:rPr>
          <w:rFonts w:cstheme="minorHAnsi"/>
          <w:sz w:val="16"/>
          <w:szCs w:val="16"/>
          <w:lang w:val="en-US"/>
        </w:rPr>
        <w:br/>
        <w:t xml:space="preserve">1. </w:t>
      </w:r>
      <w:r w:rsidRPr="00CA202F">
        <w:rPr>
          <w:rFonts w:cstheme="minorHAnsi"/>
          <w:sz w:val="16"/>
          <w:szCs w:val="16"/>
          <w:lang w:val="en-US"/>
        </w:rPr>
        <w:t>Public face</w:t>
      </w:r>
      <w:r w:rsidR="00734321" w:rsidRPr="00CA202F">
        <w:rPr>
          <w:rFonts w:cstheme="minorHAnsi"/>
          <w:sz w:val="16"/>
          <w:szCs w:val="16"/>
          <w:lang w:val="en-US"/>
        </w:rPr>
        <w:br/>
        <w:t xml:space="preserve">2. </w:t>
      </w:r>
      <w:r w:rsidRPr="00CA202F">
        <w:rPr>
          <w:rFonts w:cstheme="minorHAnsi"/>
          <w:sz w:val="16"/>
          <w:szCs w:val="16"/>
          <w:lang w:val="en-US"/>
        </w:rPr>
        <w:t>Project sponsor</w:t>
      </w:r>
      <w:r w:rsidR="00734321" w:rsidRPr="00CA202F">
        <w:rPr>
          <w:rFonts w:cstheme="minorHAnsi"/>
          <w:sz w:val="16"/>
          <w:szCs w:val="16"/>
          <w:lang w:val="en-US"/>
        </w:rPr>
        <w:br/>
      </w:r>
      <w:r w:rsidR="00734321" w:rsidRPr="00CA202F">
        <w:rPr>
          <w:rFonts w:cstheme="minorHAnsi"/>
          <w:sz w:val="16"/>
          <w:szCs w:val="16"/>
          <w:highlight w:val="yellow"/>
          <w:lang w:val="en-US"/>
        </w:rPr>
        <w:t xml:space="preserve">3. </w:t>
      </w:r>
      <w:r w:rsidRPr="00CA202F">
        <w:rPr>
          <w:rFonts w:cstheme="minorHAnsi"/>
          <w:sz w:val="16"/>
          <w:szCs w:val="16"/>
          <w:highlight w:val="yellow"/>
          <w:lang w:val="en-US"/>
        </w:rPr>
        <w:t>Operational manager</w:t>
      </w:r>
      <w:r w:rsidR="00734321" w:rsidRPr="00CA202F">
        <w:rPr>
          <w:rFonts w:cstheme="minorHAnsi"/>
          <w:sz w:val="16"/>
          <w:szCs w:val="16"/>
          <w:lang w:val="en-US"/>
        </w:rPr>
        <w:br/>
        <w:t xml:space="preserve">4. </w:t>
      </w:r>
      <w:r w:rsidRPr="00CA202F">
        <w:rPr>
          <w:rFonts w:cstheme="minorHAnsi"/>
          <w:sz w:val="16"/>
          <w:szCs w:val="16"/>
          <w:lang w:val="en-US"/>
        </w:rPr>
        <w:t>Programme manager</w:t>
      </w:r>
    </w:p>
    <w:p w14:paraId="4557BCA3" w14:textId="3A36589C"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Project Pop-up has an ________ perspective and it is pitched at the __________ level.</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Internal, operational</w:t>
      </w:r>
      <w:r w:rsidR="00734321" w:rsidRPr="00CA202F">
        <w:rPr>
          <w:rFonts w:cstheme="minorHAnsi"/>
          <w:sz w:val="16"/>
          <w:szCs w:val="16"/>
          <w:lang w:val="en-US"/>
        </w:rPr>
        <w:br/>
        <w:t xml:space="preserve">2. </w:t>
      </w:r>
      <w:r w:rsidRPr="00CA202F">
        <w:rPr>
          <w:rFonts w:cstheme="minorHAnsi"/>
          <w:sz w:val="16"/>
          <w:szCs w:val="16"/>
          <w:lang w:val="en-US"/>
        </w:rPr>
        <w:t>Internal, marketing</w:t>
      </w:r>
      <w:r w:rsidR="00734321" w:rsidRPr="00CA202F">
        <w:rPr>
          <w:rFonts w:cstheme="minorHAnsi"/>
          <w:sz w:val="16"/>
          <w:szCs w:val="16"/>
          <w:lang w:val="en-US"/>
        </w:rPr>
        <w:br/>
        <w:t xml:space="preserve">3. </w:t>
      </w:r>
      <w:r w:rsidRPr="00CA202F">
        <w:rPr>
          <w:rFonts w:cstheme="minorHAnsi"/>
          <w:sz w:val="16"/>
          <w:szCs w:val="16"/>
          <w:lang w:val="en-US"/>
        </w:rPr>
        <w:t>External, strategic</w:t>
      </w:r>
      <w:r w:rsidR="00734321" w:rsidRPr="00CA202F">
        <w:rPr>
          <w:rFonts w:cstheme="minorHAnsi"/>
          <w:sz w:val="16"/>
          <w:szCs w:val="16"/>
          <w:lang w:val="en-US"/>
        </w:rPr>
        <w:br/>
        <w:t xml:space="preserve">4. </w:t>
      </w:r>
      <w:r w:rsidRPr="00CA202F">
        <w:rPr>
          <w:rFonts w:cstheme="minorHAnsi"/>
          <w:sz w:val="16"/>
          <w:szCs w:val="16"/>
          <w:lang w:val="en-US"/>
        </w:rPr>
        <w:t>External, tactical</w:t>
      </w:r>
    </w:p>
    <w:p w14:paraId="51EC8318" w14:textId="4829A8E5"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Read the following paragraph regarding an organisational value chain and correct it by choosing the correct option. “To optimise the value chain, organisations must shift their focus to internal efficiencies of the secondary activities. Efficiency is achieved by minimising operational inputs and optimising operational outputs, with little or no investment or expansion being undertaken.”</w:t>
      </w:r>
      <w:r w:rsidR="00734321" w:rsidRPr="00CA202F">
        <w:rPr>
          <w:rFonts w:cstheme="minorHAnsi"/>
          <w:sz w:val="16"/>
          <w:szCs w:val="16"/>
          <w:lang w:val="en-US"/>
        </w:rPr>
        <w:br/>
        <w:t xml:space="preserve">1. </w:t>
      </w:r>
      <w:r w:rsidRPr="00CA202F">
        <w:rPr>
          <w:rFonts w:cstheme="minorHAnsi"/>
          <w:sz w:val="16"/>
          <w:szCs w:val="16"/>
          <w:lang w:val="en-US"/>
        </w:rPr>
        <w:t>The word “internal” should be replaced by “external”</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The word “secondary” should be replaced by “primary”</w:t>
      </w:r>
      <w:r w:rsidR="00734321" w:rsidRPr="00CA202F">
        <w:rPr>
          <w:rFonts w:cstheme="minorHAnsi"/>
          <w:sz w:val="16"/>
          <w:szCs w:val="16"/>
          <w:lang w:val="en-US"/>
        </w:rPr>
        <w:br/>
        <w:t xml:space="preserve">3. </w:t>
      </w:r>
      <w:r w:rsidRPr="00CA202F">
        <w:rPr>
          <w:rFonts w:cstheme="minorHAnsi"/>
          <w:sz w:val="16"/>
          <w:szCs w:val="16"/>
          <w:lang w:val="en-US"/>
        </w:rPr>
        <w:t>The word “efficiency” should be replaced by “effectiveness”</w:t>
      </w:r>
      <w:r w:rsidR="00734321" w:rsidRPr="00CA202F">
        <w:rPr>
          <w:rFonts w:cstheme="minorHAnsi"/>
          <w:sz w:val="16"/>
          <w:szCs w:val="16"/>
          <w:lang w:val="en-US"/>
        </w:rPr>
        <w:br/>
        <w:t xml:space="preserve">4. </w:t>
      </w:r>
      <w:r w:rsidRPr="00CA202F">
        <w:rPr>
          <w:rFonts w:cstheme="minorHAnsi"/>
          <w:sz w:val="16"/>
          <w:szCs w:val="16"/>
          <w:lang w:val="en-US"/>
        </w:rPr>
        <w:t>The word “little or no” should be replaced by some”</w:t>
      </w:r>
    </w:p>
    <w:p w14:paraId="796E0D4D" w14:textId="04566F9C" w:rsidR="00734321" w:rsidRPr="00CA202F" w:rsidRDefault="00AD495F"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Which one of the following characteristics best describes a commission-based e-business revenue-generating model?</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An amount is charged for intermediary services. It adds value by providing expertise and/or access to a wide network of alternatives</w:t>
      </w:r>
      <w:r w:rsidR="00734321" w:rsidRPr="00CA202F">
        <w:rPr>
          <w:rFonts w:cstheme="minorHAnsi"/>
          <w:sz w:val="16"/>
          <w:szCs w:val="16"/>
          <w:lang w:val="en-US"/>
        </w:rPr>
        <w:br/>
        <w:t xml:space="preserve">2. </w:t>
      </w:r>
      <w:r w:rsidRPr="00CA202F">
        <w:rPr>
          <w:rFonts w:cstheme="minorHAnsi"/>
          <w:sz w:val="16"/>
          <w:szCs w:val="16"/>
          <w:lang w:val="en-US"/>
        </w:rPr>
        <w:t>This model entails selling marked-up merchandise. It adds value through selection and distribution efficiencies</w:t>
      </w:r>
      <w:r w:rsidR="00734321" w:rsidRPr="00CA202F">
        <w:rPr>
          <w:rFonts w:cstheme="minorHAnsi"/>
          <w:sz w:val="16"/>
          <w:szCs w:val="16"/>
          <w:lang w:val="en-US"/>
        </w:rPr>
        <w:br/>
        <w:t xml:space="preserve">3. </w:t>
      </w:r>
      <w:r w:rsidRPr="00CA202F">
        <w:rPr>
          <w:rFonts w:cstheme="minorHAnsi"/>
          <w:sz w:val="16"/>
          <w:szCs w:val="16"/>
          <w:lang w:val="en-US"/>
        </w:rPr>
        <w:t>Fees are charged for unlimited use of the service or content. It adds value by leveraging a strong brand name</w:t>
      </w:r>
      <w:r w:rsidR="00734321" w:rsidRPr="00CA202F">
        <w:rPr>
          <w:rFonts w:cstheme="minorHAnsi"/>
          <w:sz w:val="16"/>
          <w:szCs w:val="16"/>
          <w:lang w:val="en-US"/>
        </w:rPr>
        <w:br/>
        <w:t xml:space="preserve">4. </w:t>
      </w:r>
      <w:r w:rsidRPr="00CA202F">
        <w:rPr>
          <w:rFonts w:cstheme="minorHAnsi"/>
          <w:sz w:val="16"/>
          <w:szCs w:val="16"/>
          <w:lang w:val="en-US"/>
        </w:rPr>
        <w:t>Fees are charged for metered services. It adds value by providing service efficiencies, expertise and practical outsourcing solutions.</w:t>
      </w:r>
    </w:p>
    <w:p w14:paraId="03045D7C" w14:textId="3AE25510" w:rsidR="008237B3" w:rsidRPr="00CA202F" w:rsidRDefault="008237B3" w:rsidP="008237B3">
      <w:pPr>
        <w:spacing w:after="0"/>
        <w:rPr>
          <w:rFonts w:cstheme="minorHAnsi"/>
          <w:b/>
          <w:sz w:val="16"/>
          <w:szCs w:val="16"/>
          <w:lang w:val="en-US"/>
        </w:rPr>
      </w:pPr>
      <w:r w:rsidRPr="00CA202F">
        <w:rPr>
          <w:rFonts w:cstheme="minorHAnsi"/>
          <w:b/>
          <w:sz w:val="16"/>
          <w:szCs w:val="16"/>
          <w:lang w:val="en-US"/>
        </w:rPr>
        <w:t>Determine whether the following statements are true or false.</w:t>
      </w:r>
    </w:p>
    <w:p w14:paraId="0E013E28" w14:textId="1F8D094B" w:rsidR="00734321" w:rsidRPr="00CA202F" w:rsidRDefault="008237B3"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A click-and-mortar e-business shopping platform showcases products by giving customers access to an inventory of stock. It provides for order taking and management of customer data.</w:t>
      </w:r>
      <w:r w:rsidR="00734321" w:rsidRPr="00CA202F">
        <w:rPr>
          <w:rFonts w:cstheme="minorHAnsi"/>
          <w:sz w:val="16"/>
          <w:szCs w:val="16"/>
          <w:lang w:val="en-US"/>
        </w:rPr>
        <w:br/>
        <w:t xml:space="preserve">1. </w:t>
      </w:r>
      <w:r w:rsidRPr="00CA202F">
        <w:rPr>
          <w:rFonts w:cstheme="minorHAnsi"/>
          <w:sz w:val="16"/>
          <w:szCs w:val="16"/>
          <w:lang w:val="en-US"/>
        </w:rPr>
        <w:t>True</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False</w:t>
      </w:r>
      <w:r w:rsidR="00734321" w:rsidRPr="00CA202F">
        <w:rPr>
          <w:rFonts w:cstheme="minorHAnsi"/>
          <w:sz w:val="16"/>
          <w:szCs w:val="16"/>
          <w:lang w:val="en-US"/>
        </w:rPr>
        <w:t xml:space="preserve"> </w:t>
      </w:r>
    </w:p>
    <w:p w14:paraId="60BA4FAF" w14:textId="2FAFFDAD" w:rsidR="00734321" w:rsidRPr="00CA202F" w:rsidRDefault="008237B3"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The e-business advanced technology, management information systems, may serve the organisation well by acting as an early warning system and enabling management to take preventative steps in good time.</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True</w:t>
      </w:r>
      <w:r w:rsidR="00734321" w:rsidRPr="00CA202F">
        <w:rPr>
          <w:rFonts w:cstheme="minorHAnsi"/>
          <w:sz w:val="16"/>
          <w:szCs w:val="16"/>
          <w:lang w:val="en-US"/>
        </w:rPr>
        <w:br/>
        <w:t xml:space="preserve">2. </w:t>
      </w:r>
      <w:r w:rsidRPr="00CA202F">
        <w:rPr>
          <w:rFonts w:cstheme="minorHAnsi"/>
          <w:sz w:val="16"/>
          <w:szCs w:val="16"/>
          <w:lang w:val="en-US"/>
        </w:rPr>
        <w:t>False</w:t>
      </w:r>
      <w:r w:rsidR="00734321" w:rsidRPr="00CA202F">
        <w:rPr>
          <w:rFonts w:cstheme="minorHAnsi"/>
          <w:sz w:val="16"/>
          <w:szCs w:val="16"/>
          <w:lang w:val="en-US"/>
        </w:rPr>
        <w:t xml:space="preserve"> </w:t>
      </w:r>
    </w:p>
    <w:p w14:paraId="668FCD88" w14:textId="33D664D8" w:rsidR="00734321" w:rsidRPr="00CA202F" w:rsidRDefault="008237B3"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Important consideration for e-business web management are the control, development and management of a website.</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True</w:t>
      </w:r>
      <w:r w:rsidR="00734321" w:rsidRPr="00CA202F">
        <w:rPr>
          <w:rFonts w:cstheme="minorHAnsi"/>
          <w:sz w:val="16"/>
          <w:szCs w:val="16"/>
          <w:lang w:val="en-US"/>
        </w:rPr>
        <w:br/>
        <w:t xml:space="preserve">2. </w:t>
      </w:r>
      <w:r w:rsidRPr="00CA202F">
        <w:rPr>
          <w:rFonts w:cstheme="minorHAnsi"/>
          <w:sz w:val="16"/>
          <w:szCs w:val="16"/>
          <w:lang w:val="en-US"/>
        </w:rPr>
        <w:t>False</w:t>
      </w:r>
      <w:r w:rsidR="00734321" w:rsidRPr="00CA202F">
        <w:rPr>
          <w:rFonts w:cstheme="minorHAnsi"/>
          <w:sz w:val="16"/>
          <w:szCs w:val="16"/>
          <w:lang w:val="en-US"/>
        </w:rPr>
        <w:t xml:space="preserve"> </w:t>
      </w:r>
    </w:p>
    <w:p w14:paraId="35CCB5E5" w14:textId="3DC02555" w:rsidR="00734321" w:rsidRPr="00CA202F" w:rsidRDefault="008237B3"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Select the correctly constructed sentence regarding groups and teams from the statements below:</w:t>
      </w:r>
      <w:r w:rsidR="00734321" w:rsidRPr="00CA202F">
        <w:rPr>
          <w:rFonts w:cstheme="minorHAnsi"/>
          <w:sz w:val="16"/>
          <w:szCs w:val="16"/>
          <w:lang w:val="en-US"/>
        </w:rPr>
        <w:br/>
        <w:t xml:space="preserve">1. </w:t>
      </w:r>
      <w:r w:rsidRPr="00CA202F">
        <w:rPr>
          <w:rFonts w:cstheme="minorHAnsi"/>
          <w:sz w:val="16"/>
          <w:szCs w:val="16"/>
          <w:lang w:val="en-US"/>
        </w:rPr>
        <w:t>A task group is a unit of two or more people who interact primarily to share information and to make decisions that will  help each group member perform within his/her own area of responsibility.</w:t>
      </w:r>
      <w:r w:rsidR="00734321" w:rsidRPr="00CA202F">
        <w:rPr>
          <w:rFonts w:cstheme="minorHAnsi"/>
          <w:sz w:val="16"/>
          <w:szCs w:val="16"/>
          <w:lang w:val="en-US"/>
        </w:rPr>
        <w:br/>
        <w:t xml:space="preserve">2. </w:t>
      </w:r>
      <w:r w:rsidRPr="00CA202F">
        <w:rPr>
          <w:rFonts w:cstheme="minorHAnsi"/>
          <w:sz w:val="16"/>
          <w:szCs w:val="16"/>
          <w:lang w:val="en-US"/>
        </w:rPr>
        <w:t>Self-managed work teams have the ability to reduce costs because they can make and implement decisions</w:t>
      </w:r>
      <w:r w:rsidR="00964C05" w:rsidRPr="00CA202F">
        <w:rPr>
          <w:rFonts w:cstheme="minorHAnsi"/>
          <w:sz w:val="16"/>
          <w:szCs w:val="16"/>
          <w:lang w:val="en-US"/>
        </w:rPr>
        <w:t xml:space="preserve"> quickly, and take full responsibility for the outcomes.</w:t>
      </w:r>
      <w:r w:rsidR="00734321" w:rsidRPr="00CA202F">
        <w:rPr>
          <w:rFonts w:cstheme="minorHAnsi"/>
          <w:sz w:val="16"/>
          <w:szCs w:val="16"/>
          <w:lang w:val="en-US"/>
        </w:rPr>
        <w:br/>
      </w:r>
      <w:r w:rsidR="00734321" w:rsidRPr="00CA202F">
        <w:rPr>
          <w:rFonts w:cstheme="minorHAnsi"/>
          <w:sz w:val="16"/>
          <w:szCs w:val="16"/>
          <w:highlight w:val="yellow"/>
          <w:lang w:val="en-US"/>
        </w:rPr>
        <w:t xml:space="preserve">3. </w:t>
      </w:r>
      <w:r w:rsidR="00964C05" w:rsidRPr="00CA202F">
        <w:rPr>
          <w:rFonts w:cstheme="minorHAnsi"/>
          <w:sz w:val="16"/>
          <w:szCs w:val="16"/>
          <w:highlight w:val="yellow"/>
          <w:lang w:val="en-US"/>
        </w:rPr>
        <w:t>The reason for the existence of interest groups is that the members have things in common, such as similar hobbies, to share with colleagues.</w:t>
      </w:r>
      <w:r w:rsidR="00734321" w:rsidRPr="00CA202F">
        <w:rPr>
          <w:rFonts w:cstheme="minorHAnsi"/>
          <w:sz w:val="16"/>
          <w:szCs w:val="16"/>
          <w:lang w:val="en-US"/>
        </w:rPr>
        <w:br/>
        <w:t xml:space="preserve">4. </w:t>
      </w:r>
      <w:r w:rsidR="00964C05" w:rsidRPr="00CA202F">
        <w:rPr>
          <w:rFonts w:cstheme="minorHAnsi"/>
          <w:sz w:val="16"/>
          <w:szCs w:val="16"/>
          <w:lang w:val="en-US"/>
        </w:rPr>
        <w:t>Belbin listed 8 roles that teams need in order to be effective, and stated that the optimum size of a team is 7-10 members</w:t>
      </w:r>
    </w:p>
    <w:p w14:paraId="096AE3B8" w14:textId="656AB52B" w:rsidR="00734321" w:rsidRPr="00CA202F" w:rsidRDefault="00964C05"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The group behaviour model depicts 5 variables that  ________________.</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Influence the development and effectiveness of work groups in organisations</w:t>
      </w:r>
      <w:r w:rsidR="00734321" w:rsidRPr="00CA202F">
        <w:rPr>
          <w:rFonts w:cstheme="minorHAnsi"/>
          <w:sz w:val="16"/>
          <w:szCs w:val="16"/>
          <w:lang w:val="en-US"/>
        </w:rPr>
        <w:br/>
        <w:t xml:space="preserve">2. </w:t>
      </w:r>
      <w:r w:rsidRPr="00CA202F">
        <w:rPr>
          <w:rFonts w:cstheme="minorHAnsi"/>
          <w:sz w:val="16"/>
          <w:szCs w:val="16"/>
          <w:lang w:val="en-US"/>
        </w:rPr>
        <w:t>Group members need to overcome in order to function as a cohesive unit</w:t>
      </w:r>
      <w:r w:rsidR="00734321" w:rsidRPr="00CA202F">
        <w:rPr>
          <w:rFonts w:cstheme="minorHAnsi"/>
          <w:sz w:val="16"/>
          <w:szCs w:val="16"/>
          <w:lang w:val="en-US"/>
        </w:rPr>
        <w:br/>
        <w:t xml:space="preserve">3. </w:t>
      </w:r>
      <w:r w:rsidRPr="00CA202F">
        <w:rPr>
          <w:rFonts w:cstheme="minorHAnsi"/>
          <w:sz w:val="16"/>
          <w:szCs w:val="16"/>
          <w:lang w:val="en-US"/>
        </w:rPr>
        <w:t>Represent the stages of the development of groups</w:t>
      </w:r>
      <w:r w:rsidR="00734321" w:rsidRPr="00CA202F">
        <w:rPr>
          <w:rFonts w:cstheme="minorHAnsi"/>
          <w:sz w:val="16"/>
          <w:szCs w:val="16"/>
          <w:lang w:val="en-US"/>
        </w:rPr>
        <w:br/>
        <w:t xml:space="preserve">4. </w:t>
      </w:r>
      <w:r w:rsidRPr="00CA202F">
        <w:rPr>
          <w:rFonts w:cstheme="minorHAnsi"/>
          <w:sz w:val="16"/>
          <w:szCs w:val="16"/>
          <w:lang w:val="en-US"/>
        </w:rPr>
        <w:t>Predict the performance of individuals in groups</w:t>
      </w:r>
    </w:p>
    <w:p w14:paraId="64AEAEEE" w14:textId="00769ADF" w:rsidR="00734321" w:rsidRPr="00CA202F" w:rsidRDefault="00964C05"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_____________ and ____________ define a group’s structure.</w:t>
      </w:r>
      <w:r w:rsidR="00734321" w:rsidRPr="00CA202F">
        <w:rPr>
          <w:rFonts w:cstheme="minorHAnsi"/>
          <w:sz w:val="16"/>
          <w:szCs w:val="16"/>
          <w:lang w:val="en-US"/>
        </w:rPr>
        <w:br/>
      </w:r>
      <w:r w:rsidR="00734321" w:rsidRPr="00CA202F">
        <w:rPr>
          <w:rFonts w:cstheme="minorHAnsi"/>
          <w:sz w:val="16"/>
          <w:szCs w:val="16"/>
          <w:highlight w:val="yellow"/>
          <w:lang w:val="en-US"/>
        </w:rPr>
        <w:t xml:space="preserve">1. </w:t>
      </w:r>
      <w:r w:rsidRPr="00CA202F">
        <w:rPr>
          <w:rFonts w:cstheme="minorHAnsi"/>
          <w:sz w:val="16"/>
          <w:szCs w:val="16"/>
          <w:highlight w:val="yellow"/>
          <w:lang w:val="en-US"/>
        </w:rPr>
        <w:t>Cohesiveness, leadership</w:t>
      </w:r>
      <w:r w:rsidR="00734321" w:rsidRPr="00CA202F">
        <w:rPr>
          <w:rFonts w:cstheme="minorHAnsi"/>
          <w:sz w:val="16"/>
          <w:szCs w:val="16"/>
          <w:lang w:val="en-US"/>
        </w:rPr>
        <w:br/>
        <w:t xml:space="preserve">2. </w:t>
      </w:r>
      <w:r w:rsidRPr="00CA202F">
        <w:rPr>
          <w:rFonts w:cstheme="minorHAnsi"/>
          <w:sz w:val="16"/>
          <w:szCs w:val="16"/>
          <w:lang w:val="en-US"/>
        </w:rPr>
        <w:t>Leadership, power and politics</w:t>
      </w:r>
      <w:r w:rsidR="00734321" w:rsidRPr="00CA202F">
        <w:rPr>
          <w:rFonts w:cstheme="minorHAnsi"/>
          <w:sz w:val="16"/>
          <w:szCs w:val="16"/>
          <w:lang w:val="en-US"/>
        </w:rPr>
        <w:br/>
        <w:t xml:space="preserve">3. </w:t>
      </w:r>
      <w:r w:rsidRPr="00CA202F">
        <w:rPr>
          <w:rFonts w:cstheme="minorHAnsi"/>
          <w:sz w:val="16"/>
          <w:szCs w:val="16"/>
          <w:lang w:val="en-US"/>
        </w:rPr>
        <w:t>Authority structures, group decision making</w:t>
      </w:r>
      <w:r w:rsidR="00734321" w:rsidRPr="00CA202F">
        <w:rPr>
          <w:rFonts w:cstheme="minorHAnsi"/>
          <w:sz w:val="16"/>
          <w:szCs w:val="16"/>
          <w:lang w:val="en-US"/>
        </w:rPr>
        <w:br/>
        <w:t xml:space="preserve">4. </w:t>
      </w:r>
      <w:r w:rsidRPr="00CA202F">
        <w:rPr>
          <w:rFonts w:cstheme="minorHAnsi"/>
          <w:sz w:val="16"/>
          <w:szCs w:val="16"/>
          <w:lang w:val="en-US"/>
        </w:rPr>
        <w:t>Group decision-making, performance management</w:t>
      </w:r>
    </w:p>
    <w:p w14:paraId="1C79DD4B" w14:textId="00B5B7CF" w:rsidR="00734321" w:rsidRPr="00CA202F" w:rsidRDefault="00964C05"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_________________ form(s) part of the organisational context that influences the functioning of a group.</w:t>
      </w:r>
      <w:r w:rsidR="00734321" w:rsidRPr="00CA202F">
        <w:rPr>
          <w:rFonts w:cstheme="minorHAnsi"/>
          <w:sz w:val="16"/>
          <w:szCs w:val="16"/>
          <w:lang w:val="en-US"/>
        </w:rPr>
        <w:br/>
        <w:t xml:space="preserve">1. </w:t>
      </w:r>
      <w:r w:rsidRPr="00CA202F">
        <w:rPr>
          <w:rFonts w:cstheme="minorHAnsi"/>
          <w:sz w:val="16"/>
          <w:szCs w:val="16"/>
          <w:lang w:val="en-US"/>
        </w:rPr>
        <w:t>Group decision making</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Authority structures</w:t>
      </w:r>
      <w:r w:rsidR="00734321" w:rsidRPr="00CA202F">
        <w:rPr>
          <w:rFonts w:cstheme="minorHAnsi"/>
          <w:sz w:val="16"/>
          <w:szCs w:val="16"/>
          <w:lang w:val="en-US"/>
        </w:rPr>
        <w:br/>
        <w:t xml:space="preserve">3. </w:t>
      </w:r>
      <w:r w:rsidRPr="00CA202F">
        <w:rPr>
          <w:rFonts w:cstheme="minorHAnsi"/>
          <w:sz w:val="16"/>
          <w:szCs w:val="16"/>
          <w:lang w:val="en-US"/>
        </w:rPr>
        <w:t>Power and politics</w:t>
      </w:r>
      <w:r w:rsidR="00734321" w:rsidRPr="00CA202F">
        <w:rPr>
          <w:rFonts w:cstheme="minorHAnsi"/>
          <w:sz w:val="16"/>
          <w:szCs w:val="16"/>
          <w:lang w:val="en-US"/>
        </w:rPr>
        <w:br/>
        <w:t xml:space="preserve">4. </w:t>
      </w:r>
      <w:r w:rsidRPr="00CA202F">
        <w:rPr>
          <w:rFonts w:cstheme="minorHAnsi"/>
          <w:sz w:val="16"/>
          <w:szCs w:val="16"/>
          <w:lang w:val="en-US"/>
        </w:rPr>
        <w:t>Leadership</w:t>
      </w:r>
    </w:p>
    <w:p w14:paraId="0A2B5141" w14:textId="3EF9AD0B" w:rsidR="00734321" w:rsidRPr="00CA202F" w:rsidRDefault="00964C05" w:rsidP="00964C05">
      <w:pPr>
        <w:pStyle w:val="ListParagraph"/>
        <w:numPr>
          <w:ilvl w:val="0"/>
          <w:numId w:val="20"/>
        </w:numPr>
        <w:spacing w:after="0"/>
        <w:rPr>
          <w:rFonts w:cstheme="minorHAnsi"/>
          <w:sz w:val="16"/>
          <w:szCs w:val="16"/>
          <w:lang w:val="en-US"/>
        </w:rPr>
      </w:pPr>
      <w:r w:rsidRPr="00CA202F">
        <w:rPr>
          <w:rFonts w:cstheme="minorHAnsi"/>
          <w:b/>
          <w:sz w:val="16"/>
          <w:szCs w:val="16"/>
          <w:lang w:val="en-US"/>
        </w:rPr>
        <w:lastRenderedPageBreak/>
        <w:t>An example of a group process is _______________.</w:t>
      </w:r>
      <w:r w:rsidR="00734321" w:rsidRPr="00CA202F">
        <w:rPr>
          <w:rFonts w:cstheme="minorHAnsi"/>
          <w:sz w:val="16"/>
          <w:szCs w:val="16"/>
          <w:lang w:val="en-US"/>
        </w:rPr>
        <w:br/>
        <w:t xml:space="preserve">1. </w:t>
      </w:r>
      <w:r w:rsidRPr="00CA202F">
        <w:rPr>
          <w:rFonts w:cstheme="minorHAnsi"/>
          <w:sz w:val="16"/>
          <w:szCs w:val="16"/>
          <w:lang w:val="en-US"/>
        </w:rPr>
        <w:t>Performance management</w:t>
      </w:r>
      <w:r w:rsidR="00734321" w:rsidRPr="00CA202F">
        <w:rPr>
          <w:rFonts w:cstheme="minorHAnsi"/>
          <w:sz w:val="16"/>
          <w:szCs w:val="16"/>
          <w:lang w:val="en-US"/>
        </w:rPr>
        <w:br/>
      </w:r>
      <w:r w:rsidR="00734321" w:rsidRPr="00CA202F">
        <w:rPr>
          <w:rFonts w:cstheme="minorHAnsi"/>
          <w:sz w:val="16"/>
          <w:szCs w:val="16"/>
          <w:highlight w:val="yellow"/>
          <w:lang w:val="en-US"/>
        </w:rPr>
        <w:t xml:space="preserve">2. </w:t>
      </w:r>
      <w:r w:rsidRPr="00CA202F">
        <w:rPr>
          <w:rFonts w:cstheme="minorHAnsi"/>
          <w:sz w:val="16"/>
          <w:szCs w:val="16"/>
          <w:highlight w:val="yellow"/>
          <w:lang w:val="en-US"/>
        </w:rPr>
        <w:t>Group decision-making</w:t>
      </w:r>
      <w:r w:rsidR="00734321" w:rsidRPr="00CA202F">
        <w:rPr>
          <w:rFonts w:cstheme="minorHAnsi"/>
          <w:sz w:val="16"/>
          <w:szCs w:val="16"/>
          <w:lang w:val="en-US"/>
        </w:rPr>
        <w:br/>
        <w:t xml:space="preserve">3. </w:t>
      </w:r>
      <w:r w:rsidRPr="00CA202F">
        <w:rPr>
          <w:rFonts w:cstheme="minorHAnsi"/>
          <w:sz w:val="16"/>
          <w:szCs w:val="16"/>
          <w:lang w:val="en-US"/>
        </w:rPr>
        <w:t>Personnel selection</w:t>
      </w:r>
      <w:r w:rsidR="00734321" w:rsidRPr="00CA202F">
        <w:rPr>
          <w:rFonts w:cstheme="minorHAnsi"/>
          <w:sz w:val="16"/>
          <w:szCs w:val="16"/>
          <w:lang w:val="en-US"/>
        </w:rPr>
        <w:br/>
        <w:t xml:space="preserve">4. </w:t>
      </w:r>
      <w:r w:rsidRPr="00CA202F">
        <w:rPr>
          <w:rFonts w:cstheme="minorHAnsi"/>
          <w:sz w:val="16"/>
          <w:szCs w:val="16"/>
          <w:lang w:val="en-US"/>
        </w:rPr>
        <w:t>Leadership</w:t>
      </w:r>
    </w:p>
    <w:p w14:paraId="0B704701" w14:textId="3C81437D" w:rsidR="00964C05" w:rsidRPr="00CA202F" w:rsidRDefault="00964C05" w:rsidP="00964C05">
      <w:pPr>
        <w:spacing w:after="0"/>
        <w:rPr>
          <w:rFonts w:cstheme="minorHAnsi"/>
          <w:b/>
          <w:sz w:val="16"/>
          <w:szCs w:val="16"/>
          <w:lang w:val="en-US"/>
        </w:rPr>
      </w:pPr>
      <w:r w:rsidRPr="00CA202F">
        <w:rPr>
          <w:rFonts w:cstheme="minorHAnsi"/>
          <w:b/>
          <w:sz w:val="16"/>
          <w:szCs w:val="16"/>
          <w:lang w:val="en-US"/>
        </w:rPr>
        <w:t>Consider the following conversation between two colleagues and answer question 39.</w:t>
      </w:r>
    </w:p>
    <w:p w14:paraId="4606F2D8" w14:textId="153C66D5" w:rsidR="00964C05" w:rsidRPr="00CA202F" w:rsidRDefault="00964C05" w:rsidP="00964C05">
      <w:pPr>
        <w:spacing w:after="0"/>
        <w:rPr>
          <w:rFonts w:cstheme="minorHAnsi"/>
          <w:b/>
          <w:sz w:val="16"/>
          <w:szCs w:val="16"/>
          <w:lang w:val="en-US"/>
        </w:rPr>
      </w:pPr>
      <w:r w:rsidRPr="00CA202F">
        <w:rPr>
          <w:rFonts w:cstheme="minorHAnsi"/>
          <w:noProof/>
          <w:sz w:val="16"/>
          <w:szCs w:val="16"/>
          <w:lang w:eastAsia="en-ZA"/>
        </w:rPr>
        <w:drawing>
          <wp:inline distT="0" distB="0" distL="0" distR="0" wp14:anchorId="4941A4E9" wp14:editId="76606CF0">
            <wp:extent cx="4133850" cy="34956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133850" cy="3495675"/>
                    </a:xfrm>
                    <a:prstGeom prst="rect">
                      <a:avLst/>
                    </a:prstGeom>
                  </pic:spPr>
                </pic:pic>
              </a:graphicData>
            </a:graphic>
          </wp:inline>
        </w:drawing>
      </w:r>
    </w:p>
    <w:p w14:paraId="3AD8D745" w14:textId="79D612D8" w:rsidR="00734321" w:rsidRPr="00CA202F" w:rsidRDefault="00964C05"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Complete the conversation by choosing the correct option provided below.</w:t>
      </w:r>
      <w:r w:rsidR="00734321" w:rsidRPr="00CA202F">
        <w:rPr>
          <w:rFonts w:cstheme="minorHAnsi"/>
          <w:sz w:val="16"/>
          <w:szCs w:val="16"/>
          <w:lang w:val="en-US"/>
        </w:rPr>
        <w:br/>
        <w:t xml:space="preserve">1. </w:t>
      </w:r>
      <w:r w:rsidRPr="00CA202F">
        <w:rPr>
          <w:rFonts w:cstheme="minorHAnsi"/>
          <w:sz w:val="16"/>
          <w:szCs w:val="16"/>
          <w:lang w:val="en-US"/>
        </w:rPr>
        <w:t>(i) interest; (ii) norming</w:t>
      </w:r>
      <w:r w:rsidR="00734321" w:rsidRPr="00CA202F">
        <w:rPr>
          <w:rFonts w:cstheme="minorHAnsi"/>
          <w:sz w:val="16"/>
          <w:szCs w:val="16"/>
          <w:lang w:val="en-US"/>
        </w:rPr>
        <w:br/>
        <w:t xml:space="preserve">2. </w:t>
      </w:r>
      <w:r w:rsidRPr="00CA202F">
        <w:rPr>
          <w:rFonts w:cstheme="minorHAnsi"/>
          <w:sz w:val="16"/>
          <w:szCs w:val="16"/>
          <w:lang w:val="en-US"/>
        </w:rPr>
        <w:t>(i) interest; (ii) forming</w:t>
      </w:r>
      <w:r w:rsidR="00734321" w:rsidRPr="00CA202F">
        <w:rPr>
          <w:rFonts w:cstheme="minorHAnsi"/>
          <w:sz w:val="16"/>
          <w:szCs w:val="16"/>
          <w:lang w:val="en-US"/>
        </w:rPr>
        <w:br/>
      </w:r>
      <w:r w:rsidR="00734321" w:rsidRPr="00CA202F">
        <w:rPr>
          <w:rFonts w:cstheme="minorHAnsi"/>
          <w:sz w:val="16"/>
          <w:szCs w:val="16"/>
          <w:highlight w:val="yellow"/>
          <w:lang w:val="en-US"/>
        </w:rPr>
        <w:t xml:space="preserve">3. </w:t>
      </w:r>
      <w:r w:rsidRPr="00CA202F">
        <w:rPr>
          <w:rFonts w:cstheme="minorHAnsi"/>
          <w:sz w:val="16"/>
          <w:szCs w:val="16"/>
          <w:highlight w:val="yellow"/>
          <w:lang w:val="en-US"/>
        </w:rPr>
        <w:t>(i) task; (ii) storming</w:t>
      </w:r>
      <w:r w:rsidR="00734321" w:rsidRPr="00CA202F">
        <w:rPr>
          <w:rFonts w:cstheme="minorHAnsi"/>
          <w:sz w:val="16"/>
          <w:szCs w:val="16"/>
          <w:lang w:val="en-US"/>
        </w:rPr>
        <w:br/>
        <w:t xml:space="preserve">4. </w:t>
      </w:r>
      <w:r w:rsidRPr="00CA202F">
        <w:rPr>
          <w:rFonts w:cstheme="minorHAnsi"/>
          <w:sz w:val="16"/>
          <w:szCs w:val="16"/>
          <w:lang w:val="en-US"/>
        </w:rPr>
        <w:t>(i) task; (ii) forming</w:t>
      </w:r>
    </w:p>
    <w:p w14:paraId="2BC755CC" w14:textId="10CDA7E9" w:rsidR="00734321" w:rsidRPr="00CA202F" w:rsidRDefault="00964C05" w:rsidP="003A3B70">
      <w:pPr>
        <w:pStyle w:val="ListParagraph"/>
        <w:numPr>
          <w:ilvl w:val="0"/>
          <w:numId w:val="20"/>
        </w:numPr>
        <w:spacing w:after="0"/>
        <w:rPr>
          <w:rFonts w:cstheme="minorHAnsi"/>
          <w:sz w:val="16"/>
          <w:szCs w:val="16"/>
          <w:lang w:val="en-US"/>
        </w:rPr>
      </w:pPr>
      <w:r w:rsidRPr="00CA202F">
        <w:rPr>
          <w:rFonts w:cstheme="minorHAnsi"/>
          <w:b/>
          <w:sz w:val="16"/>
          <w:szCs w:val="16"/>
          <w:lang w:val="en-US"/>
        </w:rPr>
        <w:t>There are various options available to organisations wishing to develop individuals into team members. If they have already changed their selection procedures for hiring new employees and have altered their reward systems, what option are they left with?</w:t>
      </w:r>
      <w:r w:rsidRPr="00CA202F">
        <w:rPr>
          <w:rFonts w:cstheme="minorHAnsi"/>
          <w:sz w:val="16"/>
          <w:szCs w:val="16"/>
          <w:lang w:val="en-US"/>
        </w:rPr>
        <w:t xml:space="preserve"> </w:t>
      </w:r>
      <w:r w:rsidR="00734321" w:rsidRPr="00CA202F">
        <w:rPr>
          <w:rFonts w:cstheme="minorHAnsi"/>
          <w:sz w:val="16"/>
          <w:szCs w:val="16"/>
          <w:lang w:val="en-US"/>
        </w:rPr>
        <w:br/>
        <w:t xml:space="preserve">1. </w:t>
      </w:r>
      <w:r w:rsidRPr="00CA202F">
        <w:rPr>
          <w:rFonts w:cstheme="minorHAnsi"/>
          <w:sz w:val="16"/>
          <w:szCs w:val="16"/>
          <w:lang w:val="en-US"/>
        </w:rPr>
        <w:t>Implementing a turnaround strategy to reduce staff with unwanted personality traits.</w:t>
      </w:r>
      <w:r w:rsidR="00734321" w:rsidRPr="00CA202F">
        <w:rPr>
          <w:rFonts w:cstheme="minorHAnsi"/>
          <w:sz w:val="16"/>
          <w:szCs w:val="16"/>
          <w:lang w:val="en-US"/>
        </w:rPr>
        <w:br/>
        <w:t xml:space="preserve">2. </w:t>
      </w:r>
      <w:r w:rsidRPr="00CA202F">
        <w:rPr>
          <w:rFonts w:cstheme="minorHAnsi"/>
          <w:sz w:val="16"/>
          <w:szCs w:val="16"/>
          <w:lang w:val="en-US"/>
        </w:rPr>
        <w:t>Providing incentives to recognize employee performance</w:t>
      </w:r>
      <w:r w:rsidR="00734321" w:rsidRPr="00CA202F">
        <w:rPr>
          <w:rFonts w:cstheme="minorHAnsi"/>
          <w:sz w:val="16"/>
          <w:szCs w:val="16"/>
          <w:lang w:val="en-US"/>
        </w:rPr>
        <w:br/>
        <w:t xml:space="preserve">3. </w:t>
      </w:r>
      <w:r w:rsidRPr="00CA202F">
        <w:rPr>
          <w:rFonts w:cstheme="minorHAnsi"/>
          <w:sz w:val="16"/>
          <w:szCs w:val="16"/>
          <w:lang w:val="en-US"/>
        </w:rPr>
        <w:t>Using the Belbin method to improve the diversity of skills</w:t>
      </w:r>
      <w:r w:rsidR="00734321" w:rsidRPr="00CA202F">
        <w:rPr>
          <w:rFonts w:cstheme="minorHAnsi"/>
          <w:sz w:val="16"/>
          <w:szCs w:val="16"/>
          <w:lang w:val="en-US"/>
        </w:rPr>
        <w:br/>
      </w:r>
      <w:r w:rsidR="00734321" w:rsidRPr="00CA202F">
        <w:rPr>
          <w:rFonts w:cstheme="minorHAnsi"/>
          <w:sz w:val="16"/>
          <w:szCs w:val="16"/>
          <w:highlight w:val="yellow"/>
          <w:lang w:val="en-US"/>
        </w:rPr>
        <w:t xml:space="preserve">4. </w:t>
      </w:r>
      <w:r w:rsidRPr="00CA202F">
        <w:rPr>
          <w:rFonts w:cstheme="minorHAnsi"/>
          <w:sz w:val="16"/>
          <w:szCs w:val="16"/>
          <w:highlight w:val="yellow"/>
          <w:lang w:val="en-US"/>
        </w:rPr>
        <w:t>Using teambuilding interventions</w:t>
      </w:r>
    </w:p>
    <w:p w14:paraId="60FF41A6" w14:textId="7AB4132A" w:rsidR="00230236" w:rsidRPr="00CA202F" w:rsidRDefault="00230236" w:rsidP="00230236">
      <w:pPr>
        <w:spacing w:after="0"/>
        <w:rPr>
          <w:rFonts w:cstheme="minorHAnsi"/>
          <w:sz w:val="16"/>
          <w:szCs w:val="16"/>
          <w:lang w:val="en-US"/>
        </w:rPr>
      </w:pPr>
    </w:p>
    <w:p w14:paraId="695026EB" w14:textId="1EE1C194" w:rsidR="00230236" w:rsidRPr="00CA202F" w:rsidRDefault="00230236" w:rsidP="00230236">
      <w:pPr>
        <w:spacing w:after="0"/>
        <w:rPr>
          <w:rFonts w:cstheme="minorHAnsi"/>
          <w:b/>
          <w:sz w:val="16"/>
          <w:szCs w:val="16"/>
          <w:u w:val="single"/>
          <w:lang w:val="en-US"/>
        </w:rPr>
      </w:pPr>
      <w:r w:rsidRPr="00CA202F">
        <w:rPr>
          <w:rFonts w:cstheme="minorHAnsi"/>
          <w:b/>
          <w:sz w:val="16"/>
          <w:szCs w:val="16"/>
          <w:u w:val="single"/>
          <w:lang w:val="en-US"/>
        </w:rPr>
        <w:t>Section B</w:t>
      </w:r>
    </w:p>
    <w:p w14:paraId="55CC0DAD" w14:textId="04AA24F3" w:rsidR="00230236" w:rsidRPr="00CA202F" w:rsidRDefault="00000A81" w:rsidP="00000A81">
      <w:pPr>
        <w:pStyle w:val="ListParagraph"/>
        <w:numPr>
          <w:ilvl w:val="0"/>
          <w:numId w:val="21"/>
        </w:numPr>
        <w:spacing w:after="0"/>
        <w:rPr>
          <w:rFonts w:cstheme="minorHAnsi"/>
          <w:sz w:val="16"/>
          <w:szCs w:val="16"/>
          <w:lang w:val="en-US"/>
        </w:rPr>
      </w:pPr>
      <w:r w:rsidRPr="00CA202F">
        <w:rPr>
          <w:rFonts w:cstheme="minorHAnsi"/>
          <w:sz w:val="16"/>
          <w:szCs w:val="16"/>
          <w:highlight w:val="yellow"/>
          <w:u w:val="single"/>
          <w:lang w:val="en-US"/>
        </w:rPr>
        <w:t>Strategic management</w:t>
      </w:r>
      <w:r w:rsidRPr="00CA202F">
        <w:rPr>
          <w:rFonts w:cstheme="minorHAnsi"/>
          <w:sz w:val="16"/>
          <w:szCs w:val="16"/>
          <w:lang w:val="en-US"/>
        </w:rPr>
        <w:t xml:space="preserve"> encompasses the process of strategic analysis, formulation, implementation and control.</w:t>
      </w:r>
    </w:p>
    <w:p w14:paraId="0E5843BD" w14:textId="06C0AD53" w:rsidR="00000A81" w:rsidRPr="00CA202F" w:rsidRDefault="00000A81"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The real challenge of any winning strategy is the creation of a </w:t>
      </w:r>
      <w:r w:rsidRPr="00CA202F">
        <w:rPr>
          <w:rFonts w:cstheme="minorHAnsi"/>
          <w:sz w:val="16"/>
          <w:szCs w:val="16"/>
          <w:highlight w:val="yellow"/>
          <w:u w:val="single"/>
          <w:lang w:val="en-US"/>
        </w:rPr>
        <w:t>competitive</w:t>
      </w:r>
      <w:r w:rsidRPr="00CA202F">
        <w:rPr>
          <w:rFonts w:cstheme="minorHAnsi"/>
          <w:sz w:val="16"/>
          <w:szCs w:val="16"/>
          <w:lang w:val="en-US"/>
        </w:rPr>
        <w:t xml:space="preserve"> advantage, which can be defined as the ability to create value that rivals cannot duplicate</w:t>
      </w:r>
      <w:r w:rsidR="009B3309" w:rsidRPr="00CA202F">
        <w:rPr>
          <w:rFonts w:cstheme="minorHAnsi"/>
          <w:sz w:val="16"/>
          <w:szCs w:val="16"/>
          <w:lang w:val="en-US"/>
        </w:rPr>
        <w:t>.</w:t>
      </w:r>
    </w:p>
    <w:p w14:paraId="28C60446" w14:textId="51821D6F"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Corporate citizenship, ethical leadership and sustainability are dimensions of the </w:t>
      </w:r>
      <w:r w:rsidRPr="00CA202F">
        <w:rPr>
          <w:rFonts w:cstheme="minorHAnsi"/>
          <w:sz w:val="16"/>
          <w:szCs w:val="16"/>
          <w:highlight w:val="yellow"/>
          <w:u w:val="single"/>
          <w:lang w:val="en-US"/>
        </w:rPr>
        <w:t>King III Report</w:t>
      </w:r>
      <w:r w:rsidRPr="00CA202F">
        <w:rPr>
          <w:rFonts w:cstheme="minorHAnsi"/>
          <w:sz w:val="16"/>
          <w:szCs w:val="16"/>
          <w:lang w:val="en-US"/>
        </w:rPr>
        <w:t>.</w:t>
      </w:r>
    </w:p>
    <w:p w14:paraId="07B00312" w14:textId="7EECEAF3"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An important contributing factor to the </w:t>
      </w:r>
      <w:r w:rsidRPr="00CA202F">
        <w:rPr>
          <w:rFonts w:cstheme="minorHAnsi"/>
          <w:sz w:val="16"/>
          <w:szCs w:val="16"/>
          <w:highlight w:val="yellow"/>
          <w:u w:val="single"/>
          <w:lang w:val="en-US"/>
        </w:rPr>
        <w:t>value chain</w:t>
      </w:r>
      <w:r w:rsidRPr="00CA202F">
        <w:rPr>
          <w:rFonts w:cstheme="minorHAnsi"/>
          <w:sz w:val="16"/>
          <w:szCs w:val="16"/>
          <w:lang w:val="en-US"/>
        </w:rPr>
        <w:t xml:space="preserve"> of an organisation is the value that the organisation is creating for its customers.</w:t>
      </w:r>
    </w:p>
    <w:p w14:paraId="61FE6C1A" w14:textId="73308BCD"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highlight w:val="yellow"/>
          <w:u w:val="single"/>
          <w:lang w:val="en-US"/>
        </w:rPr>
        <w:t>Workforce diversity</w:t>
      </w:r>
      <w:r w:rsidRPr="00CA202F">
        <w:rPr>
          <w:rFonts w:cstheme="minorHAnsi"/>
          <w:sz w:val="16"/>
          <w:szCs w:val="16"/>
          <w:lang w:val="en-US"/>
        </w:rPr>
        <w:t xml:space="preserve"> reinforce the culture of an organisation and relate to the successes and failures of an organisation.</w:t>
      </w:r>
    </w:p>
    <w:p w14:paraId="28703461" w14:textId="41F31E0D"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highlight w:val="yellow"/>
          <w:u w:val="single"/>
          <w:lang w:val="en-US"/>
        </w:rPr>
        <w:t>Constructive</w:t>
      </w:r>
      <w:r w:rsidRPr="00CA202F">
        <w:rPr>
          <w:rFonts w:cstheme="minorHAnsi"/>
          <w:sz w:val="16"/>
          <w:szCs w:val="16"/>
          <w:lang w:val="en-US"/>
        </w:rPr>
        <w:t xml:space="preserve"> culture, as categorised by Jones et al. (2006), is typified by members being encouraged to interact with each other.</w:t>
      </w:r>
    </w:p>
    <w:p w14:paraId="26D4B0D7" w14:textId="202D1251"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According to the deontology approach to normative ethics, the morality of an action is judged according to the </w:t>
      </w:r>
      <w:r w:rsidRPr="00CA202F">
        <w:rPr>
          <w:rFonts w:cstheme="minorHAnsi"/>
          <w:sz w:val="16"/>
          <w:szCs w:val="16"/>
          <w:highlight w:val="yellow"/>
          <w:u w:val="single"/>
          <w:lang w:val="en-US"/>
        </w:rPr>
        <w:t>actions adherence to a rule or set of rules</w:t>
      </w:r>
      <w:r w:rsidRPr="00CA202F">
        <w:rPr>
          <w:rFonts w:cstheme="minorHAnsi"/>
          <w:sz w:val="16"/>
          <w:szCs w:val="16"/>
          <w:lang w:val="en-US"/>
        </w:rPr>
        <w:t>.</w:t>
      </w:r>
    </w:p>
    <w:p w14:paraId="7C24834A" w14:textId="2D3A67C7"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The King III Report on Governance is an example of the </w:t>
      </w:r>
      <w:r w:rsidRPr="00CA202F">
        <w:rPr>
          <w:rFonts w:cstheme="minorHAnsi"/>
          <w:sz w:val="16"/>
          <w:szCs w:val="16"/>
          <w:highlight w:val="yellow"/>
          <w:u w:val="single"/>
          <w:lang w:val="en-US"/>
        </w:rPr>
        <w:t>voluntary</w:t>
      </w:r>
      <w:r w:rsidRPr="00CA202F">
        <w:rPr>
          <w:rFonts w:cstheme="minorHAnsi"/>
          <w:sz w:val="16"/>
          <w:szCs w:val="16"/>
          <w:lang w:val="en-US"/>
        </w:rPr>
        <w:t xml:space="preserve"> approach to corporate governance.</w:t>
      </w:r>
    </w:p>
    <w:p w14:paraId="34AC0C1E" w14:textId="0E2B777B" w:rsidR="009B3309" w:rsidRPr="00CA202F" w:rsidRDefault="009B3309" w:rsidP="00000A81">
      <w:pPr>
        <w:pStyle w:val="ListParagraph"/>
        <w:numPr>
          <w:ilvl w:val="0"/>
          <w:numId w:val="21"/>
        </w:numPr>
        <w:spacing w:after="0"/>
        <w:rPr>
          <w:rFonts w:cstheme="minorHAnsi"/>
          <w:sz w:val="16"/>
          <w:szCs w:val="16"/>
          <w:lang w:val="en-US"/>
        </w:rPr>
      </w:pPr>
      <w:r w:rsidRPr="00CA202F">
        <w:rPr>
          <w:rFonts w:cstheme="minorHAnsi"/>
          <w:sz w:val="16"/>
          <w:szCs w:val="16"/>
          <w:lang w:val="en-US"/>
        </w:rPr>
        <w:t xml:space="preserve">Governance ethics concerns the </w:t>
      </w:r>
      <w:r w:rsidRPr="00CA202F">
        <w:rPr>
          <w:rFonts w:cstheme="minorHAnsi"/>
          <w:sz w:val="16"/>
          <w:szCs w:val="16"/>
          <w:highlight w:val="yellow"/>
          <w:u w:val="single"/>
          <w:lang w:val="en-US"/>
        </w:rPr>
        <w:t>managing of both the company’s impact on stakeholders and society</w:t>
      </w:r>
      <w:r w:rsidRPr="00CA202F">
        <w:rPr>
          <w:rFonts w:cstheme="minorHAnsi"/>
          <w:sz w:val="16"/>
          <w:szCs w:val="16"/>
          <w:lang w:val="en-US"/>
        </w:rPr>
        <w:t xml:space="preserve"> while the ethics of governance concerns the development of the organisation’s ethical culture. </w:t>
      </w:r>
    </w:p>
    <w:p w14:paraId="567C1F26" w14:textId="049A3F59" w:rsidR="00230236" w:rsidRPr="00CA202F" w:rsidRDefault="009B3309" w:rsidP="00230236">
      <w:pPr>
        <w:spacing w:after="0"/>
        <w:rPr>
          <w:rFonts w:cstheme="minorHAnsi"/>
          <w:b/>
          <w:sz w:val="16"/>
          <w:szCs w:val="16"/>
          <w:u w:val="single"/>
          <w:lang w:val="en-US"/>
        </w:rPr>
      </w:pPr>
      <w:r w:rsidRPr="00CA202F">
        <w:rPr>
          <w:rFonts w:cstheme="minorHAnsi"/>
          <w:b/>
          <w:sz w:val="16"/>
          <w:szCs w:val="16"/>
          <w:u w:val="single"/>
          <w:lang w:val="en-US"/>
        </w:rPr>
        <w:t>Section C</w:t>
      </w:r>
    </w:p>
    <w:p w14:paraId="2C7CF2E1" w14:textId="6C4BE4EA" w:rsidR="009B3309" w:rsidRPr="00CA202F" w:rsidRDefault="009B3309" w:rsidP="00230236">
      <w:pPr>
        <w:spacing w:after="0"/>
        <w:rPr>
          <w:rFonts w:cstheme="minorHAnsi"/>
          <w:b/>
          <w:sz w:val="16"/>
          <w:szCs w:val="16"/>
          <w:lang w:val="en-US"/>
        </w:rPr>
      </w:pPr>
      <w:r w:rsidRPr="00CA202F">
        <w:rPr>
          <w:rFonts w:cstheme="minorHAnsi"/>
          <w:b/>
          <w:sz w:val="16"/>
          <w:szCs w:val="16"/>
          <w:lang w:val="en-US"/>
        </w:rPr>
        <w:t>Read the following Le Creuset scenario and answer questions 1 to 3.</w:t>
      </w:r>
    </w:p>
    <w:p w14:paraId="3699D673" w14:textId="2B4B711A" w:rsidR="009B3309" w:rsidRPr="00CA202F" w:rsidRDefault="009B3309" w:rsidP="00230236">
      <w:pPr>
        <w:spacing w:after="0"/>
        <w:rPr>
          <w:rFonts w:cstheme="minorHAnsi"/>
          <w:b/>
          <w:sz w:val="16"/>
          <w:szCs w:val="16"/>
          <w:lang w:val="en-US"/>
        </w:rPr>
      </w:pPr>
      <w:r w:rsidRPr="00CA202F">
        <w:rPr>
          <w:rFonts w:cstheme="minorHAnsi"/>
          <w:noProof/>
          <w:sz w:val="16"/>
          <w:szCs w:val="16"/>
          <w:lang w:eastAsia="en-ZA"/>
        </w:rPr>
        <w:lastRenderedPageBreak/>
        <w:drawing>
          <wp:inline distT="0" distB="0" distL="0" distR="0" wp14:anchorId="17C2D8FD" wp14:editId="290B2306">
            <wp:extent cx="4124325" cy="44291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124325" cy="4429125"/>
                    </a:xfrm>
                    <a:prstGeom prst="rect">
                      <a:avLst/>
                    </a:prstGeom>
                  </pic:spPr>
                </pic:pic>
              </a:graphicData>
            </a:graphic>
          </wp:inline>
        </w:drawing>
      </w:r>
    </w:p>
    <w:p w14:paraId="083EB6B5" w14:textId="15E1EE1B" w:rsidR="009B3309" w:rsidRPr="00CA202F" w:rsidRDefault="009B3309" w:rsidP="00230236">
      <w:pPr>
        <w:spacing w:after="0"/>
        <w:rPr>
          <w:rFonts w:cstheme="minorHAnsi"/>
          <w:b/>
          <w:sz w:val="16"/>
          <w:szCs w:val="16"/>
          <w:lang w:val="en-US"/>
        </w:rPr>
      </w:pPr>
      <w:r w:rsidRPr="00CA202F">
        <w:rPr>
          <w:rFonts w:cstheme="minorHAnsi"/>
          <w:b/>
          <w:sz w:val="16"/>
          <w:szCs w:val="16"/>
          <w:lang w:val="en-US"/>
        </w:rPr>
        <w:t>QUESTION 1</w:t>
      </w:r>
    </w:p>
    <w:p w14:paraId="17783570" w14:textId="3FE18B8C" w:rsidR="009B3309" w:rsidRPr="00CA202F" w:rsidRDefault="009B3309" w:rsidP="00230236">
      <w:pPr>
        <w:spacing w:after="0"/>
        <w:rPr>
          <w:rFonts w:cstheme="minorHAnsi"/>
          <w:b/>
          <w:sz w:val="16"/>
          <w:szCs w:val="16"/>
          <w:lang w:val="en-US"/>
        </w:rPr>
      </w:pPr>
      <w:r w:rsidRPr="00CA202F">
        <w:rPr>
          <w:rFonts w:cstheme="minorHAnsi"/>
          <w:b/>
          <w:sz w:val="16"/>
          <w:szCs w:val="16"/>
          <w:lang w:val="en-US"/>
        </w:rPr>
        <w:t>Evaluate the summary of the scenario below by identifying which statements about change are omitted in the summary, which are correct and which are incorrect.</w:t>
      </w:r>
    </w:p>
    <w:p w14:paraId="4AB35725" w14:textId="19A721D2" w:rsidR="009B3309" w:rsidRPr="00CA202F" w:rsidRDefault="009B3309" w:rsidP="00230236">
      <w:pPr>
        <w:spacing w:after="0"/>
        <w:rPr>
          <w:rFonts w:cstheme="minorHAnsi"/>
          <w:b/>
          <w:sz w:val="16"/>
          <w:szCs w:val="16"/>
          <w:lang w:val="en-US"/>
        </w:rPr>
      </w:pPr>
      <w:r w:rsidRPr="00CA202F">
        <w:rPr>
          <w:rFonts w:cstheme="minorHAnsi"/>
          <w:noProof/>
          <w:sz w:val="16"/>
          <w:szCs w:val="16"/>
          <w:lang w:eastAsia="en-ZA"/>
        </w:rPr>
        <w:drawing>
          <wp:inline distT="0" distB="0" distL="0" distR="0" wp14:anchorId="4CD038F2" wp14:editId="6B258689">
            <wp:extent cx="4133850" cy="7715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33850" cy="771525"/>
                    </a:xfrm>
                    <a:prstGeom prst="rect">
                      <a:avLst/>
                    </a:prstGeom>
                  </pic:spPr>
                </pic:pic>
              </a:graphicData>
            </a:graphic>
          </wp:inline>
        </w:drawing>
      </w:r>
    </w:p>
    <w:p w14:paraId="3BC92611" w14:textId="2AECDA90"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internal force/s correctly identified in the summary is/are:</w:t>
      </w:r>
    </w:p>
    <w:p w14:paraId="5B89863A" w14:textId="667A5742" w:rsidR="009B3309" w:rsidRPr="00CA202F" w:rsidRDefault="009B3309" w:rsidP="00230236">
      <w:pPr>
        <w:spacing w:after="0"/>
        <w:rPr>
          <w:rFonts w:cstheme="minorHAnsi"/>
          <w:sz w:val="16"/>
          <w:szCs w:val="16"/>
          <w:highlight w:val="yellow"/>
          <w:lang w:val="en-US"/>
        </w:rPr>
      </w:pPr>
      <w:r w:rsidRPr="00CA202F">
        <w:rPr>
          <w:rFonts w:cstheme="minorHAnsi"/>
          <w:sz w:val="16"/>
          <w:szCs w:val="16"/>
          <w:highlight w:val="yellow"/>
          <w:lang w:val="en-US"/>
        </w:rPr>
        <w:t>Change in strategy</w:t>
      </w:r>
    </w:p>
    <w:p w14:paraId="7E727549" w14:textId="55C81CE6"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Pressure to grow</w:t>
      </w:r>
    </w:p>
    <w:p w14:paraId="79098ACD" w14:textId="24C3597A"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internal force/s incorrectly identified in the summary is/are:</w:t>
      </w:r>
    </w:p>
    <w:p w14:paraId="754C5344" w14:textId="0F7B81FC" w:rsidR="009B3309" w:rsidRPr="00CA202F" w:rsidRDefault="009B3309" w:rsidP="00230236">
      <w:pPr>
        <w:spacing w:after="0"/>
        <w:rPr>
          <w:rFonts w:cstheme="minorHAnsi"/>
          <w:sz w:val="16"/>
          <w:szCs w:val="16"/>
          <w:lang w:val="en-US"/>
        </w:rPr>
      </w:pPr>
      <w:r w:rsidRPr="00CA202F">
        <w:rPr>
          <w:rFonts w:cstheme="minorHAnsi"/>
          <w:sz w:val="16"/>
          <w:szCs w:val="16"/>
          <w:highlight w:val="red"/>
          <w:lang w:val="en-US"/>
        </w:rPr>
        <w:t>?????</w:t>
      </w:r>
    </w:p>
    <w:p w14:paraId="299FAE83" w14:textId="240101A2"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internal force/s evident in the scenario, but omitted in the summary is/are:</w:t>
      </w:r>
    </w:p>
    <w:p w14:paraId="55A878BF" w14:textId="2009E71F"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Implementation in new technology</w:t>
      </w:r>
    </w:p>
    <w:p w14:paraId="36F451D3" w14:textId="60C56926"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macro environmental force/s correctly identified in the summary is/are:</w:t>
      </w:r>
    </w:p>
    <w:p w14:paraId="105FCE3E" w14:textId="6B96753A" w:rsidR="009B3309" w:rsidRPr="00CA202F" w:rsidRDefault="009B3309" w:rsidP="00230236">
      <w:pPr>
        <w:spacing w:after="0"/>
        <w:rPr>
          <w:rFonts w:cstheme="minorHAnsi"/>
          <w:sz w:val="16"/>
          <w:szCs w:val="16"/>
          <w:highlight w:val="yellow"/>
          <w:lang w:val="en-US"/>
        </w:rPr>
      </w:pPr>
      <w:r w:rsidRPr="00CA202F">
        <w:rPr>
          <w:rFonts w:cstheme="minorHAnsi"/>
          <w:sz w:val="16"/>
          <w:szCs w:val="16"/>
          <w:highlight w:val="yellow"/>
          <w:lang w:val="en-US"/>
        </w:rPr>
        <w:t>Economy</w:t>
      </w:r>
    </w:p>
    <w:p w14:paraId="061C2E61" w14:textId="1A42EA19"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New technology</w:t>
      </w:r>
    </w:p>
    <w:p w14:paraId="141B9168" w14:textId="605BAE90"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macro environmental force/s incorrectly identified in the summary is/are:</w:t>
      </w:r>
    </w:p>
    <w:p w14:paraId="3844B802" w14:textId="71D01847"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Change of customer preference</w:t>
      </w:r>
    </w:p>
    <w:p w14:paraId="57404943" w14:textId="2C825968"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macro environmental force/s evident in the scenario, but omitted in the summary is/are:</w:t>
      </w:r>
    </w:p>
    <w:p w14:paraId="1FACADEB" w14:textId="62DF840D"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Social forces</w:t>
      </w:r>
    </w:p>
    <w:p w14:paraId="33D9D192" w14:textId="6BA199C3" w:rsidR="009B3309" w:rsidRPr="00CA202F" w:rsidRDefault="009B3309" w:rsidP="00230236">
      <w:pPr>
        <w:spacing w:after="0"/>
        <w:rPr>
          <w:rFonts w:cstheme="minorHAnsi"/>
          <w:b/>
          <w:sz w:val="16"/>
          <w:szCs w:val="16"/>
          <w:lang w:val="en-US"/>
        </w:rPr>
      </w:pPr>
      <w:r w:rsidRPr="00CA202F">
        <w:rPr>
          <w:rFonts w:cstheme="minorHAnsi"/>
          <w:b/>
          <w:sz w:val="16"/>
          <w:szCs w:val="16"/>
          <w:lang w:val="en-US"/>
        </w:rPr>
        <w:t>The macro environmental force/s listed in the summary but that is not evident in the scenario is/are:</w:t>
      </w:r>
    </w:p>
    <w:p w14:paraId="3194B1DF" w14:textId="1BA1F6DA" w:rsidR="009B3309" w:rsidRPr="00CA202F" w:rsidRDefault="009B3309" w:rsidP="00230236">
      <w:pPr>
        <w:spacing w:after="0"/>
        <w:rPr>
          <w:rFonts w:cstheme="minorHAnsi"/>
          <w:sz w:val="16"/>
          <w:szCs w:val="16"/>
          <w:lang w:val="en-US"/>
        </w:rPr>
      </w:pPr>
      <w:r w:rsidRPr="00CA202F">
        <w:rPr>
          <w:rFonts w:cstheme="minorHAnsi"/>
          <w:sz w:val="16"/>
          <w:szCs w:val="16"/>
          <w:highlight w:val="yellow"/>
          <w:lang w:val="en-US"/>
        </w:rPr>
        <w:t>Events that occur in one country may affect and lead to change in the organisation operating in other countries because of the integration and interdependence of world markets.</w:t>
      </w:r>
    </w:p>
    <w:p w14:paraId="2F87B913" w14:textId="04D3EA5E" w:rsidR="009B3309" w:rsidRPr="00CA202F" w:rsidRDefault="009B3309" w:rsidP="00230236">
      <w:pPr>
        <w:spacing w:after="0"/>
        <w:rPr>
          <w:rFonts w:cstheme="minorHAnsi"/>
          <w:sz w:val="16"/>
          <w:szCs w:val="16"/>
          <w:lang w:val="en-US"/>
        </w:rPr>
      </w:pPr>
    </w:p>
    <w:p w14:paraId="50D2D12B" w14:textId="5A41FA52" w:rsidR="009B3309" w:rsidRPr="00CA202F" w:rsidRDefault="009B3309" w:rsidP="00230236">
      <w:pPr>
        <w:spacing w:after="0"/>
        <w:rPr>
          <w:rFonts w:cstheme="minorHAnsi"/>
          <w:b/>
          <w:sz w:val="16"/>
          <w:szCs w:val="16"/>
          <w:lang w:val="en-US"/>
        </w:rPr>
      </w:pPr>
      <w:r w:rsidRPr="00CA202F">
        <w:rPr>
          <w:rFonts w:cstheme="minorHAnsi"/>
          <w:b/>
          <w:sz w:val="16"/>
          <w:szCs w:val="16"/>
          <w:lang w:val="en-US"/>
        </w:rPr>
        <w:t>QUESTION 2</w:t>
      </w:r>
    </w:p>
    <w:p w14:paraId="31E40199" w14:textId="5F6BD342" w:rsidR="009B3309" w:rsidRPr="00CA202F" w:rsidRDefault="009B3309" w:rsidP="00230236">
      <w:pPr>
        <w:spacing w:after="0"/>
        <w:rPr>
          <w:rFonts w:cstheme="minorHAnsi"/>
          <w:b/>
          <w:sz w:val="16"/>
          <w:szCs w:val="16"/>
          <w:lang w:val="en-US"/>
        </w:rPr>
      </w:pPr>
      <w:r w:rsidRPr="00CA202F">
        <w:rPr>
          <w:rFonts w:cstheme="minorHAnsi"/>
          <w:b/>
          <w:sz w:val="16"/>
          <w:szCs w:val="16"/>
          <w:lang w:val="en-US"/>
        </w:rPr>
        <w:t>Interpret how change is dealt with at Le Creuset using the dimensions of change.</w:t>
      </w:r>
    </w:p>
    <w:p w14:paraId="46947839" w14:textId="72A311D6" w:rsidR="009B3309" w:rsidRPr="00CA202F" w:rsidRDefault="009B3309" w:rsidP="00230236">
      <w:pPr>
        <w:spacing w:after="0"/>
        <w:rPr>
          <w:rFonts w:cstheme="minorHAnsi"/>
          <w:b/>
          <w:sz w:val="16"/>
          <w:szCs w:val="16"/>
          <w:lang w:val="en-US"/>
        </w:rPr>
      </w:pPr>
      <w:r w:rsidRPr="00CA202F">
        <w:rPr>
          <w:rFonts w:cstheme="minorHAnsi"/>
          <w:b/>
          <w:sz w:val="16"/>
          <w:szCs w:val="16"/>
          <w:lang w:val="en-US"/>
        </w:rPr>
        <w:t>First list the 4 dimensions of change, and then select where the changes at Le Creuset fall on each of the dimension’s continuums.</w:t>
      </w:r>
    </w:p>
    <w:p w14:paraId="74F02684" w14:textId="3D7E5AC8" w:rsidR="009B3309"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t>Planned change – When Le Creuset launched its first fondue set, inspired by the growing trend in winter sports and skiing holidays</w:t>
      </w:r>
    </w:p>
    <w:p w14:paraId="336D73DD" w14:textId="26C70F86" w:rsidR="00CA202F"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t>Reactive change</w:t>
      </w:r>
    </w:p>
    <w:p w14:paraId="3DAB43D9" w14:textId="1129868B" w:rsidR="00CA202F"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lastRenderedPageBreak/>
        <w:t>Revolutionary change</w:t>
      </w:r>
    </w:p>
    <w:p w14:paraId="011B3AD9" w14:textId="38029240" w:rsidR="00CA202F"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t>Incremental change</w:t>
      </w:r>
    </w:p>
    <w:p w14:paraId="55B1734C" w14:textId="07DA41B2" w:rsidR="00CA202F"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t>Punctuated change</w:t>
      </w:r>
    </w:p>
    <w:p w14:paraId="5B16ED41" w14:textId="63C16CCB" w:rsidR="00CA202F" w:rsidRPr="00CA202F" w:rsidRDefault="00CA202F" w:rsidP="00CA202F">
      <w:pPr>
        <w:pStyle w:val="ListParagraph"/>
        <w:numPr>
          <w:ilvl w:val="0"/>
          <w:numId w:val="22"/>
        </w:numPr>
        <w:spacing w:after="0"/>
        <w:rPr>
          <w:rFonts w:cstheme="minorHAnsi"/>
          <w:sz w:val="16"/>
          <w:szCs w:val="16"/>
          <w:highlight w:val="yellow"/>
          <w:lang w:val="en-US"/>
        </w:rPr>
      </w:pPr>
      <w:r w:rsidRPr="00CA202F">
        <w:rPr>
          <w:rFonts w:cstheme="minorHAnsi"/>
          <w:sz w:val="16"/>
          <w:szCs w:val="16"/>
          <w:highlight w:val="yellow"/>
          <w:lang w:val="en-US"/>
        </w:rPr>
        <w:t>Continuous change – 1966 – Modernised the factory production equipment; 1970 – Took over the Godin company; 1972 – Enzo Mari redesigned the traditional cocotte to create the “mama” range; 1974 – Took a leap forward into the USA</w:t>
      </w:r>
    </w:p>
    <w:p w14:paraId="0E77A242" w14:textId="2910B31C" w:rsidR="00CA202F" w:rsidRPr="00CA202F" w:rsidRDefault="00CA202F" w:rsidP="00CA202F">
      <w:pPr>
        <w:spacing w:after="0"/>
        <w:rPr>
          <w:rFonts w:cstheme="minorHAnsi"/>
          <w:sz w:val="16"/>
          <w:szCs w:val="16"/>
          <w:lang w:val="en-US"/>
        </w:rPr>
      </w:pPr>
    </w:p>
    <w:p w14:paraId="00B4053A" w14:textId="0CE59D39" w:rsidR="00CA202F" w:rsidRPr="00CA202F" w:rsidRDefault="00CA202F" w:rsidP="00CA202F">
      <w:pPr>
        <w:spacing w:after="0"/>
        <w:rPr>
          <w:rFonts w:cstheme="minorHAnsi"/>
          <w:b/>
          <w:sz w:val="16"/>
          <w:szCs w:val="16"/>
          <w:lang w:val="en-US"/>
        </w:rPr>
      </w:pPr>
      <w:r w:rsidRPr="00CA202F">
        <w:rPr>
          <w:rFonts w:cstheme="minorHAnsi"/>
          <w:b/>
          <w:sz w:val="16"/>
          <w:szCs w:val="16"/>
          <w:lang w:val="en-US"/>
        </w:rPr>
        <w:t>QUESTION 3</w:t>
      </w:r>
    </w:p>
    <w:p w14:paraId="5FCD5CE9" w14:textId="5E786B4D" w:rsidR="00CA202F" w:rsidRPr="00CA202F" w:rsidRDefault="00CA202F" w:rsidP="00CA202F">
      <w:pPr>
        <w:spacing w:after="0"/>
        <w:rPr>
          <w:rFonts w:cstheme="minorHAnsi"/>
          <w:b/>
          <w:sz w:val="16"/>
          <w:szCs w:val="16"/>
          <w:lang w:val="en-US"/>
        </w:rPr>
      </w:pPr>
      <w:r w:rsidRPr="00CA202F">
        <w:rPr>
          <w:rFonts w:cstheme="minorHAnsi"/>
          <w:b/>
          <w:sz w:val="16"/>
          <w:szCs w:val="16"/>
          <w:lang w:val="en-US"/>
        </w:rPr>
        <w:t>Identify the generic strategy of Le Creuset. Motivate your answer by correctly defining the strategy and then providing evidence from the scenario to support your answer.</w:t>
      </w:r>
    </w:p>
    <w:p w14:paraId="4CB960A2" w14:textId="01DE4033" w:rsidR="00CA202F" w:rsidRPr="00CA202F" w:rsidRDefault="00CA202F" w:rsidP="00CA202F">
      <w:pPr>
        <w:spacing w:after="0"/>
        <w:rPr>
          <w:rFonts w:cstheme="minorHAnsi"/>
          <w:sz w:val="16"/>
          <w:szCs w:val="16"/>
          <w:highlight w:val="yellow"/>
          <w:lang w:val="en-US"/>
        </w:rPr>
      </w:pPr>
      <w:r w:rsidRPr="00CA202F">
        <w:rPr>
          <w:rFonts w:cstheme="minorHAnsi"/>
          <w:sz w:val="16"/>
          <w:szCs w:val="16"/>
          <w:highlight w:val="yellow"/>
          <w:lang w:val="en-US"/>
        </w:rPr>
        <w:t>Differentiation strategy – “Le Creuset has continued to use the handcrafted techniques and the original process of forging and casting in the manufacturing of its cookware.”</w:t>
      </w:r>
    </w:p>
    <w:p w14:paraId="465182B9" w14:textId="36DBC8AF" w:rsidR="00CA202F" w:rsidRPr="00CA202F" w:rsidRDefault="00CA202F" w:rsidP="00CA202F">
      <w:pPr>
        <w:spacing w:after="0"/>
        <w:rPr>
          <w:rFonts w:cstheme="minorHAnsi"/>
          <w:sz w:val="16"/>
          <w:szCs w:val="16"/>
          <w:lang w:val="en-US"/>
        </w:rPr>
      </w:pPr>
      <w:r w:rsidRPr="00CA202F">
        <w:rPr>
          <w:rFonts w:cstheme="minorHAnsi"/>
          <w:sz w:val="16"/>
          <w:szCs w:val="16"/>
          <w:highlight w:val="yellow"/>
          <w:lang w:val="en-US"/>
        </w:rPr>
        <w:t>“Le Creuset concentrated on its range of enameled cast-iron cookware and was a major innovator of the time with new and exciting styles and pieces. Originality was shown in the creation of enamel colours.”</w:t>
      </w:r>
      <w:r w:rsidRPr="00CA202F">
        <w:rPr>
          <w:rFonts w:cstheme="minorHAnsi"/>
          <w:sz w:val="16"/>
          <w:szCs w:val="16"/>
          <w:lang w:val="en-US"/>
        </w:rPr>
        <w:t xml:space="preserve"> </w:t>
      </w:r>
    </w:p>
    <w:p w14:paraId="79933B19" w14:textId="28AEB3C6" w:rsidR="001F159C" w:rsidRPr="00CA202F" w:rsidRDefault="001F159C" w:rsidP="001F159C">
      <w:pPr>
        <w:spacing w:after="0"/>
        <w:rPr>
          <w:rFonts w:cstheme="minorHAnsi"/>
          <w:sz w:val="16"/>
          <w:szCs w:val="16"/>
          <w:lang w:val="en-US"/>
        </w:rPr>
      </w:pPr>
    </w:p>
    <w:p w14:paraId="4C0EA5AE" w14:textId="210E4B16" w:rsidR="00CA202F" w:rsidRPr="00CA202F" w:rsidRDefault="00CA202F" w:rsidP="00CA202F">
      <w:pPr>
        <w:spacing w:after="0"/>
        <w:rPr>
          <w:rFonts w:cstheme="minorHAnsi"/>
          <w:b/>
          <w:sz w:val="16"/>
          <w:szCs w:val="16"/>
          <w:u w:val="single"/>
          <w:lang w:val="en-US"/>
        </w:rPr>
      </w:pPr>
      <w:r w:rsidRPr="00CA202F">
        <w:rPr>
          <w:rFonts w:cstheme="minorHAnsi"/>
          <w:b/>
          <w:sz w:val="16"/>
          <w:szCs w:val="16"/>
          <w:u w:val="single"/>
          <w:lang w:val="en-US"/>
        </w:rPr>
        <w:t>MAY/JUN 2017</w:t>
      </w:r>
      <w:r w:rsidR="00E63D65">
        <w:rPr>
          <w:rFonts w:cstheme="minorHAnsi"/>
          <w:b/>
          <w:sz w:val="16"/>
          <w:szCs w:val="16"/>
          <w:u w:val="single"/>
          <w:lang w:val="en-US"/>
        </w:rPr>
        <w:t xml:space="preserve"> – PAPER 1</w:t>
      </w:r>
    </w:p>
    <w:p w14:paraId="68F6E5D7" w14:textId="77777777" w:rsidR="00CA202F" w:rsidRPr="00CA202F" w:rsidRDefault="00CA202F" w:rsidP="00CA202F">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5133705F" w14:textId="02370D09" w:rsidR="00CA202F" w:rsidRDefault="003B2ECF" w:rsidP="00CA202F">
      <w:pPr>
        <w:pStyle w:val="ListParagraph"/>
        <w:numPr>
          <w:ilvl w:val="0"/>
          <w:numId w:val="23"/>
        </w:numPr>
        <w:spacing w:after="0"/>
        <w:rPr>
          <w:rFonts w:cstheme="minorHAnsi"/>
          <w:sz w:val="16"/>
          <w:szCs w:val="16"/>
          <w:lang w:val="en-US"/>
        </w:rPr>
      </w:pPr>
      <w:r>
        <w:rPr>
          <w:rFonts w:cstheme="minorHAnsi"/>
          <w:b/>
          <w:sz w:val="16"/>
          <w:szCs w:val="16"/>
          <w:lang w:val="en-US"/>
        </w:rPr>
        <w:t>Which on</w:t>
      </w:r>
      <w:r w:rsidR="00BE0274">
        <w:rPr>
          <w:rFonts w:cstheme="minorHAnsi"/>
          <w:b/>
          <w:sz w:val="16"/>
          <w:szCs w:val="16"/>
          <w:lang w:val="en-US"/>
        </w:rPr>
        <w:t>e of the following statements regarding the roles and expectations of workers in the Knowledge Era is false?</w:t>
      </w:r>
      <w:r w:rsidR="00CA202F" w:rsidRPr="00CA202F">
        <w:rPr>
          <w:rFonts w:cstheme="minorHAnsi"/>
          <w:sz w:val="16"/>
          <w:szCs w:val="16"/>
          <w:lang w:val="en-US"/>
        </w:rPr>
        <w:br/>
        <w:t xml:space="preserve">1. </w:t>
      </w:r>
      <w:r w:rsidR="00BE0274">
        <w:rPr>
          <w:rFonts w:cstheme="minorHAnsi"/>
          <w:sz w:val="16"/>
          <w:szCs w:val="16"/>
          <w:lang w:val="en-US"/>
        </w:rPr>
        <w:t>Jobs require workers to have a much higher level of technical skill</w:t>
      </w:r>
      <w:r w:rsidR="00CA202F" w:rsidRPr="00CA202F">
        <w:rPr>
          <w:rFonts w:cstheme="minorHAnsi"/>
          <w:sz w:val="16"/>
          <w:szCs w:val="16"/>
          <w:lang w:val="en-US"/>
        </w:rPr>
        <w:br/>
        <w:t xml:space="preserve">2. </w:t>
      </w:r>
      <w:r w:rsidR="00BE0274">
        <w:rPr>
          <w:rFonts w:cstheme="minorHAnsi"/>
          <w:sz w:val="16"/>
          <w:szCs w:val="16"/>
          <w:lang w:val="en-US"/>
        </w:rPr>
        <w:t>Workers need to depend on facts and focus on procedures</w:t>
      </w:r>
      <w:r w:rsidR="00CA202F" w:rsidRPr="00CA202F">
        <w:rPr>
          <w:rFonts w:cstheme="minorHAnsi"/>
          <w:sz w:val="16"/>
          <w:szCs w:val="16"/>
          <w:lang w:val="en-US"/>
        </w:rPr>
        <w:br/>
        <w:t xml:space="preserve">3. </w:t>
      </w:r>
      <w:r w:rsidR="00BE0274">
        <w:rPr>
          <w:rFonts w:cstheme="minorHAnsi"/>
          <w:sz w:val="16"/>
          <w:szCs w:val="16"/>
          <w:lang w:val="en-US"/>
        </w:rPr>
        <w:t>Permanent workers are replaced with temporary workers</w:t>
      </w:r>
      <w:r w:rsidR="00CA202F" w:rsidRPr="00CA202F">
        <w:rPr>
          <w:rFonts w:cstheme="minorHAnsi"/>
          <w:sz w:val="16"/>
          <w:szCs w:val="16"/>
          <w:lang w:val="en-US"/>
        </w:rPr>
        <w:br/>
        <w:t xml:space="preserve">4. </w:t>
      </w:r>
      <w:r w:rsidR="00BE0274">
        <w:rPr>
          <w:rFonts w:cstheme="minorHAnsi"/>
          <w:sz w:val="16"/>
          <w:szCs w:val="16"/>
          <w:lang w:val="en-US"/>
        </w:rPr>
        <w:t>Workers actually own the means of production</w:t>
      </w:r>
    </w:p>
    <w:p w14:paraId="14FBCB71" w14:textId="5DD69947" w:rsidR="00BE0274" w:rsidRDefault="00BE0274" w:rsidP="00BE0274">
      <w:pPr>
        <w:spacing w:after="0"/>
        <w:rPr>
          <w:rFonts w:cstheme="minorHAnsi"/>
          <w:b/>
          <w:sz w:val="16"/>
          <w:szCs w:val="16"/>
          <w:lang w:val="en-US"/>
        </w:rPr>
      </w:pPr>
      <w:r>
        <w:rPr>
          <w:rFonts w:cstheme="minorHAnsi"/>
          <w:b/>
          <w:sz w:val="16"/>
          <w:szCs w:val="16"/>
          <w:lang w:val="en-US"/>
        </w:rPr>
        <w:t>Match the appropriate feature of “new” organisation in Column B to the management challenge described in Column A.</w:t>
      </w:r>
    </w:p>
    <w:tbl>
      <w:tblPr>
        <w:tblStyle w:val="TableGrid"/>
        <w:tblW w:w="0" w:type="auto"/>
        <w:tblInd w:w="360" w:type="dxa"/>
        <w:tblLook w:val="04A0" w:firstRow="1" w:lastRow="0" w:firstColumn="1" w:lastColumn="0" w:noHBand="0" w:noVBand="1"/>
      </w:tblPr>
      <w:tblGrid>
        <w:gridCol w:w="4327"/>
        <w:gridCol w:w="4329"/>
      </w:tblGrid>
      <w:tr w:rsidR="00BE0274" w:rsidRPr="00CA202F" w14:paraId="77EA38FC" w14:textId="77777777" w:rsidTr="000F11E3">
        <w:tc>
          <w:tcPr>
            <w:tcW w:w="4508" w:type="dxa"/>
          </w:tcPr>
          <w:p w14:paraId="3394982E" w14:textId="3DCC49AC" w:rsidR="00BE0274" w:rsidRPr="00CA202F" w:rsidRDefault="00BE0274" w:rsidP="00BE0274">
            <w:pPr>
              <w:rPr>
                <w:rFonts w:cstheme="minorHAnsi"/>
                <w:b/>
                <w:sz w:val="16"/>
                <w:szCs w:val="16"/>
                <w:lang w:val="en-US"/>
              </w:rPr>
            </w:pPr>
            <w:r w:rsidRPr="00CA202F">
              <w:rPr>
                <w:rFonts w:cstheme="minorHAnsi"/>
                <w:b/>
                <w:sz w:val="16"/>
                <w:szCs w:val="16"/>
                <w:lang w:val="en-US"/>
              </w:rPr>
              <w:t xml:space="preserve">COLUMN A – </w:t>
            </w:r>
            <w:r>
              <w:rPr>
                <w:rFonts w:cstheme="minorHAnsi"/>
                <w:b/>
                <w:sz w:val="16"/>
                <w:szCs w:val="16"/>
                <w:lang w:val="en-US"/>
              </w:rPr>
              <w:t>MANAGEMENT CHALLENGE</w:t>
            </w:r>
          </w:p>
        </w:tc>
        <w:tc>
          <w:tcPr>
            <w:tcW w:w="4508" w:type="dxa"/>
          </w:tcPr>
          <w:p w14:paraId="669EDF52" w14:textId="3B6D0977" w:rsidR="00BE0274" w:rsidRPr="00CA202F" w:rsidRDefault="00BE0274" w:rsidP="00BE0274">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FEATURE OF A “NEW” ORGANISATION</w:t>
            </w:r>
          </w:p>
        </w:tc>
      </w:tr>
      <w:tr w:rsidR="00BE0274" w:rsidRPr="00CA202F" w14:paraId="26AC665F" w14:textId="77777777" w:rsidTr="000F11E3">
        <w:tc>
          <w:tcPr>
            <w:tcW w:w="4508" w:type="dxa"/>
          </w:tcPr>
          <w:p w14:paraId="6F990079" w14:textId="1E234C92" w:rsidR="00BE0274" w:rsidRPr="00BE0274" w:rsidRDefault="00BE0274" w:rsidP="00BE0274">
            <w:pPr>
              <w:rPr>
                <w:rFonts w:cstheme="minorHAnsi"/>
                <w:sz w:val="16"/>
                <w:szCs w:val="16"/>
                <w:lang w:val="en-US"/>
              </w:rPr>
            </w:pPr>
            <w:r>
              <w:rPr>
                <w:rFonts w:cstheme="minorHAnsi"/>
                <w:sz w:val="16"/>
                <w:szCs w:val="16"/>
                <w:lang w:val="en-US"/>
              </w:rPr>
              <w:t xml:space="preserve">2. Fewer opportunities for promotion </w:t>
            </w:r>
            <w:r w:rsidRPr="00BE0274">
              <w:rPr>
                <w:rFonts w:cstheme="minorHAnsi"/>
                <w:sz w:val="16"/>
                <w:szCs w:val="16"/>
                <w:highlight w:val="yellow"/>
                <w:lang w:val="en-US"/>
              </w:rPr>
              <w:t>(3)</w:t>
            </w:r>
          </w:p>
        </w:tc>
        <w:tc>
          <w:tcPr>
            <w:tcW w:w="4508" w:type="dxa"/>
          </w:tcPr>
          <w:p w14:paraId="5BB41592" w14:textId="1E2567B7" w:rsidR="00BE0274" w:rsidRPr="00CA202F" w:rsidRDefault="00BE0274" w:rsidP="00BE0274">
            <w:pPr>
              <w:rPr>
                <w:rFonts w:cstheme="minorHAnsi"/>
                <w:sz w:val="16"/>
                <w:szCs w:val="16"/>
                <w:lang w:val="en-US"/>
              </w:rPr>
            </w:pPr>
            <w:r w:rsidRPr="00BE0274">
              <w:rPr>
                <w:rFonts w:cstheme="minorHAnsi"/>
                <w:sz w:val="16"/>
                <w:szCs w:val="16"/>
                <w:highlight w:val="yellow"/>
                <w:lang w:val="en-US"/>
              </w:rPr>
              <w:t>1. Flexibility</w:t>
            </w:r>
          </w:p>
        </w:tc>
      </w:tr>
      <w:tr w:rsidR="00BE0274" w:rsidRPr="00CA202F" w14:paraId="5381AB62" w14:textId="77777777" w:rsidTr="000F11E3">
        <w:tc>
          <w:tcPr>
            <w:tcW w:w="4508" w:type="dxa"/>
          </w:tcPr>
          <w:p w14:paraId="3EE0064E" w14:textId="0D507A73" w:rsidR="00BE0274" w:rsidRPr="00BE0274" w:rsidRDefault="00BE0274" w:rsidP="00BE0274">
            <w:pPr>
              <w:rPr>
                <w:rFonts w:cstheme="minorHAnsi"/>
                <w:sz w:val="16"/>
                <w:szCs w:val="16"/>
                <w:lang w:val="en-US"/>
              </w:rPr>
            </w:pPr>
            <w:r>
              <w:rPr>
                <w:rFonts w:cstheme="minorHAnsi"/>
                <w:sz w:val="16"/>
                <w:szCs w:val="16"/>
                <w:lang w:val="en-US"/>
              </w:rPr>
              <w:t xml:space="preserve">3. Multitasking </w:t>
            </w:r>
            <w:r w:rsidRPr="00BE0274">
              <w:rPr>
                <w:rFonts w:cstheme="minorHAnsi"/>
                <w:sz w:val="16"/>
                <w:szCs w:val="16"/>
                <w:highlight w:val="yellow"/>
                <w:lang w:val="en-US"/>
              </w:rPr>
              <w:t>(1)</w:t>
            </w:r>
          </w:p>
        </w:tc>
        <w:tc>
          <w:tcPr>
            <w:tcW w:w="4508" w:type="dxa"/>
          </w:tcPr>
          <w:p w14:paraId="335EB63A" w14:textId="36D11CBB" w:rsidR="00BE0274" w:rsidRPr="00CA202F" w:rsidRDefault="00BE0274" w:rsidP="00BE0274">
            <w:pPr>
              <w:rPr>
                <w:rFonts w:cstheme="minorHAnsi"/>
                <w:sz w:val="16"/>
                <w:szCs w:val="16"/>
                <w:lang w:val="en-US"/>
              </w:rPr>
            </w:pPr>
            <w:r w:rsidRPr="00CA202F">
              <w:rPr>
                <w:rFonts w:cstheme="minorHAnsi"/>
                <w:sz w:val="16"/>
                <w:szCs w:val="16"/>
                <w:lang w:val="en-US"/>
              </w:rPr>
              <w:t xml:space="preserve">2. </w:t>
            </w:r>
            <w:r>
              <w:rPr>
                <w:rFonts w:cstheme="minorHAnsi"/>
                <w:sz w:val="16"/>
                <w:szCs w:val="16"/>
                <w:lang w:val="en-US"/>
              </w:rPr>
              <w:t>Networked</w:t>
            </w:r>
          </w:p>
        </w:tc>
      </w:tr>
      <w:tr w:rsidR="00BE0274" w:rsidRPr="00CA202F" w14:paraId="548CE6D7" w14:textId="77777777" w:rsidTr="000F11E3">
        <w:tc>
          <w:tcPr>
            <w:tcW w:w="4508" w:type="dxa"/>
          </w:tcPr>
          <w:p w14:paraId="3098A00D" w14:textId="77777777" w:rsidR="00BE0274" w:rsidRPr="00CA202F" w:rsidRDefault="00BE0274" w:rsidP="000F11E3">
            <w:pPr>
              <w:rPr>
                <w:rFonts w:cstheme="minorHAnsi"/>
                <w:sz w:val="16"/>
                <w:szCs w:val="16"/>
                <w:lang w:val="en-US"/>
              </w:rPr>
            </w:pPr>
          </w:p>
        </w:tc>
        <w:tc>
          <w:tcPr>
            <w:tcW w:w="4508" w:type="dxa"/>
          </w:tcPr>
          <w:p w14:paraId="6A40D734" w14:textId="3EA1980A" w:rsidR="00BE0274" w:rsidRPr="00BE0274" w:rsidRDefault="00BE0274" w:rsidP="00BE0274">
            <w:pPr>
              <w:rPr>
                <w:rFonts w:cstheme="minorHAnsi"/>
                <w:sz w:val="16"/>
                <w:szCs w:val="16"/>
                <w:lang w:val="en-US"/>
              </w:rPr>
            </w:pPr>
            <w:r w:rsidRPr="00BE0274">
              <w:rPr>
                <w:rFonts w:cstheme="minorHAnsi"/>
                <w:sz w:val="16"/>
                <w:szCs w:val="16"/>
                <w:highlight w:val="yellow"/>
                <w:lang w:val="en-US"/>
              </w:rPr>
              <w:t>3. Flatter and leaner</w:t>
            </w:r>
          </w:p>
        </w:tc>
      </w:tr>
      <w:tr w:rsidR="00BE0274" w:rsidRPr="00CA202F" w14:paraId="77739C18" w14:textId="77777777" w:rsidTr="000F11E3">
        <w:tc>
          <w:tcPr>
            <w:tcW w:w="4508" w:type="dxa"/>
          </w:tcPr>
          <w:p w14:paraId="3C80B719" w14:textId="77777777" w:rsidR="00BE0274" w:rsidRPr="00CA202F" w:rsidRDefault="00BE0274" w:rsidP="000F11E3">
            <w:pPr>
              <w:rPr>
                <w:rFonts w:cstheme="minorHAnsi"/>
                <w:sz w:val="16"/>
                <w:szCs w:val="16"/>
                <w:lang w:val="en-US"/>
              </w:rPr>
            </w:pPr>
          </w:p>
        </w:tc>
        <w:tc>
          <w:tcPr>
            <w:tcW w:w="4508" w:type="dxa"/>
          </w:tcPr>
          <w:p w14:paraId="30FD10A0" w14:textId="5E390CB9" w:rsidR="00BE0274" w:rsidRPr="00BE0274" w:rsidRDefault="00BE0274" w:rsidP="00BE0274">
            <w:pPr>
              <w:rPr>
                <w:rFonts w:cstheme="minorHAnsi"/>
                <w:sz w:val="16"/>
                <w:szCs w:val="16"/>
                <w:lang w:val="en-US"/>
              </w:rPr>
            </w:pPr>
            <w:r w:rsidRPr="00BE0274">
              <w:rPr>
                <w:rFonts w:cstheme="minorHAnsi"/>
                <w:sz w:val="16"/>
                <w:szCs w:val="16"/>
                <w:lang w:val="en-US"/>
              </w:rPr>
              <w:t xml:space="preserve">4. </w:t>
            </w:r>
            <w:r>
              <w:rPr>
                <w:rFonts w:cstheme="minorHAnsi"/>
                <w:sz w:val="16"/>
                <w:szCs w:val="16"/>
                <w:lang w:val="en-US"/>
              </w:rPr>
              <w:t xml:space="preserve">Workforce diversity </w:t>
            </w:r>
          </w:p>
        </w:tc>
      </w:tr>
    </w:tbl>
    <w:p w14:paraId="5D3894D8" w14:textId="48D2AE19" w:rsidR="00CA202F" w:rsidRDefault="00BE0274" w:rsidP="00BE0274">
      <w:pPr>
        <w:pStyle w:val="ListParagraph"/>
        <w:numPr>
          <w:ilvl w:val="0"/>
          <w:numId w:val="25"/>
        </w:numPr>
        <w:spacing w:after="0"/>
        <w:rPr>
          <w:rFonts w:cstheme="minorHAnsi"/>
          <w:sz w:val="16"/>
          <w:szCs w:val="16"/>
          <w:lang w:val="en-US"/>
        </w:rPr>
      </w:pPr>
      <w:r>
        <w:rPr>
          <w:rFonts w:cstheme="minorHAnsi"/>
          <w:b/>
          <w:sz w:val="16"/>
          <w:szCs w:val="16"/>
          <w:lang w:val="en-US"/>
        </w:rPr>
        <w:t>During step 5 in Kotter’s eight-step process for successful change, managers should _____________.</w:t>
      </w:r>
      <w:r w:rsidR="00CA202F" w:rsidRPr="00BE0274">
        <w:rPr>
          <w:rFonts w:cstheme="minorHAnsi"/>
          <w:sz w:val="16"/>
          <w:szCs w:val="16"/>
          <w:lang w:val="en-US"/>
        </w:rPr>
        <w:br/>
        <w:t xml:space="preserve">1. </w:t>
      </w:r>
      <w:r>
        <w:rPr>
          <w:rFonts w:cstheme="minorHAnsi"/>
          <w:sz w:val="16"/>
          <w:szCs w:val="16"/>
          <w:lang w:val="en-US"/>
        </w:rPr>
        <w:t>Plan and create visible performance improvements</w:t>
      </w:r>
      <w:r w:rsidR="00CA202F" w:rsidRPr="00BE0274">
        <w:rPr>
          <w:rFonts w:cstheme="minorHAnsi"/>
          <w:sz w:val="16"/>
          <w:szCs w:val="16"/>
          <w:lang w:val="en-US"/>
        </w:rPr>
        <w:br/>
        <w:t xml:space="preserve">2. </w:t>
      </w:r>
      <w:r>
        <w:rPr>
          <w:rFonts w:cstheme="minorHAnsi"/>
          <w:sz w:val="16"/>
          <w:szCs w:val="16"/>
          <w:lang w:val="en-US"/>
        </w:rPr>
        <w:t>Develop strategies to make the vision a reality</w:t>
      </w:r>
      <w:r w:rsidR="00CA202F" w:rsidRPr="00BE0274">
        <w:rPr>
          <w:rFonts w:cstheme="minorHAnsi"/>
          <w:sz w:val="16"/>
          <w:szCs w:val="16"/>
          <w:lang w:val="en-US"/>
        </w:rPr>
        <w:br/>
      </w:r>
      <w:r w:rsidR="00CA202F" w:rsidRPr="00BE0274">
        <w:rPr>
          <w:rFonts w:cstheme="minorHAnsi"/>
          <w:sz w:val="16"/>
          <w:szCs w:val="16"/>
          <w:highlight w:val="yellow"/>
          <w:lang w:val="en-US"/>
        </w:rPr>
        <w:t xml:space="preserve">3. </w:t>
      </w:r>
      <w:r w:rsidRPr="00BE0274">
        <w:rPr>
          <w:rFonts w:cstheme="minorHAnsi"/>
          <w:sz w:val="16"/>
          <w:szCs w:val="16"/>
          <w:highlight w:val="yellow"/>
          <w:lang w:val="en-US"/>
        </w:rPr>
        <w:t>Empower those who want to embrace change</w:t>
      </w:r>
      <w:r w:rsidR="00CA202F" w:rsidRPr="00BE0274">
        <w:rPr>
          <w:rFonts w:cstheme="minorHAnsi"/>
          <w:sz w:val="16"/>
          <w:szCs w:val="16"/>
          <w:lang w:val="en-US"/>
        </w:rPr>
        <w:br/>
        <w:t xml:space="preserve">4. </w:t>
      </w:r>
      <w:r>
        <w:rPr>
          <w:rFonts w:cstheme="minorHAnsi"/>
          <w:sz w:val="16"/>
          <w:szCs w:val="16"/>
          <w:lang w:val="en-US"/>
        </w:rPr>
        <w:t>Stress the need for change</w:t>
      </w:r>
    </w:p>
    <w:p w14:paraId="556DE1F4" w14:textId="418BFC7C" w:rsidR="0094670A" w:rsidRDefault="0094670A" w:rsidP="0094670A">
      <w:pPr>
        <w:spacing w:after="0"/>
        <w:rPr>
          <w:rFonts w:cstheme="minorHAnsi"/>
          <w:b/>
          <w:sz w:val="16"/>
          <w:szCs w:val="16"/>
          <w:lang w:val="en-US"/>
        </w:rPr>
      </w:pPr>
      <w:r>
        <w:rPr>
          <w:rFonts w:cstheme="minorHAnsi"/>
          <w:b/>
          <w:sz w:val="16"/>
          <w:szCs w:val="16"/>
          <w:lang w:val="en-US"/>
        </w:rPr>
        <w:t>Consider the following methods managers can use to overcome resistance to change, and answer questions 5 and 6.</w:t>
      </w:r>
      <w:r>
        <w:rPr>
          <w:rFonts w:cstheme="minorHAnsi"/>
          <w:b/>
          <w:sz w:val="16"/>
          <w:szCs w:val="16"/>
          <w:lang w:val="en-US"/>
        </w:rPr>
        <w:br/>
        <w:t>a) manipulation and co-optation</w:t>
      </w:r>
      <w:r>
        <w:rPr>
          <w:rFonts w:cstheme="minorHAnsi"/>
          <w:b/>
          <w:sz w:val="16"/>
          <w:szCs w:val="16"/>
          <w:lang w:val="en-US"/>
        </w:rPr>
        <w:br/>
        <w:t>b) education and communication</w:t>
      </w:r>
      <w:r>
        <w:rPr>
          <w:rFonts w:cstheme="minorHAnsi"/>
          <w:b/>
          <w:sz w:val="16"/>
          <w:szCs w:val="16"/>
          <w:lang w:val="en-US"/>
        </w:rPr>
        <w:br/>
        <w:t>c) negotiation and agreement</w:t>
      </w:r>
    </w:p>
    <w:p w14:paraId="3261FA5D" w14:textId="2A324CE2" w:rsidR="0094670A" w:rsidRDefault="0094670A" w:rsidP="0094670A">
      <w:pPr>
        <w:spacing w:after="0"/>
        <w:rPr>
          <w:rFonts w:cstheme="minorHAnsi"/>
          <w:b/>
          <w:sz w:val="16"/>
          <w:szCs w:val="16"/>
          <w:lang w:val="en-US"/>
        </w:rPr>
      </w:pPr>
      <w:r>
        <w:rPr>
          <w:rFonts w:cstheme="minorHAnsi"/>
          <w:b/>
          <w:sz w:val="16"/>
          <w:szCs w:val="16"/>
          <w:lang w:val="en-US"/>
        </w:rPr>
        <w:t>d) facilitation and support</w:t>
      </w:r>
    </w:p>
    <w:p w14:paraId="66BC4361" w14:textId="477CAA33" w:rsidR="0094670A" w:rsidRDefault="0094670A" w:rsidP="0094670A">
      <w:pPr>
        <w:spacing w:after="0"/>
        <w:rPr>
          <w:rFonts w:cstheme="minorHAnsi"/>
          <w:b/>
          <w:sz w:val="16"/>
          <w:szCs w:val="16"/>
          <w:lang w:val="en-US"/>
        </w:rPr>
      </w:pPr>
      <w:r>
        <w:rPr>
          <w:rFonts w:cstheme="minorHAnsi"/>
          <w:b/>
          <w:sz w:val="16"/>
          <w:szCs w:val="16"/>
          <w:lang w:val="en-US"/>
        </w:rPr>
        <w:t>e) participation and involvement</w:t>
      </w:r>
    </w:p>
    <w:p w14:paraId="149A2EB0" w14:textId="69F8F1C7" w:rsidR="0094670A" w:rsidRPr="0094670A" w:rsidRDefault="0094670A" w:rsidP="0094670A">
      <w:pPr>
        <w:spacing w:after="0"/>
        <w:rPr>
          <w:rFonts w:cstheme="minorHAnsi"/>
          <w:b/>
          <w:sz w:val="16"/>
          <w:szCs w:val="16"/>
          <w:lang w:val="en-US"/>
        </w:rPr>
      </w:pPr>
      <w:r>
        <w:rPr>
          <w:rFonts w:cstheme="minorHAnsi"/>
          <w:b/>
          <w:sz w:val="16"/>
          <w:szCs w:val="16"/>
          <w:lang w:val="en-US"/>
        </w:rPr>
        <w:t>f) explicit and implicit coercion</w:t>
      </w:r>
    </w:p>
    <w:p w14:paraId="5EB31854" w14:textId="18C3F4DF"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When resistance to change is caused by fear and anxiety, _______________ can be an effective way to overcome this resistance.</w:t>
      </w:r>
      <w:r w:rsidR="00CA202F" w:rsidRPr="00CA202F">
        <w:rPr>
          <w:rFonts w:cstheme="minorHAnsi"/>
          <w:sz w:val="16"/>
          <w:szCs w:val="16"/>
          <w:lang w:val="en-US"/>
        </w:rPr>
        <w:br/>
        <w:t xml:space="preserve">1. </w:t>
      </w:r>
      <w:r>
        <w:rPr>
          <w:rFonts w:cstheme="minorHAnsi"/>
          <w:sz w:val="16"/>
          <w:szCs w:val="16"/>
          <w:lang w:val="en-US"/>
        </w:rPr>
        <w:t>b</w:t>
      </w:r>
      <w:r w:rsidR="00CA202F" w:rsidRPr="00CA202F">
        <w:rPr>
          <w:rFonts w:cstheme="minorHAnsi"/>
          <w:sz w:val="16"/>
          <w:szCs w:val="16"/>
          <w:lang w:val="en-US"/>
        </w:rPr>
        <w:br/>
      </w:r>
      <w:r w:rsidR="00CA202F" w:rsidRPr="0094670A">
        <w:rPr>
          <w:rFonts w:cstheme="minorHAnsi"/>
          <w:sz w:val="16"/>
          <w:szCs w:val="16"/>
          <w:highlight w:val="yellow"/>
          <w:lang w:val="en-US"/>
        </w:rPr>
        <w:t xml:space="preserve">2. </w:t>
      </w:r>
      <w:r w:rsidRPr="0094670A">
        <w:rPr>
          <w:rFonts w:cstheme="minorHAnsi"/>
          <w:sz w:val="16"/>
          <w:szCs w:val="16"/>
          <w:highlight w:val="yellow"/>
          <w:lang w:val="en-US"/>
        </w:rPr>
        <w:t>d</w:t>
      </w:r>
      <w:r w:rsidR="00CA202F" w:rsidRPr="00CA202F">
        <w:rPr>
          <w:rFonts w:cstheme="minorHAnsi"/>
          <w:sz w:val="16"/>
          <w:szCs w:val="16"/>
          <w:lang w:val="en-US"/>
        </w:rPr>
        <w:br/>
        <w:t xml:space="preserve">3. </w:t>
      </w:r>
      <w:r>
        <w:rPr>
          <w:rFonts w:cstheme="minorHAnsi"/>
          <w:sz w:val="16"/>
          <w:szCs w:val="16"/>
          <w:lang w:val="en-US"/>
        </w:rPr>
        <w:t>e</w:t>
      </w:r>
      <w:r w:rsidR="00CA202F" w:rsidRPr="00CA202F">
        <w:rPr>
          <w:rFonts w:cstheme="minorHAnsi"/>
          <w:sz w:val="16"/>
          <w:szCs w:val="16"/>
          <w:lang w:val="en-US"/>
        </w:rPr>
        <w:br/>
        <w:t xml:space="preserve">4. </w:t>
      </w:r>
      <w:r>
        <w:rPr>
          <w:rFonts w:cstheme="minorHAnsi"/>
          <w:sz w:val="16"/>
          <w:szCs w:val="16"/>
          <w:lang w:val="en-US"/>
        </w:rPr>
        <w:t>f</w:t>
      </w:r>
    </w:p>
    <w:p w14:paraId="17B94402" w14:textId="0FD11C53"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The method that involves giving an individual or leader a role in the implementation of a change initiative, not to obtain the participation of the individual, but to secure his/her endorsement of the initiative, is ___________.</w:t>
      </w:r>
      <w:r w:rsidR="00CA202F" w:rsidRPr="00CA202F">
        <w:rPr>
          <w:rFonts w:cstheme="minorHAnsi"/>
          <w:sz w:val="16"/>
          <w:szCs w:val="16"/>
          <w:lang w:val="en-US"/>
        </w:rPr>
        <w:br/>
      </w:r>
      <w:r w:rsidR="00CA202F" w:rsidRPr="0094670A">
        <w:rPr>
          <w:rFonts w:cstheme="minorHAnsi"/>
          <w:sz w:val="16"/>
          <w:szCs w:val="16"/>
          <w:highlight w:val="yellow"/>
          <w:lang w:val="en-US"/>
        </w:rPr>
        <w:t xml:space="preserve">1. </w:t>
      </w:r>
      <w:r w:rsidRPr="0094670A">
        <w:rPr>
          <w:rFonts w:cstheme="minorHAnsi"/>
          <w:sz w:val="16"/>
          <w:szCs w:val="16"/>
          <w:highlight w:val="yellow"/>
          <w:lang w:val="en-US"/>
        </w:rPr>
        <w:t>a</w:t>
      </w:r>
      <w:r w:rsidR="00CA202F" w:rsidRPr="00CA202F">
        <w:rPr>
          <w:rFonts w:cstheme="minorHAnsi"/>
          <w:sz w:val="16"/>
          <w:szCs w:val="16"/>
          <w:lang w:val="en-US"/>
        </w:rPr>
        <w:br/>
        <w:t xml:space="preserve">2. </w:t>
      </w:r>
      <w:r>
        <w:rPr>
          <w:rFonts w:cstheme="minorHAnsi"/>
          <w:sz w:val="16"/>
          <w:szCs w:val="16"/>
          <w:lang w:val="en-US"/>
        </w:rPr>
        <w:t>c</w:t>
      </w:r>
      <w:r w:rsidR="00CA202F" w:rsidRPr="00CA202F">
        <w:rPr>
          <w:rFonts w:cstheme="minorHAnsi"/>
          <w:sz w:val="16"/>
          <w:szCs w:val="16"/>
          <w:lang w:val="en-US"/>
        </w:rPr>
        <w:br/>
        <w:t xml:space="preserve">3. </w:t>
      </w:r>
      <w:r>
        <w:rPr>
          <w:rFonts w:cstheme="minorHAnsi"/>
          <w:sz w:val="16"/>
          <w:szCs w:val="16"/>
          <w:lang w:val="en-US"/>
        </w:rPr>
        <w:t>d</w:t>
      </w:r>
      <w:r w:rsidR="00CA202F" w:rsidRPr="00CA202F">
        <w:rPr>
          <w:rFonts w:cstheme="minorHAnsi"/>
          <w:sz w:val="16"/>
          <w:szCs w:val="16"/>
          <w:lang w:val="en-US"/>
        </w:rPr>
        <w:br/>
        <w:t xml:space="preserve">4. </w:t>
      </w:r>
      <w:r>
        <w:rPr>
          <w:rFonts w:cstheme="minorHAnsi"/>
          <w:sz w:val="16"/>
          <w:szCs w:val="16"/>
          <w:lang w:val="en-US"/>
        </w:rPr>
        <w:t>f</w:t>
      </w:r>
    </w:p>
    <w:p w14:paraId="3972AD03" w14:textId="6BB3A161"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The “new broom” effect refers to _________ which is an __________ force of change.</w:t>
      </w:r>
      <w:r w:rsidR="00CA202F" w:rsidRPr="00CA202F">
        <w:rPr>
          <w:rFonts w:cstheme="minorHAnsi"/>
          <w:sz w:val="16"/>
          <w:szCs w:val="16"/>
          <w:lang w:val="en-US"/>
        </w:rPr>
        <w:br/>
        <w:t xml:space="preserve">1. </w:t>
      </w:r>
      <w:r>
        <w:rPr>
          <w:rFonts w:cstheme="minorHAnsi"/>
          <w:sz w:val="16"/>
          <w:szCs w:val="16"/>
          <w:lang w:val="en-US"/>
        </w:rPr>
        <w:t>Social forces, external</w:t>
      </w:r>
      <w:r w:rsidR="00CA202F" w:rsidRPr="00CA202F">
        <w:rPr>
          <w:rFonts w:cstheme="minorHAnsi"/>
          <w:sz w:val="16"/>
          <w:szCs w:val="16"/>
          <w:lang w:val="en-US"/>
        </w:rPr>
        <w:br/>
        <w:t xml:space="preserve">2. </w:t>
      </w:r>
      <w:r>
        <w:rPr>
          <w:rFonts w:cstheme="minorHAnsi"/>
          <w:sz w:val="16"/>
          <w:szCs w:val="16"/>
          <w:lang w:val="en-US"/>
        </w:rPr>
        <w:t>Power and politics, internal</w:t>
      </w:r>
      <w:r w:rsidR="00CA202F" w:rsidRPr="00CA202F">
        <w:rPr>
          <w:rFonts w:cstheme="minorHAnsi"/>
          <w:sz w:val="16"/>
          <w:szCs w:val="16"/>
          <w:lang w:val="en-US"/>
        </w:rPr>
        <w:br/>
      </w:r>
      <w:r w:rsidR="00CA202F" w:rsidRPr="0094670A">
        <w:rPr>
          <w:rFonts w:cstheme="minorHAnsi"/>
          <w:sz w:val="16"/>
          <w:szCs w:val="16"/>
          <w:highlight w:val="yellow"/>
          <w:lang w:val="en-US"/>
        </w:rPr>
        <w:t xml:space="preserve">3. </w:t>
      </w:r>
      <w:r w:rsidRPr="0094670A">
        <w:rPr>
          <w:rFonts w:cstheme="minorHAnsi"/>
          <w:sz w:val="16"/>
          <w:szCs w:val="16"/>
          <w:highlight w:val="yellow"/>
          <w:lang w:val="en-US"/>
        </w:rPr>
        <w:t>Changes in top management, internal</w:t>
      </w:r>
      <w:r w:rsidR="00CA202F" w:rsidRPr="00CA202F">
        <w:rPr>
          <w:rFonts w:cstheme="minorHAnsi"/>
          <w:sz w:val="16"/>
          <w:szCs w:val="16"/>
          <w:lang w:val="en-US"/>
        </w:rPr>
        <w:br/>
        <w:t xml:space="preserve">4. </w:t>
      </w:r>
      <w:r>
        <w:rPr>
          <w:rFonts w:cstheme="minorHAnsi"/>
          <w:sz w:val="16"/>
          <w:szCs w:val="16"/>
          <w:lang w:val="en-US"/>
        </w:rPr>
        <w:t>Pressure from stakeholders to grow, external</w:t>
      </w:r>
    </w:p>
    <w:p w14:paraId="7F640CF9" w14:textId="55AA8EF3"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Managers initiate and implement ____________ change when preparing for changes in the organisation’s environment.</w:t>
      </w:r>
      <w:r w:rsidR="00CA202F" w:rsidRPr="00CA202F">
        <w:rPr>
          <w:rFonts w:cstheme="minorHAnsi"/>
          <w:sz w:val="16"/>
          <w:szCs w:val="16"/>
          <w:lang w:val="en-US"/>
        </w:rPr>
        <w:br/>
      </w:r>
      <w:r w:rsidR="00CA202F" w:rsidRPr="0094670A">
        <w:rPr>
          <w:rFonts w:cstheme="minorHAnsi"/>
          <w:sz w:val="16"/>
          <w:szCs w:val="16"/>
          <w:highlight w:val="yellow"/>
          <w:lang w:val="en-US"/>
        </w:rPr>
        <w:t xml:space="preserve">1. </w:t>
      </w:r>
      <w:r w:rsidRPr="0094670A">
        <w:rPr>
          <w:rFonts w:cstheme="minorHAnsi"/>
          <w:sz w:val="16"/>
          <w:szCs w:val="16"/>
          <w:highlight w:val="yellow"/>
          <w:lang w:val="en-US"/>
        </w:rPr>
        <w:t>Planned</w:t>
      </w:r>
      <w:r w:rsidR="00CA202F" w:rsidRPr="00CA202F">
        <w:rPr>
          <w:rFonts w:cstheme="minorHAnsi"/>
          <w:sz w:val="16"/>
          <w:szCs w:val="16"/>
          <w:lang w:val="en-US"/>
        </w:rPr>
        <w:br/>
        <w:t xml:space="preserve">2. </w:t>
      </w:r>
      <w:r>
        <w:rPr>
          <w:rFonts w:cstheme="minorHAnsi"/>
          <w:sz w:val="16"/>
          <w:szCs w:val="16"/>
          <w:lang w:val="en-US"/>
        </w:rPr>
        <w:t xml:space="preserve">Punctuated </w:t>
      </w:r>
      <w:r w:rsidR="00CA202F" w:rsidRPr="00CA202F">
        <w:rPr>
          <w:rFonts w:cstheme="minorHAnsi"/>
          <w:sz w:val="16"/>
          <w:szCs w:val="16"/>
          <w:lang w:val="en-US"/>
        </w:rPr>
        <w:br/>
        <w:t xml:space="preserve">3. </w:t>
      </w:r>
      <w:r>
        <w:rPr>
          <w:rFonts w:cstheme="minorHAnsi"/>
          <w:sz w:val="16"/>
          <w:szCs w:val="16"/>
          <w:lang w:val="en-US"/>
        </w:rPr>
        <w:t xml:space="preserve">Incremental </w:t>
      </w:r>
      <w:r w:rsidR="00CA202F" w:rsidRPr="00CA202F">
        <w:rPr>
          <w:rFonts w:cstheme="minorHAnsi"/>
          <w:sz w:val="16"/>
          <w:szCs w:val="16"/>
          <w:lang w:val="en-US"/>
        </w:rPr>
        <w:br/>
        <w:t xml:space="preserve">4. </w:t>
      </w:r>
      <w:r>
        <w:rPr>
          <w:rFonts w:cstheme="minorHAnsi"/>
          <w:sz w:val="16"/>
          <w:szCs w:val="16"/>
          <w:lang w:val="en-US"/>
        </w:rPr>
        <w:t xml:space="preserve">Revolutionary </w:t>
      </w:r>
    </w:p>
    <w:p w14:paraId="3C52B833" w14:textId="6F56B251"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Quinn and McGrath (1985) identify 4 types of culture, namely the __________, _____________, ___________ and hierarchy culture.</w:t>
      </w:r>
      <w:r w:rsidR="00CA202F" w:rsidRPr="00CA202F">
        <w:rPr>
          <w:rFonts w:cstheme="minorHAnsi"/>
          <w:sz w:val="16"/>
          <w:szCs w:val="16"/>
          <w:lang w:val="en-US"/>
        </w:rPr>
        <w:br/>
        <w:t xml:space="preserve">1. </w:t>
      </w:r>
      <w:r>
        <w:rPr>
          <w:rFonts w:cstheme="minorHAnsi"/>
          <w:sz w:val="16"/>
          <w:szCs w:val="16"/>
          <w:lang w:val="en-US"/>
        </w:rPr>
        <w:t>Power, process, logic</w:t>
      </w:r>
      <w:r w:rsidR="00CA202F" w:rsidRPr="00CA202F">
        <w:rPr>
          <w:rFonts w:cstheme="minorHAnsi"/>
          <w:sz w:val="16"/>
          <w:szCs w:val="16"/>
          <w:lang w:val="en-US"/>
        </w:rPr>
        <w:br/>
      </w:r>
      <w:r w:rsidR="00CA202F" w:rsidRPr="0094670A">
        <w:rPr>
          <w:rFonts w:cstheme="minorHAnsi"/>
          <w:sz w:val="16"/>
          <w:szCs w:val="16"/>
          <w:highlight w:val="yellow"/>
          <w:lang w:val="en-US"/>
        </w:rPr>
        <w:t xml:space="preserve">2. </w:t>
      </w:r>
      <w:r w:rsidRPr="0094670A">
        <w:rPr>
          <w:rFonts w:cstheme="minorHAnsi"/>
          <w:sz w:val="16"/>
          <w:szCs w:val="16"/>
          <w:highlight w:val="yellow"/>
          <w:lang w:val="en-US"/>
        </w:rPr>
        <w:t>Market, adhocracy, clan</w:t>
      </w:r>
      <w:r w:rsidR="00CA202F" w:rsidRPr="00CA202F">
        <w:rPr>
          <w:rFonts w:cstheme="minorHAnsi"/>
          <w:sz w:val="16"/>
          <w:szCs w:val="16"/>
          <w:lang w:val="en-US"/>
        </w:rPr>
        <w:br/>
      </w:r>
      <w:r w:rsidR="00CA202F" w:rsidRPr="00CA202F">
        <w:rPr>
          <w:rFonts w:cstheme="minorHAnsi"/>
          <w:sz w:val="16"/>
          <w:szCs w:val="16"/>
          <w:lang w:val="en-US"/>
        </w:rPr>
        <w:lastRenderedPageBreak/>
        <w:t xml:space="preserve">3. </w:t>
      </w:r>
      <w:r>
        <w:rPr>
          <w:rFonts w:cstheme="minorHAnsi"/>
          <w:sz w:val="16"/>
          <w:szCs w:val="16"/>
          <w:lang w:val="en-US"/>
        </w:rPr>
        <w:t>Person, authority, passive</w:t>
      </w:r>
      <w:r w:rsidR="00CA202F" w:rsidRPr="00CA202F">
        <w:rPr>
          <w:rFonts w:cstheme="minorHAnsi"/>
          <w:sz w:val="16"/>
          <w:szCs w:val="16"/>
          <w:lang w:val="en-US"/>
        </w:rPr>
        <w:br/>
        <w:t xml:space="preserve">4. </w:t>
      </w:r>
      <w:r>
        <w:rPr>
          <w:rFonts w:cstheme="minorHAnsi"/>
          <w:sz w:val="16"/>
          <w:szCs w:val="16"/>
          <w:lang w:val="en-US"/>
        </w:rPr>
        <w:t>Role, aggressive, constructive</w:t>
      </w:r>
    </w:p>
    <w:p w14:paraId="4C714D3A" w14:textId="300DD004"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The _________ culture, as categorised by Trompenaars and Prud’homme (2004),is typified by low risk and slow feedback on actions and decisions.</w:t>
      </w:r>
      <w:r w:rsidR="00CA202F" w:rsidRPr="00CA202F">
        <w:rPr>
          <w:rFonts w:cstheme="minorHAnsi"/>
          <w:sz w:val="16"/>
          <w:szCs w:val="16"/>
          <w:lang w:val="en-US"/>
        </w:rPr>
        <w:br/>
        <w:t xml:space="preserve">1. </w:t>
      </w:r>
      <w:r>
        <w:rPr>
          <w:rFonts w:cstheme="minorHAnsi"/>
          <w:sz w:val="16"/>
          <w:szCs w:val="16"/>
          <w:lang w:val="en-US"/>
        </w:rPr>
        <w:t>Role</w:t>
      </w:r>
      <w:r w:rsidR="00CA202F" w:rsidRPr="00CA202F">
        <w:rPr>
          <w:rFonts w:cstheme="minorHAnsi"/>
          <w:sz w:val="16"/>
          <w:szCs w:val="16"/>
          <w:lang w:val="en-US"/>
        </w:rPr>
        <w:br/>
        <w:t xml:space="preserve">2. </w:t>
      </w:r>
      <w:r>
        <w:rPr>
          <w:rFonts w:cstheme="minorHAnsi"/>
          <w:sz w:val="16"/>
          <w:szCs w:val="16"/>
          <w:lang w:val="en-US"/>
        </w:rPr>
        <w:t>Person</w:t>
      </w:r>
      <w:r w:rsidR="00CA202F" w:rsidRPr="00CA202F">
        <w:rPr>
          <w:rFonts w:cstheme="minorHAnsi"/>
          <w:sz w:val="16"/>
          <w:szCs w:val="16"/>
          <w:lang w:val="en-US"/>
        </w:rPr>
        <w:br/>
        <w:t xml:space="preserve">3. </w:t>
      </w:r>
      <w:r>
        <w:rPr>
          <w:rFonts w:cstheme="minorHAnsi"/>
          <w:sz w:val="16"/>
          <w:szCs w:val="16"/>
          <w:lang w:val="en-US"/>
        </w:rPr>
        <w:t>Market</w:t>
      </w:r>
      <w:r w:rsidR="00CA202F" w:rsidRPr="00CA202F">
        <w:rPr>
          <w:rFonts w:cstheme="minorHAnsi"/>
          <w:sz w:val="16"/>
          <w:szCs w:val="16"/>
          <w:lang w:val="en-US"/>
        </w:rPr>
        <w:br/>
      </w:r>
      <w:r w:rsidR="00CA202F" w:rsidRPr="00964264">
        <w:rPr>
          <w:rFonts w:cstheme="minorHAnsi"/>
          <w:sz w:val="16"/>
          <w:szCs w:val="16"/>
          <w:highlight w:val="yellow"/>
          <w:lang w:val="en-US"/>
        </w:rPr>
        <w:t xml:space="preserve">4. </w:t>
      </w:r>
      <w:r w:rsidRPr="00964264">
        <w:rPr>
          <w:rFonts w:cstheme="minorHAnsi"/>
          <w:sz w:val="16"/>
          <w:szCs w:val="16"/>
          <w:highlight w:val="yellow"/>
          <w:lang w:val="en-US"/>
        </w:rPr>
        <w:t>Process</w:t>
      </w:r>
    </w:p>
    <w:p w14:paraId="31AC7599" w14:textId="6C8C5F06" w:rsidR="00CA202F" w:rsidRPr="00CA202F" w:rsidRDefault="0094670A" w:rsidP="00BE0274">
      <w:pPr>
        <w:pStyle w:val="ListParagraph"/>
        <w:numPr>
          <w:ilvl w:val="0"/>
          <w:numId w:val="25"/>
        </w:numPr>
        <w:spacing w:after="0"/>
        <w:rPr>
          <w:rFonts w:cstheme="minorHAnsi"/>
          <w:sz w:val="16"/>
          <w:szCs w:val="16"/>
          <w:lang w:val="en-US"/>
        </w:rPr>
      </w:pPr>
      <w:r>
        <w:rPr>
          <w:rFonts w:cstheme="minorHAnsi"/>
          <w:b/>
          <w:sz w:val="16"/>
          <w:szCs w:val="16"/>
          <w:lang w:val="en-US"/>
        </w:rPr>
        <w:t>A(n) ___________ strategy will be appropriate to manage organisational conflict in a situation where a high level of willingness to focus on others, and a low degree of assertiveness are present.</w:t>
      </w:r>
      <w:r w:rsidR="00CA202F" w:rsidRPr="00CA202F">
        <w:rPr>
          <w:rFonts w:cstheme="minorHAnsi"/>
          <w:sz w:val="16"/>
          <w:szCs w:val="16"/>
          <w:lang w:val="en-US"/>
        </w:rPr>
        <w:br/>
        <w:t xml:space="preserve">1. </w:t>
      </w:r>
      <w:r>
        <w:rPr>
          <w:rFonts w:cstheme="minorHAnsi"/>
          <w:sz w:val="16"/>
          <w:szCs w:val="16"/>
          <w:lang w:val="en-US"/>
        </w:rPr>
        <w:t xml:space="preserve">Avoidance </w:t>
      </w:r>
      <w:r w:rsidR="00CA202F" w:rsidRPr="00CA202F">
        <w:rPr>
          <w:rFonts w:cstheme="minorHAnsi"/>
          <w:sz w:val="16"/>
          <w:szCs w:val="16"/>
          <w:lang w:val="en-US"/>
        </w:rPr>
        <w:br/>
        <w:t xml:space="preserve">2. </w:t>
      </w:r>
      <w:r>
        <w:rPr>
          <w:rFonts w:cstheme="minorHAnsi"/>
          <w:sz w:val="16"/>
          <w:szCs w:val="16"/>
          <w:lang w:val="en-US"/>
        </w:rPr>
        <w:t xml:space="preserve">Collaboration </w:t>
      </w:r>
      <w:r w:rsidR="00CA202F" w:rsidRPr="00CA202F">
        <w:rPr>
          <w:rFonts w:cstheme="minorHAnsi"/>
          <w:sz w:val="16"/>
          <w:szCs w:val="16"/>
          <w:lang w:val="en-US"/>
        </w:rPr>
        <w:br/>
        <w:t xml:space="preserve">3. </w:t>
      </w:r>
      <w:r>
        <w:rPr>
          <w:rFonts w:cstheme="minorHAnsi"/>
          <w:sz w:val="16"/>
          <w:szCs w:val="16"/>
          <w:lang w:val="en-US"/>
        </w:rPr>
        <w:t xml:space="preserve">Compromise </w:t>
      </w:r>
      <w:r w:rsidR="00CA202F" w:rsidRPr="00CA202F">
        <w:rPr>
          <w:rFonts w:cstheme="minorHAnsi"/>
          <w:sz w:val="16"/>
          <w:szCs w:val="16"/>
          <w:lang w:val="en-US"/>
        </w:rPr>
        <w:br/>
      </w:r>
      <w:r w:rsidR="00CA202F" w:rsidRPr="00964264">
        <w:rPr>
          <w:rFonts w:cstheme="minorHAnsi"/>
          <w:sz w:val="16"/>
          <w:szCs w:val="16"/>
          <w:highlight w:val="yellow"/>
          <w:lang w:val="en-US"/>
        </w:rPr>
        <w:t xml:space="preserve">4. </w:t>
      </w:r>
      <w:r w:rsidRPr="00964264">
        <w:rPr>
          <w:rFonts w:cstheme="minorHAnsi"/>
          <w:sz w:val="16"/>
          <w:szCs w:val="16"/>
          <w:highlight w:val="yellow"/>
          <w:lang w:val="en-US"/>
        </w:rPr>
        <w:t>Accommodation</w:t>
      </w:r>
    </w:p>
    <w:p w14:paraId="40284C05" w14:textId="0297C05D" w:rsidR="00CA202F" w:rsidRP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The _____________ influence tactic is applied when an individual uses friendliness, humour or flattery before making a request to another individual.</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Ingratiation</w:t>
      </w:r>
      <w:r>
        <w:rPr>
          <w:rFonts w:cstheme="minorHAnsi"/>
          <w:sz w:val="16"/>
          <w:szCs w:val="16"/>
          <w:lang w:val="en-US"/>
        </w:rPr>
        <w:t xml:space="preserve"> </w:t>
      </w:r>
      <w:r w:rsidR="00CA202F" w:rsidRPr="00CA202F">
        <w:rPr>
          <w:rFonts w:cstheme="minorHAnsi"/>
          <w:sz w:val="16"/>
          <w:szCs w:val="16"/>
          <w:lang w:val="en-US"/>
        </w:rPr>
        <w:br/>
        <w:t xml:space="preserve">2. </w:t>
      </w:r>
      <w:r>
        <w:rPr>
          <w:rFonts w:cstheme="minorHAnsi"/>
          <w:sz w:val="16"/>
          <w:szCs w:val="16"/>
          <w:lang w:val="en-US"/>
        </w:rPr>
        <w:t>Exchange</w:t>
      </w:r>
      <w:r w:rsidR="00CA202F" w:rsidRPr="00CA202F">
        <w:rPr>
          <w:rFonts w:cstheme="minorHAnsi"/>
          <w:sz w:val="16"/>
          <w:szCs w:val="16"/>
          <w:lang w:val="en-US"/>
        </w:rPr>
        <w:br/>
        <w:t xml:space="preserve">3. </w:t>
      </w:r>
      <w:r>
        <w:rPr>
          <w:rFonts w:cstheme="minorHAnsi"/>
          <w:sz w:val="16"/>
          <w:szCs w:val="16"/>
          <w:lang w:val="en-US"/>
        </w:rPr>
        <w:t>Pressure</w:t>
      </w:r>
      <w:r w:rsidR="00CA202F" w:rsidRPr="00CA202F">
        <w:rPr>
          <w:rFonts w:cstheme="minorHAnsi"/>
          <w:sz w:val="16"/>
          <w:szCs w:val="16"/>
          <w:lang w:val="en-US"/>
        </w:rPr>
        <w:br/>
        <w:t xml:space="preserve">4. </w:t>
      </w:r>
      <w:r>
        <w:rPr>
          <w:rFonts w:cstheme="minorHAnsi"/>
          <w:sz w:val="16"/>
          <w:szCs w:val="16"/>
          <w:lang w:val="en-US"/>
        </w:rPr>
        <w:t>Coalition</w:t>
      </w:r>
    </w:p>
    <w:p w14:paraId="64F922B2" w14:textId="503946FD" w:rsidR="00CA202F" w:rsidRP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Which one of the following influence tactics involves the agent using the support of others as an argument to convince the recipient to agree?</w:t>
      </w:r>
      <w:r w:rsidR="00CA202F" w:rsidRPr="00CA202F">
        <w:rPr>
          <w:rFonts w:cstheme="minorHAnsi"/>
          <w:sz w:val="16"/>
          <w:szCs w:val="16"/>
          <w:lang w:val="en-US"/>
        </w:rPr>
        <w:br/>
        <w:t xml:space="preserve">1. </w:t>
      </w:r>
      <w:r>
        <w:rPr>
          <w:rFonts w:cstheme="minorHAnsi"/>
          <w:sz w:val="16"/>
          <w:szCs w:val="16"/>
          <w:lang w:val="en-US"/>
        </w:rPr>
        <w:t>Inspirational appeals</w:t>
      </w:r>
      <w:r w:rsidR="00CA202F" w:rsidRPr="00CA202F">
        <w:rPr>
          <w:rFonts w:cstheme="minorHAnsi"/>
          <w:sz w:val="16"/>
          <w:szCs w:val="16"/>
          <w:lang w:val="en-US"/>
        </w:rPr>
        <w:br/>
        <w:t xml:space="preserve">2. </w:t>
      </w:r>
      <w:r>
        <w:rPr>
          <w:rFonts w:cstheme="minorHAnsi"/>
          <w:sz w:val="16"/>
          <w:szCs w:val="16"/>
          <w:lang w:val="en-US"/>
        </w:rPr>
        <w:t>Rational persuasion</w:t>
      </w:r>
      <w:r w:rsidR="00CA202F" w:rsidRPr="00CA202F">
        <w:rPr>
          <w:rFonts w:cstheme="minorHAnsi"/>
          <w:sz w:val="16"/>
          <w:szCs w:val="16"/>
          <w:lang w:val="en-US"/>
        </w:rPr>
        <w:br/>
        <w:t xml:space="preserve">3. </w:t>
      </w:r>
      <w:r>
        <w:rPr>
          <w:rFonts w:cstheme="minorHAnsi"/>
          <w:sz w:val="16"/>
          <w:szCs w:val="16"/>
          <w:lang w:val="en-US"/>
        </w:rPr>
        <w:t>Integration</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Coalition</w:t>
      </w:r>
    </w:p>
    <w:p w14:paraId="44B5006C" w14:textId="2822539A" w:rsidR="00CA202F" w:rsidRP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Max Weber identified 3 types of authority, namely charismatic, traditional and _______________.</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Bureaucratic</w:t>
      </w:r>
      <w:r>
        <w:rPr>
          <w:rFonts w:cstheme="minorHAnsi"/>
          <w:sz w:val="16"/>
          <w:szCs w:val="16"/>
          <w:lang w:val="en-US"/>
        </w:rPr>
        <w:t xml:space="preserve"> </w:t>
      </w:r>
      <w:r w:rsidR="00CA202F" w:rsidRPr="00CA202F">
        <w:rPr>
          <w:rFonts w:cstheme="minorHAnsi"/>
          <w:sz w:val="16"/>
          <w:szCs w:val="16"/>
          <w:lang w:val="en-US"/>
        </w:rPr>
        <w:br/>
        <w:t xml:space="preserve">2. </w:t>
      </w:r>
      <w:r>
        <w:rPr>
          <w:rFonts w:cstheme="minorHAnsi"/>
          <w:sz w:val="16"/>
          <w:szCs w:val="16"/>
          <w:lang w:val="en-US"/>
        </w:rPr>
        <w:t xml:space="preserve">Legitimate </w:t>
      </w:r>
      <w:r w:rsidR="00CA202F" w:rsidRPr="00CA202F">
        <w:rPr>
          <w:rFonts w:cstheme="minorHAnsi"/>
          <w:sz w:val="16"/>
          <w:szCs w:val="16"/>
          <w:lang w:val="en-US"/>
        </w:rPr>
        <w:br/>
        <w:t xml:space="preserve">3. </w:t>
      </w:r>
      <w:r>
        <w:rPr>
          <w:rFonts w:cstheme="minorHAnsi"/>
          <w:sz w:val="16"/>
          <w:szCs w:val="16"/>
          <w:lang w:val="en-US"/>
        </w:rPr>
        <w:t>Informal</w:t>
      </w:r>
      <w:r w:rsidR="00CA202F" w:rsidRPr="00CA202F">
        <w:rPr>
          <w:rFonts w:cstheme="minorHAnsi"/>
          <w:sz w:val="16"/>
          <w:szCs w:val="16"/>
          <w:lang w:val="en-US"/>
        </w:rPr>
        <w:br/>
        <w:t xml:space="preserve">4. </w:t>
      </w:r>
      <w:r>
        <w:rPr>
          <w:rFonts w:cstheme="minorHAnsi"/>
          <w:sz w:val="16"/>
          <w:szCs w:val="16"/>
          <w:lang w:val="en-US"/>
        </w:rPr>
        <w:t>Referent</w:t>
      </w:r>
    </w:p>
    <w:p w14:paraId="6EDE0F71" w14:textId="2A1F9EEF" w:rsid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Which one of the following options indicates sources (or causes) of intergroup conflict?</w:t>
      </w:r>
      <w:r w:rsidR="00CA202F" w:rsidRPr="00CA202F">
        <w:rPr>
          <w:rFonts w:cstheme="minorHAnsi"/>
          <w:sz w:val="16"/>
          <w:szCs w:val="16"/>
          <w:lang w:val="en-US"/>
        </w:rPr>
        <w:br/>
        <w:t xml:space="preserve">1. </w:t>
      </w:r>
      <w:r>
        <w:rPr>
          <w:rFonts w:cstheme="minorHAnsi"/>
          <w:sz w:val="16"/>
          <w:szCs w:val="16"/>
          <w:lang w:val="en-US"/>
        </w:rPr>
        <w:t>Communication breakdowns and role incompatibility</w:t>
      </w:r>
      <w:r w:rsidR="00CA202F" w:rsidRPr="00CA202F">
        <w:rPr>
          <w:rFonts w:cstheme="minorHAnsi"/>
          <w:sz w:val="16"/>
          <w:szCs w:val="16"/>
          <w:lang w:val="en-US"/>
        </w:rPr>
        <w:br/>
        <w:t xml:space="preserve">2. </w:t>
      </w:r>
      <w:r>
        <w:rPr>
          <w:rFonts w:cstheme="minorHAnsi"/>
          <w:sz w:val="16"/>
          <w:szCs w:val="16"/>
          <w:lang w:val="en-US"/>
        </w:rPr>
        <w:t>Environmental stressors and jurisdictional ambiguity</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Task interdependence and power and status differences</w:t>
      </w:r>
      <w:r w:rsidR="00CA202F" w:rsidRPr="00CA202F">
        <w:rPr>
          <w:rFonts w:cstheme="minorHAnsi"/>
          <w:sz w:val="16"/>
          <w:szCs w:val="16"/>
          <w:lang w:val="en-US"/>
        </w:rPr>
        <w:br/>
        <w:t xml:space="preserve">4. </w:t>
      </w:r>
      <w:r>
        <w:rPr>
          <w:rFonts w:cstheme="minorHAnsi"/>
          <w:sz w:val="16"/>
          <w:szCs w:val="16"/>
          <w:lang w:val="en-US"/>
        </w:rPr>
        <w:t>Competition for scarce resources and personal differences</w:t>
      </w:r>
    </w:p>
    <w:p w14:paraId="1A20F7F1" w14:textId="56B54429" w:rsidR="00964264" w:rsidRDefault="00964264" w:rsidP="00964264">
      <w:pPr>
        <w:spacing w:after="0"/>
        <w:rPr>
          <w:rFonts w:cstheme="minorHAnsi"/>
          <w:b/>
          <w:sz w:val="16"/>
          <w:szCs w:val="16"/>
          <w:lang w:val="en-US"/>
        </w:rPr>
      </w:pPr>
      <w:r>
        <w:rPr>
          <w:rFonts w:cstheme="minorHAnsi"/>
          <w:b/>
          <w:sz w:val="16"/>
          <w:szCs w:val="16"/>
          <w:lang w:val="en-US"/>
        </w:rPr>
        <w:t>Consider the following steps that occur in the second and final phase of the negotiation process and answer question 16.</w:t>
      </w:r>
      <w:r>
        <w:rPr>
          <w:rFonts w:cstheme="minorHAnsi"/>
          <w:b/>
          <w:sz w:val="16"/>
          <w:szCs w:val="16"/>
          <w:lang w:val="en-US"/>
        </w:rPr>
        <w:br/>
        <w:t>a) allow the other party to make the first offer</w:t>
      </w:r>
    </w:p>
    <w:p w14:paraId="0304BA3B" w14:textId="536432FB" w:rsidR="00964264" w:rsidRDefault="00964264" w:rsidP="00964264">
      <w:pPr>
        <w:spacing w:after="0"/>
        <w:rPr>
          <w:rFonts w:cstheme="minorHAnsi"/>
          <w:b/>
          <w:sz w:val="16"/>
          <w:szCs w:val="16"/>
          <w:lang w:val="en-US"/>
        </w:rPr>
      </w:pPr>
      <w:r>
        <w:rPr>
          <w:rFonts w:cstheme="minorHAnsi"/>
          <w:b/>
          <w:sz w:val="16"/>
          <w:szCs w:val="16"/>
          <w:lang w:val="en-US"/>
        </w:rPr>
        <w:t>b) focus on the issues, not the individuals</w:t>
      </w:r>
    </w:p>
    <w:p w14:paraId="4604A8D1" w14:textId="5A7669FE" w:rsidR="00964264" w:rsidRDefault="00964264" w:rsidP="00964264">
      <w:pPr>
        <w:spacing w:after="0"/>
        <w:rPr>
          <w:rFonts w:cstheme="minorHAnsi"/>
          <w:b/>
          <w:sz w:val="16"/>
          <w:szCs w:val="16"/>
          <w:lang w:val="en-US"/>
        </w:rPr>
      </w:pPr>
      <w:r>
        <w:rPr>
          <w:rFonts w:cstheme="minorHAnsi"/>
          <w:b/>
          <w:sz w:val="16"/>
          <w:szCs w:val="16"/>
          <w:lang w:val="en-US"/>
        </w:rPr>
        <w:t>c) do not rush into the agreement</w:t>
      </w:r>
    </w:p>
    <w:p w14:paraId="0BCD2884" w14:textId="366618A7" w:rsidR="00964264" w:rsidRPr="00964264" w:rsidRDefault="00964264" w:rsidP="00964264">
      <w:pPr>
        <w:spacing w:after="0"/>
        <w:rPr>
          <w:rFonts w:cstheme="minorHAnsi"/>
          <w:b/>
          <w:sz w:val="16"/>
          <w:szCs w:val="16"/>
          <w:lang w:val="en-US"/>
        </w:rPr>
      </w:pPr>
      <w:r>
        <w:rPr>
          <w:rFonts w:cstheme="minorHAnsi"/>
          <w:b/>
          <w:sz w:val="16"/>
          <w:szCs w:val="16"/>
          <w:lang w:val="en-US"/>
        </w:rPr>
        <w:t>d) make sense of the other party’s needs</w:t>
      </w:r>
    </w:p>
    <w:p w14:paraId="58034495" w14:textId="0812D498" w:rsidR="00CA202F" w:rsidRP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Place the steps in the negotiation phase listed above in the correct sequential order.</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b, a, d, c</w:t>
      </w:r>
      <w:r w:rsidR="00CA202F" w:rsidRPr="00CA202F">
        <w:rPr>
          <w:rFonts w:cstheme="minorHAnsi"/>
          <w:sz w:val="16"/>
          <w:szCs w:val="16"/>
          <w:lang w:val="en-US"/>
        </w:rPr>
        <w:br/>
        <w:t xml:space="preserve">2. </w:t>
      </w:r>
      <w:r>
        <w:rPr>
          <w:rFonts w:cstheme="minorHAnsi"/>
          <w:sz w:val="16"/>
          <w:szCs w:val="16"/>
          <w:lang w:val="en-US"/>
        </w:rPr>
        <w:t>a, c, b, d</w:t>
      </w:r>
      <w:r w:rsidR="00CA202F" w:rsidRPr="00CA202F">
        <w:rPr>
          <w:rFonts w:cstheme="minorHAnsi"/>
          <w:sz w:val="16"/>
          <w:szCs w:val="16"/>
          <w:lang w:val="en-US"/>
        </w:rPr>
        <w:br/>
        <w:t xml:space="preserve">3. </w:t>
      </w:r>
      <w:r>
        <w:rPr>
          <w:rFonts w:cstheme="minorHAnsi"/>
          <w:sz w:val="16"/>
          <w:szCs w:val="16"/>
          <w:lang w:val="en-US"/>
        </w:rPr>
        <w:t>b, c, a, d</w:t>
      </w:r>
      <w:r w:rsidR="00CA202F" w:rsidRPr="00CA202F">
        <w:rPr>
          <w:rFonts w:cstheme="minorHAnsi"/>
          <w:sz w:val="16"/>
          <w:szCs w:val="16"/>
          <w:lang w:val="en-US"/>
        </w:rPr>
        <w:br/>
        <w:t xml:space="preserve">4. </w:t>
      </w:r>
      <w:r>
        <w:rPr>
          <w:rFonts w:cstheme="minorHAnsi"/>
          <w:sz w:val="16"/>
          <w:szCs w:val="16"/>
          <w:lang w:val="en-US"/>
        </w:rPr>
        <w:t>a, b, d, c</w:t>
      </w:r>
    </w:p>
    <w:p w14:paraId="106ADC94" w14:textId="6F297DB0" w:rsidR="00CA202F" w:rsidRP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The strategic analysis phase of the strategic management process has 3 steps. _____________ requires managers to think about ways to carry their organisation into the future.</w:t>
      </w:r>
      <w:r w:rsidR="00CA202F" w:rsidRPr="00CA202F">
        <w:rPr>
          <w:rFonts w:cstheme="minorHAnsi"/>
          <w:sz w:val="16"/>
          <w:szCs w:val="16"/>
          <w:lang w:val="en-US"/>
        </w:rPr>
        <w:br/>
        <w:t xml:space="preserve">1. </w:t>
      </w:r>
      <w:r>
        <w:rPr>
          <w:rFonts w:cstheme="minorHAnsi"/>
          <w:sz w:val="16"/>
          <w:szCs w:val="16"/>
          <w:lang w:val="en-US"/>
        </w:rPr>
        <w:t>Developing a vision</w:t>
      </w:r>
      <w:r w:rsidR="00CA202F" w:rsidRPr="00CA202F">
        <w:rPr>
          <w:rFonts w:cstheme="minorHAnsi"/>
          <w:sz w:val="16"/>
          <w:szCs w:val="16"/>
          <w:lang w:val="en-US"/>
        </w:rPr>
        <w:br/>
        <w:t xml:space="preserve">2. </w:t>
      </w:r>
      <w:r>
        <w:rPr>
          <w:rFonts w:cstheme="minorHAnsi"/>
          <w:sz w:val="16"/>
          <w:szCs w:val="16"/>
          <w:lang w:val="en-US"/>
        </w:rPr>
        <w:t>Analysing the environment</w:t>
      </w:r>
      <w:r w:rsidR="00CA202F" w:rsidRPr="00CA202F">
        <w:rPr>
          <w:rFonts w:cstheme="minorHAnsi"/>
          <w:sz w:val="16"/>
          <w:szCs w:val="16"/>
          <w:lang w:val="en-US"/>
        </w:rPr>
        <w:br/>
        <w:t xml:space="preserve">3. </w:t>
      </w:r>
      <w:r>
        <w:rPr>
          <w:rFonts w:cstheme="minorHAnsi"/>
          <w:sz w:val="16"/>
          <w:szCs w:val="16"/>
          <w:lang w:val="en-US"/>
        </w:rPr>
        <w:t>Formulating a mission statement</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Identifying key performance areas</w:t>
      </w:r>
    </w:p>
    <w:p w14:paraId="6E9CC213" w14:textId="1E57BED5" w:rsidR="00CA202F" w:rsidRDefault="00964264" w:rsidP="00BE0274">
      <w:pPr>
        <w:pStyle w:val="ListParagraph"/>
        <w:numPr>
          <w:ilvl w:val="0"/>
          <w:numId w:val="25"/>
        </w:numPr>
        <w:spacing w:after="0"/>
        <w:rPr>
          <w:rFonts w:cstheme="minorHAnsi"/>
          <w:sz w:val="16"/>
          <w:szCs w:val="16"/>
          <w:lang w:val="en-US"/>
        </w:rPr>
      </w:pPr>
      <w:r>
        <w:rPr>
          <w:rFonts w:cstheme="minorHAnsi"/>
          <w:b/>
          <w:sz w:val="16"/>
          <w:szCs w:val="16"/>
          <w:lang w:val="en-US"/>
        </w:rPr>
        <w:t>_____________ is an integration model of how the organisation conducts its business.</w:t>
      </w:r>
      <w:r w:rsidR="00CA202F" w:rsidRPr="00CA202F">
        <w:rPr>
          <w:rFonts w:cstheme="minorHAnsi"/>
          <w:sz w:val="16"/>
          <w:szCs w:val="16"/>
          <w:lang w:val="en-US"/>
        </w:rPr>
        <w:br/>
        <w:t xml:space="preserve">1. </w:t>
      </w:r>
      <w:r>
        <w:rPr>
          <w:rFonts w:cstheme="minorHAnsi"/>
          <w:sz w:val="16"/>
          <w:szCs w:val="16"/>
          <w:lang w:val="en-US"/>
        </w:rPr>
        <w:t>Strategic leadership</w:t>
      </w:r>
      <w:r w:rsidR="00CA202F" w:rsidRPr="00CA202F">
        <w:rPr>
          <w:rFonts w:cstheme="minorHAnsi"/>
          <w:sz w:val="16"/>
          <w:szCs w:val="16"/>
          <w:lang w:val="en-US"/>
        </w:rPr>
        <w:br/>
        <w:t xml:space="preserve">2. </w:t>
      </w:r>
      <w:r>
        <w:rPr>
          <w:rFonts w:cstheme="minorHAnsi"/>
          <w:sz w:val="16"/>
          <w:szCs w:val="16"/>
          <w:lang w:val="en-US"/>
        </w:rPr>
        <w:t>The mission statement</w:t>
      </w:r>
      <w:r w:rsidR="00CA202F" w:rsidRPr="00CA202F">
        <w:rPr>
          <w:rFonts w:cstheme="minorHAnsi"/>
          <w:sz w:val="16"/>
          <w:szCs w:val="16"/>
          <w:lang w:val="en-US"/>
        </w:rPr>
        <w:br/>
        <w:t xml:space="preserve">3. </w:t>
      </w:r>
      <w:r>
        <w:rPr>
          <w:rFonts w:cstheme="minorHAnsi"/>
          <w:sz w:val="16"/>
          <w:szCs w:val="16"/>
          <w:lang w:val="en-US"/>
        </w:rPr>
        <w:t>An environmental analysis</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Organisational architecture</w:t>
      </w:r>
    </w:p>
    <w:p w14:paraId="2740BABC" w14:textId="360E8784" w:rsidR="00AB2C6A" w:rsidRDefault="00AB2C6A" w:rsidP="00AB2C6A">
      <w:pPr>
        <w:spacing w:after="0"/>
        <w:rPr>
          <w:rFonts w:cstheme="minorHAnsi"/>
          <w:b/>
          <w:sz w:val="16"/>
          <w:szCs w:val="16"/>
          <w:lang w:val="en-US"/>
        </w:rPr>
      </w:pPr>
      <w:r>
        <w:rPr>
          <w:rFonts w:cstheme="minorHAnsi"/>
          <w:b/>
          <w:sz w:val="16"/>
          <w:szCs w:val="16"/>
          <w:lang w:val="en-US"/>
        </w:rPr>
        <w:t>Match the appropriate description in Column B to a quadrant of the Boston Consulting Group growth/share matrix in Column A.</w:t>
      </w:r>
    </w:p>
    <w:tbl>
      <w:tblPr>
        <w:tblStyle w:val="TableGrid"/>
        <w:tblW w:w="0" w:type="auto"/>
        <w:tblInd w:w="360" w:type="dxa"/>
        <w:tblLook w:val="04A0" w:firstRow="1" w:lastRow="0" w:firstColumn="1" w:lastColumn="0" w:noHBand="0" w:noVBand="1"/>
      </w:tblPr>
      <w:tblGrid>
        <w:gridCol w:w="4325"/>
        <w:gridCol w:w="4331"/>
      </w:tblGrid>
      <w:tr w:rsidR="00AB2C6A" w:rsidRPr="00CA202F" w14:paraId="3606C6EC" w14:textId="77777777" w:rsidTr="000F11E3">
        <w:tc>
          <w:tcPr>
            <w:tcW w:w="4508" w:type="dxa"/>
          </w:tcPr>
          <w:p w14:paraId="2DC02A4E" w14:textId="16BFEB35" w:rsidR="00AB2C6A" w:rsidRPr="00CA202F" w:rsidRDefault="00AB2C6A" w:rsidP="00AB2C6A">
            <w:pPr>
              <w:rPr>
                <w:rFonts w:cstheme="minorHAnsi"/>
                <w:b/>
                <w:sz w:val="16"/>
                <w:szCs w:val="16"/>
                <w:lang w:val="en-US"/>
              </w:rPr>
            </w:pPr>
            <w:r w:rsidRPr="00CA202F">
              <w:rPr>
                <w:rFonts w:cstheme="minorHAnsi"/>
                <w:b/>
                <w:sz w:val="16"/>
                <w:szCs w:val="16"/>
                <w:lang w:val="en-US"/>
              </w:rPr>
              <w:t xml:space="preserve">COLUMN A – </w:t>
            </w:r>
            <w:r>
              <w:rPr>
                <w:rFonts w:cstheme="minorHAnsi"/>
                <w:b/>
                <w:sz w:val="16"/>
                <w:szCs w:val="16"/>
                <w:lang w:val="en-US"/>
              </w:rPr>
              <w:t>QUADRANT OF THE MATRIX</w:t>
            </w:r>
          </w:p>
        </w:tc>
        <w:tc>
          <w:tcPr>
            <w:tcW w:w="4508" w:type="dxa"/>
          </w:tcPr>
          <w:p w14:paraId="4023BC97" w14:textId="349B80BB" w:rsidR="00AB2C6A" w:rsidRPr="00CA202F" w:rsidRDefault="00AB2C6A" w:rsidP="00AB2C6A">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DESCRIPTION OF THE QUADRANT</w:t>
            </w:r>
          </w:p>
        </w:tc>
      </w:tr>
      <w:tr w:rsidR="00AB2C6A" w:rsidRPr="00CA202F" w14:paraId="56251DAF" w14:textId="77777777" w:rsidTr="000F11E3">
        <w:tc>
          <w:tcPr>
            <w:tcW w:w="4508" w:type="dxa"/>
          </w:tcPr>
          <w:p w14:paraId="3D0A0BF3" w14:textId="3EF208BC" w:rsidR="00AB2C6A" w:rsidRPr="00AB2C6A" w:rsidRDefault="00AB2C6A" w:rsidP="00AB2C6A">
            <w:pPr>
              <w:rPr>
                <w:rFonts w:cstheme="minorHAnsi"/>
                <w:sz w:val="16"/>
                <w:szCs w:val="16"/>
                <w:lang w:val="en-US"/>
              </w:rPr>
            </w:pPr>
            <w:r>
              <w:rPr>
                <w:rFonts w:cstheme="minorHAnsi"/>
                <w:sz w:val="16"/>
                <w:szCs w:val="16"/>
                <w:lang w:val="en-US"/>
              </w:rPr>
              <w:t xml:space="preserve">19. Stars </w:t>
            </w:r>
            <w:r w:rsidRPr="00AB2C6A">
              <w:rPr>
                <w:rFonts w:cstheme="minorHAnsi"/>
                <w:sz w:val="16"/>
                <w:szCs w:val="16"/>
                <w:highlight w:val="yellow"/>
                <w:lang w:val="en-US"/>
              </w:rPr>
              <w:t>(2)</w:t>
            </w:r>
          </w:p>
        </w:tc>
        <w:tc>
          <w:tcPr>
            <w:tcW w:w="4508" w:type="dxa"/>
          </w:tcPr>
          <w:p w14:paraId="4579364E" w14:textId="246A6AC2" w:rsidR="00AB2C6A" w:rsidRPr="00AB2C6A" w:rsidRDefault="00AB2C6A" w:rsidP="00AB2C6A">
            <w:pPr>
              <w:rPr>
                <w:rFonts w:cstheme="minorHAnsi"/>
                <w:sz w:val="16"/>
                <w:szCs w:val="16"/>
                <w:highlight w:val="yellow"/>
                <w:lang w:val="en-US"/>
              </w:rPr>
            </w:pPr>
            <w:r w:rsidRPr="00AB2C6A">
              <w:rPr>
                <w:rFonts w:cstheme="minorHAnsi"/>
                <w:sz w:val="16"/>
                <w:szCs w:val="16"/>
                <w:highlight w:val="yellow"/>
                <w:lang w:val="en-US"/>
              </w:rPr>
              <w:t>1. Strategic business units with a high market share and low market growth rate</w:t>
            </w:r>
          </w:p>
        </w:tc>
      </w:tr>
      <w:tr w:rsidR="00AB2C6A" w:rsidRPr="00CA202F" w14:paraId="77A55017" w14:textId="77777777" w:rsidTr="000F11E3">
        <w:tc>
          <w:tcPr>
            <w:tcW w:w="4508" w:type="dxa"/>
          </w:tcPr>
          <w:p w14:paraId="68F0AA1F" w14:textId="3EC7FFF6" w:rsidR="00AB2C6A" w:rsidRPr="00AB2C6A" w:rsidRDefault="00AB2C6A" w:rsidP="00AB2C6A">
            <w:pPr>
              <w:rPr>
                <w:rFonts w:cstheme="minorHAnsi"/>
                <w:sz w:val="16"/>
                <w:szCs w:val="16"/>
                <w:lang w:val="en-US"/>
              </w:rPr>
            </w:pPr>
            <w:r>
              <w:rPr>
                <w:rFonts w:cstheme="minorHAnsi"/>
                <w:sz w:val="16"/>
                <w:szCs w:val="16"/>
                <w:lang w:val="en-US"/>
              </w:rPr>
              <w:t xml:space="preserve">20. Cash Cows </w:t>
            </w:r>
            <w:r w:rsidRPr="00AB2C6A">
              <w:rPr>
                <w:rFonts w:cstheme="minorHAnsi"/>
                <w:sz w:val="16"/>
                <w:szCs w:val="16"/>
                <w:highlight w:val="yellow"/>
                <w:lang w:val="en-US"/>
              </w:rPr>
              <w:t>(1)</w:t>
            </w:r>
          </w:p>
        </w:tc>
        <w:tc>
          <w:tcPr>
            <w:tcW w:w="4508" w:type="dxa"/>
          </w:tcPr>
          <w:p w14:paraId="73BB6883" w14:textId="4C2B533E" w:rsidR="00AB2C6A" w:rsidRPr="00AB2C6A" w:rsidRDefault="00AB2C6A" w:rsidP="00AB2C6A">
            <w:pPr>
              <w:rPr>
                <w:rFonts w:cstheme="minorHAnsi"/>
                <w:sz w:val="16"/>
                <w:szCs w:val="16"/>
                <w:highlight w:val="yellow"/>
                <w:lang w:val="en-US"/>
              </w:rPr>
            </w:pPr>
            <w:r w:rsidRPr="00AB2C6A">
              <w:rPr>
                <w:rFonts w:cstheme="minorHAnsi"/>
                <w:sz w:val="16"/>
                <w:szCs w:val="16"/>
                <w:highlight w:val="yellow"/>
                <w:lang w:val="en-US"/>
              </w:rPr>
              <w:t>2. Strategic business units with a high market share and a high market growth rate</w:t>
            </w:r>
          </w:p>
        </w:tc>
      </w:tr>
      <w:tr w:rsidR="00AB2C6A" w:rsidRPr="00CA202F" w14:paraId="32234EE3" w14:textId="77777777" w:rsidTr="000F11E3">
        <w:tc>
          <w:tcPr>
            <w:tcW w:w="4508" w:type="dxa"/>
          </w:tcPr>
          <w:p w14:paraId="1BFE6EC7" w14:textId="77777777" w:rsidR="00AB2C6A" w:rsidRPr="00CA202F" w:rsidRDefault="00AB2C6A" w:rsidP="000F11E3">
            <w:pPr>
              <w:rPr>
                <w:rFonts w:cstheme="minorHAnsi"/>
                <w:sz w:val="16"/>
                <w:szCs w:val="16"/>
                <w:lang w:val="en-US"/>
              </w:rPr>
            </w:pPr>
          </w:p>
        </w:tc>
        <w:tc>
          <w:tcPr>
            <w:tcW w:w="4508" w:type="dxa"/>
          </w:tcPr>
          <w:p w14:paraId="0AEC9BD7" w14:textId="68B6D607" w:rsidR="00AB2C6A" w:rsidRPr="00AB2C6A" w:rsidRDefault="00AB2C6A" w:rsidP="00AB2C6A">
            <w:pPr>
              <w:rPr>
                <w:rFonts w:cstheme="minorHAnsi"/>
                <w:sz w:val="16"/>
                <w:szCs w:val="16"/>
                <w:lang w:val="en-US"/>
              </w:rPr>
            </w:pPr>
            <w:r w:rsidRPr="00AB2C6A">
              <w:rPr>
                <w:rFonts w:cstheme="minorHAnsi"/>
                <w:sz w:val="16"/>
                <w:szCs w:val="16"/>
                <w:lang w:val="en-US"/>
              </w:rPr>
              <w:t xml:space="preserve">3. </w:t>
            </w:r>
            <w:r>
              <w:rPr>
                <w:rFonts w:cstheme="minorHAnsi"/>
                <w:sz w:val="16"/>
                <w:szCs w:val="16"/>
                <w:lang w:val="en-US"/>
              </w:rPr>
              <w:t>Strategic business units with a low relative market share and a high relative market growth</w:t>
            </w:r>
          </w:p>
        </w:tc>
      </w:tr>
      <w:tr w:rsidR="00AB2C6A" w:rsidRPr="00CA202F" w14:paraId="1939AF76" w14:textId="77777777" w:rsidTr="000F11E3">
        <w:tc>
          <w:tcPr>
            <w:tcW w:w="4508" w:type="dxa"/>
          </w:tcPr>
          <w:p w14:paraId="0F9634C2" w14:textId="77777777" w:rsidR="00AB2C6A" w:rsidRPr="00CA202F" w:rsidRDefault="00AB2C6A" w:rsidP="000F11E3">
            <w:pPr>
              <w:rPr>
                <w:rFonts w:cstheme="minorHAnsi"/>
                <w:sz w:val="16"/>
                <w:szCs w:val="16"/>
                <w:lang w:val="en-US"/>
              </w:rPr>
            </w:pPr>
          </w:p>
        </w:tc>
        <w:tc>
          <w:tcPr>
            <w:tcW w:w="4508" w:type="dxa"/>
          </w:tcPr>
          <w:p w14:paraId="1072A53C" w14:textId="29B0C88A" w:rsidR="00AB2C6A" w:rsidRPr="00AB2C6A" w:rsidRDefault="00AB2C6A" w:rsidP="00AB2C6A">
            <w:pPr>
              <w:rPr>
                <w:rFonts w:cstheme="minorHAnsi"/>
                <w:sz w:val="16"/>
                <w:szCs w:val="16"/>
                <w:lang w:val="en-US"/>
              </w:rPr>
            </w:pPr>
            <w:r w:rsidRPr="00AB2C6A">
              <w:rPr>
                <w:rFonts w:cstheme="minorHAnsi"/>
                <w:sz w:val="16"/>
                <w:szCs w:val="16"/>
                <w:lang w:val="en-US"/>
              </w:rPr>
              <w:t xml:space="preserve">4. </w:t>
            </w:r>
            <w:r>
              <w:rPr>
                <w:rFonts w:cstheme="minorHAnsi"/>
                <w:sz w:val="16"/>
                <w:szCs w:val="16"/>
                <w:lang w:val="en-US"/>
              </w:rPr>
              <w:t>Strategic business units with a low market share and a low market growth rate</w:t>
            </w:r>
          </w:p>
        </w:tc>
      </w:tr>
    </w:tbl>
    <w:p w14:paraId="1ABED6EC" w14:textId="0F513DE0" w:rsidR="00CA202F" w:rsidRPr="00AB2C6A" w:rsidRDefault="00AB2C6A" w:rsidP="00AB2C6A">
      <w:pPr>
        <w:pStyle w:val="ListParagraph"/>
        <w:numPr>
          <w:ilvl w:val="0"/>
          <w:numId w:val="27"/>
        </w:numPr>
        <w:spacing w:after="0"/>
        <w:rPr>
          <w:rFonts w:cstheme="minorHAnsi"/>
          <w:sz w:val="16"/>
          <w:szCs w:val="16"/>
          <w:lang w:val="en-US"/>
        </w:rPr>
      </w:pPr>
      <w:r>
        <w:rPr>
          <w:rFonts w:cstheme="minorHAnsi"/>
          <w:b/>
          <w:sz w:val="16"/>
          <w:szCs w:val="16"/>
          <w:lang w:val="en-US"/>
        </w:rPr>
        <w:t>In the _________ stage of group and team development members become more assertive and opinionated.</w:t>
      </w:r>
      <w:r w:rsidR="00CA202F" w:rsidRPr="00AB2C6A">
        <w:rPr>
          <w:rFonts w:cstheme="minorHAnsi"/>
          <w:sz w:val="16"/>
          <w:szCs w:val="16"/>
          <w:lang w:val="en-US"/>
        </w:rPr>
        <w:br/>
        <w:t xml:space="preserve">1. </w:t>
      </w:r>
      <w:r>
        <w:rPr>
          <w:rFonts w:cstheme="minorHAnsi"/>
          <w:sz w:val="16"/>
          <w:szCs w:val="16"/>
          <w:lang w:val="en-US"/>
        </w:rPr>
        <w:t xml:space="preserve">Forming </w:t>
      </w:r>
      <w:r w:rsidR="00CA202F" w:rsidRPr="00AB2C6A">
        <w:rPr>
          <w:rFonts w:cstheme="minorHAnsi"/>
          <w:sz w:val="16"/>
          <w:szCs w:val="16"/>
          <w:lang w:val="en-US"/>
        </w:rPr>
        <w:br/>
        <w:t xml:space="preserve">2. </w:t>
      </w:r>
      <w:r>
        <w:rPr>
          <w:rFonts w:cstheme="minorHAnsi"/>
          <w:sz w:val="16"/>
          <w:szCs w:val="16"/>
          <w:lang w:val="en-US"/>
        </w:rPr>
        <w:t xml:space="preserve">Norming </w:t>
      </w:r>
      <w:r w:rsidR="00CA202F" w:rsidRPr="00AB2C6A">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Storming</w:t>
      </w:r>
      <w:r w:rsidR="00CA202F" w:rsidRPr="00AB2C6A">
        <w:rPr>
          <w:rFonts w:cstheme="minorHAnsi"/>
          <w:sz w:val="16"/>
          <w:szCs w:val="16"/>
          <w:lang w:val="en-US"/>
        </w:rPr>
        <w:br/>
        <w:t xml:space="preserve">4. </w:t>
      </w:r>
      <w:r>
        <w:rPr>
          <w:rFonts w:cstheme="minorHAnsi"/>
          <w:sz w:val="16"/>
          <w:szCs w:val="16"/>
          <w:lang w:val="en-US"/>
        </w:rPr>
        <w:t>Performing</w:t>
      </w:r>
    </w:p>
    <w:p w14:paraId="2647DF79" w14:textId="51CDE591" w:rsidR="00CA202F" w:rsidRPr="00CA202F" w:rsidRDefault="00AB2C6A" w:rsidP="00AB2C6A">
      <w:pPr>
        <w:pStyle w:val="ListParagraph"/>
        <w:numPr>
          <w:ilvl w:val="0"/>
          <w:numId w:val="27"/>
        </w:numPr>
        <w:spacing w:after="0"/>
        <w:rPr>
          <w:rFonts w:cstheme="minorHAnsi"/>
          <w:sz w:val="16"/>
          <w:szCs w:val="16"/>
          <w:lang w:val="en-US"/>
        </w:rPr>
      </w:pPr>
      <w:r>
        <w:rPr>
          <w:rFonts w:cstheme="minorHAnsi"/>
          <w:b/>
          <w:sz w:val="16"/>
          <w:szCs w:val="16"/>
          <w:lang w:val="en-US"/>
        </w:rPr>
        <w:t>The group behaviour model depicts 5 variables that __________.</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Influence the development and effectiveness of work groups</w:t>
      </w:r>
      <w:r w:rsidR="000A692D" w:rsidRPr="000A692D">
        <w:rPr>
          <w:rFonts w:cstheme="minorHAnsi"/>
          <w:sz w:val="16"/>
          <w:szCs w:val="16"/>
          <w:highlight w:val="yellow"/>
          <w:lang w:val="en-US"/>
        </w:rPr>
        <w:t xml:space="preserve"> in organisations</w:t>
      </w:r>
      <w:r w:rsidR="00CA202F" w:rsidRPr="00CA202F">
        <w:rPr>
          <w:rFonts w:cstheme="minorHAnsi"/>
          <w:sz w:val="16"/>
          <w:szCs w:val="16"/>
          <w:lang w:val="en-US"/>
        </w:rPr>
        <w:br/>
        <w:t xml:space="preserve">2. </w:t>
      </w:r>
      <w:r>
        <w:rPr>
          <w:rFonts w:cstheme="minorHAnsi"/>
          <w:sz w:val="16"/>
          <w:szCs w:val="16"/>
          <w:lang w:val="en-US"/>
        </w:rPr>
        <w:t>Group members need to overcome in order to function as a cohesive unit</w:t>
      </w:r>
      <w:r w:rsidR="00CA202F" w:rsidRPr="00CA202F">
        <w:rPr>
          <w:rFonts w:cstheme="minorHAnsi"/>
          <w:sz w:val="16"/>
          <w:szCs w:val="16"/>
          <w:lang w:val="en-US"/>
        </w:rPr>
        <w:br/>
        <w:t xml:space="preserve">3. </w:t>
      </w:r>
      <w:r>
        <w:rPr>
          <w:rFonts w:cstheme="minorHAnsi"/>
          <w:sz w:val="16"/>
          <w:szCs w:val="16"/>
          <w:lang w:val="en-US"/>
        </w:rPr>
        <w:t>Represent the stages of the development of groups</w:t>
      </w:r>
      <w:r w:rsidR="00CA202F" w:rsidRPr="00CA202F">
        <w:rPr>
          <w:rFonts w:cstheme="minorHAnsi"/>
          <w:sz w:val="16"/>
          <w:szCs w:val="16"/>
          <w:lang w:val="en-US"/>
        </w:rPr>
        <w:br/>
        <w:t xml:space="preserve">4. </w:t>
      </w:r>
      <w:r>
        <w:rPr>
          <w:rFonts w:cstheme="minorHAnsi"/>
          <w:sz w:val="16"/>
          <w:szCs w:val="16"/>
          <w:lang w:val="en-US"/>
        </w:rPr>
        <w:t>Predict the performance of individuals in groups</w:t>
      </w:r>
    </w:p>
    <w:p w14:paraId="2E54E03A" w14:textId="6509915E" w:rsidR="00CA202F" w:rsidRPr="00CA202F" w:rsidRDefault="00AB2C6A" w:rsidP="00AB2C6A">
      <w:pPr>
        <w:pStyle w:val="ListParagraph"/>
        <w:numPr>
          <w:ilvl w:val="0"/>
          <w:numId w:val="27"/>
        </w:numPr>
        <w:spacing w:after="0"/>
        <w:rPr>
          <w:rFonts w:cstheme="minorHAnsi"/>
          <w:sz w:val="16"/>
          <w:szCs w:val="16"/>
          <w:lang w:val="en-US"/>
        </w:rPr>
      </w:pPr>
      <w:r>
        <w:rPr>
          <w:rFonts w:cstheme="minorHAnsi"/>
          <w:b/>
          <w:sz w:val="16"/>
          <w:szCs w:val="16"/>
          <w:lang w:val="en-US"/>
        </w:rPr>
        <w:t>A variable that defines group structure is ________.</w:t>
      </w:r>
      <w:r w:rsidR="00CA202F" w:rsidRPr="00CA202F">
        <w:rPr>
          <w:rFonts w:cstheme="minorHAnsi"/>
          <w:sz w:val="16"/>
          <w:szCs w:val="16"/>
          <w:lang w:val="en-US"/>
        </w:rPr>
        <w:br/>
        <w:t xml:space="preserve">1. </w:t>
      </w:r>
      <w:r>
        <w:rPr>
          <w:rFonts w:cstheme="minorHAnsi"/>
          <w:sz w:val="16"/>
          <w:szCs w:val="16"/>
          <w:lang w:val="en-US"/>
        </w:rPr>
        <w:t>Performance management</w:t>
      </w:r>
      <w:r w:rsidR="00CA202F" w:rsidRPr="00CA202F">
        <w:rPr>
          <w:rFonts w:cstheme="minorHAnsi"/>
          <w:sz w:val="16"/>
          <w:szCs w:val="16"/>
          <w:lang w:val="en-US"/>
        </w:rPr>
        <w:br/>
        <w:t xml:space="preserve">2. </w:t>
      </w:r>
      <w:r>
        <w:rPr>
          <w:rFonts w:cstheme="minorHAnsi"/>
          <w:sz w:val="16"/>
          <w:szCs w:val="16"/>
          <w:lang w:val="en-US"/>
        </w:rPr>
        <w:t>Group decision-making</w:t>
      </w:r>
      <w:r w:rsidR="00CA202F" w:rsidRPr="00CA202F">
        <w:rPr>
          <w:rFonts w:cstheme="minorHAnsi"/>
          <w:sz w:val="16"/>
          <w:szCs w:val="16"/>
          <w:lang w:val="en-US"/>
        </w:rPr>
        <w:br/>
        <w:t xml:space="preserve">3. </w:t>
      </w:r>
      <w:r>
        <w:rPr>
          <w:rFonts w:cstheme="minorHAnsi"/>
          <w:sz w:val="16"/>
          <w:szCs w:val="16"/>
          <w:lang w:val="en-US"/>
        </w:rPr>
        <w:t>Personnel selection</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Leadership</w:t>
      </w:r>
      <w:r>
        <w:rPr>
          <w:rFonts w:cstheme="minorHAnsi"/>
          <w:sz w:val="16"/>
          <w:szCs w:val="16"/>
          <w:lang w:val="en-US"/>
        </w:rPr>
        <w:t xml:space="preserve"> </w:t>
      </w:r>
    </w:p>
    <w:p w14:paraId="092ADE8D" w14:textId="2A535AB1" w:rsidR="00CA202F" w:rsidRDefault="00AB2C6A" w:rsidP="00AB2C6A">
      <w:pPr>
        <w:pStyle w:val="ListParagraph"/>
        <w:numPr>
          <w:ilvl w:val="0"/>
          <w:numId w:val="27"/>
        </w:numPr>
        <w:spacing w:after="0"/>
        <w:rPr>
          <w:rFonts w:cstheme="minorHAnsi"/>
          <w:sz w:val="16"/>
          <w:szCs w:val="16"/>
          <w:lang w:val="en-US"/>
        </w:rPr>
      </w:pPr>
      <w:r>
        <w:rPr>
          <w:rFonts w:cstheme="minorHAnsi"/>
          <w:b/>
          <w:sz w:val="16"/>
          <w:szCs w:val="16"/>
          <w:lang w:val="en-US"/>
        </w:rPr>
        <w:t>Which one of the following is not a condition for an effective team?</w:t>
      </w:r>
      <w:r w:rsidR="00CA202F" w:rsidRPr="00CA202F">
        <w:rPr>
          <w:rFonts w:cstheme="minorHAnsi"/>
          <w:sz w:val="16"/>
          <w:szCs w:val="16"/>
          <w:lang w:val="en-US"/>
        </w:rPr>
        <w:br/>
        <w:t xml:space="preserve">1. </w:t>
      </w:r>
      <w:r>
        <w:rPr>
          <w:rFonts w:cstheme="minorHAnsi"/>
          <w:sz w:val="16"/>
          <w:szCs w:val="16"/>
          <w:lang w:val="en-US"/>
        </w:rPr>
        <w:t>Widespread acceptance and commitment are critical to the successful implementation of a response to a situation</w:t>
      </w:r>
      <w:r w:rsidR="00CA202F" w:rsidRPr="00CA202F">
        <w:rPr>
          <w:rFonts w:cstheme="minorHAnsi"/>
          <w:sz w:val="16"/>
          <w:szCs w:val="16"/>
          <w:lang w:val="en-US"/>
        </w:rPr>
        <w:br/>
        <w:t xml:space="preserve">2. </w:t>
      </w:r>
      <w:r>
        <w:rPr>
          <w:rFonts w:cstheme="minorHAnsi"/>
          <w:sz w:val="16"/>
          <w:szCs w:val="16"/>
          <w:lang w:val="en-US"/>
        </w:rPr>
        <w:t>The problem is relatively complex, uncertain and holds the potential for conflict</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The problem and its solution have important organisational consequences</w:t>
      </w:r>
      <w:r w:rsidR="00CA202F" w:rsidRPr="00CA202F">
        <w:rPr>
          <w:rFonts w:cstheme="minorHAnsi"/>
          <w:sz w:val="16"/>
          <w:szCs w:val="16"/>
          <w:lang w:val="en-US"/>
        </w:rPr>
        <w:br/>
        <w:t xml:space="preserve">4. </w:t>
      </w:r>
      <w:r>
        <w:rPr>
          <w:rFonts w:cstheme="minorHAnsi"/>
          <w:sz w:val="16"/>
          <w:szCs w:val="16"/>
          <w:lang w:val="en-US"/>
        </w:rPr>
        <w:t>There are tight and immediate deadlines</w:t>
      </w:r>
    </w:p>
    <w:p w14:paraId="5ACB10B7" w14:textId="0257DC5D" w:rsidR="00AB2C6A" w:rsidRDefault="00AB2C6A" w:rsidP="00AB2C6A">
      <w:pPr>
        <w:spacing w:after="0"/>
        <w:rPr>
          <w:rFonts w:cstheme="minorHAnsi"/>
          <w:b/>
          <w:sz w:val="16"/>
          <w:szCs w:val="16"/>
          <w:lang w:val="en-US"/>
        </w:rPr>
      </w:pPr>
      <w:r>
        <w:rPr>
          <w:rFonts w:cstheme="minorHAnsi"/>
          <w:b/>
          <w:sz w:val="16"/>
          <w:szCs w:val="16"/>
          <w:lang w:val="en-US"/>
        </w:rPr>
        <w:t>Read the following Shoprite Holdings Ltd case study and answer questions 25 to 40.</w:t>
      </w:r>
    </w:p>
    <w:p w14:paraId="7FAD7FD2" w14:textId="4D565A62" w:rsidR="00AB2C6A" w:rsidRDefault="00AB2C6A" w:rsidP="00AB2C6A">
      <w:pPr>
        <w:spacing w:after="0"/>
        <w:rPr>
          <w:rFonts w:cstheme="minorHAnsi"/>
          <w:b/>
          <w:sz w:val="16"/>
          <w:szCs w:val="16"/>
          <w:lang w:val="en-US"/>
        </w:rPr>
      </w:pPr>
      <w:r>
        <w:rPr>
          <w:noProof/>
          <w:lang w:eastAsia="en-ZA"/>
        </w:rPr>
        <w:drawing>
          <wp:inline distT="0" distB="0" distL="0" distR="0" wp14:anchorId="78A8F40D" wp14:editId="610742A5">
            <wp:extent cx="4999402" cy="2663687"/>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023075" cy="2676300"/>
                    </a:xfrm>
                    <a:prstGeom prst="rect">
                      <a:avLst/>
                    </a:prstGeom>
                  </pic:spPr>
                </pic:pic>
              </a:graphicData>
            </a:graphic>
          </wp:inline>
        </w:drawing>
      </w:r>
    </w:p>
    <w:p w14:paraId="04D6409D" w14:textId="65678468" w:rsidR="00AB2C6A" w:rsidRDefault="00AB2C6A" w:rsidP="00AB2C6A">
      <w:pPr>
        <w:spacing w:after="0"/>
        <w:rPr>
          <w:rFonts w:cstheme="minorHAnsi"/>
          <w:b/>
          <w:sz w:val="16"/>
          <w:szCs w:val="16"/>
          <w:lang w:val="en-US"/>
        </w:rPr>
      </w:pPr>
      <w:r>
        <w:rPr>
          <w:noProof/>
          <w:lang w:eastAsia="en-ZA"/>
        </w:rPr>
        <w:lastRenderedPageBreak/>
        <w:drawing>
          <wp:inline distT="0" distB="0" distL="0" distR="0" wp14:anchorId="6E802950" wp14:editId="2DE7255D">
            <wp:extent cx="4678350" cy="6249725"/>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691802" cy="6267695"/>
                    </a:xfrm>
                    <a:prstGeom prst="rect">
                      <a:avLst/>
                    </a:prstGeom>
                  </pic:spPr>
                </pic:pic>
              </a:graphicData>
            </a:graphic>
          </wp:inline>
        </w:drawing>
      </w:r>
    </w:p>
    <w:p w14:paraId="4F4F7AB3" w14:textId="6DC02320" w:rsidR="00AB2C6A" w:rsidRPr="00AB2C6A" w:rsidRDefault="00F74CED" w:rsidP="00AB2C6A">
      <w:pPr>
        <w:spacing w:after="0"/>
        <w:rPr>
          <w:rFonts w:cstheme="minorHAnsi"/>
          <w:b/>
          <w:sz w:val="16"/>
          <w:szCs w:val="16"/>
          <w:lang w:val="en-US"/>
        </w:rPr>
      </w:pPr>
      <w:r>
        <w:rPr>
          <w:noProof/>
          <w:lang w:eastAsia="en-ZA"/>
        </w:rPr>
        <w:lastRenderedPageBreak/>
        <w:drawing>
          <wp:inline distT="0" distB="0" distL="0" distR="0" wp14:anchorId="7F107530" wp14:editId="6BB80514">
            <wp:extent cx="4548146" cy="6150603"/>
            <wp:effectExtent l="0" t="0" r="508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55234" cy="6160188"/>
                    </a:xfrm>
                    <a:prstGeom prst="rect">
                      <a:avLst/>
                    </a:prstGeom>
                  </pic:spPr>
                </pic:pic>
              </a:graphicData>
            </a:graphic>
          </wp:inline>
        </w:drawing>
      </w:r>
    </w:p>
    <w:p w14:paraId="4CA873A8" w14:textId="3C1F07E9"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The variable in Shoprite’s environment that caused them to open the Usave chain in 2003, is most likely the ___________.</w:t>
      </w:r>
      <w:r w:rsidR="00CA202F" w:rsidRPr="00CA202F">
        <w:rPr>
          <w:rFonts w:cstheme="minorHAnsi"/>
          <w:sz w:val="16"/>
          <w:szCs w:val="16"/>
          <w:lang w:val="en-US"/>
        </w:rPr>
        <w:br/>
        <w:t xml:space="preserve">1. </w:t>
      </w:r>
      <w:r>
        <w:rPr>
          <w:rFonts w:cstheme="minorHAnsi"/>
          <w:sz w:val="16"/>
          <w:szCs w:val="16"/>
          <w:lang w:val="en-US"/>
        </w:rPr>
        <w:t>Increased power and demands of the customer</w:t>
      </w:r>
      <w:r w:rsidR="00CA202F" w:rsidRPr="00CA202F">
        <w:rPr>
          <w:rFonts w:cstheme="minorHAnsi"/>
          <w:sz w:val="16"/>
          <w:szCs w:val="16"/>
          <w:lang w:val="en-US"/>
        </w:rPr>
        <w:br/>
        <w:t xml:space="preserve">2. </w:t>
      </w:r>
      <w:r>
        <w:rPr>
          <w:rFonts w:cstheme="minorHAnsi"/>
          <w:sz w:val="16"/>
          <w:szCs w:val="16"/>
          <w:lang w:val="en-US"/>
        </w:rPr>
        <w:t>Radical transformation of the world of work</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Growing importance of intellectual capital</w:t>
      </w:r>
      <w:r w:rsidR="00CA202F" w:rsidRPr="00CA202F">
        <w:rPr>
          <w:rFonts w:cstheme="minorHAnsi"/>
          <w:sz w:val="16"/>
          <w:szCs w:val="16"/>
          <w:lang w:val="en-US"/>
        </w:rPr>
        <w:br/>
        <w:t xml:space="preserve">4. </w:t>
      </w:r>
      <w:r>
        <w:rPr>
          <w:rFonts w:cstheme="minorHAnsi"/>
          <w:sz w:val="16"/>
          <w:szCs w:val="16"/>
          <w:lang w:val="en-US"/>
        </w:rPr>
        <w:t>New roles and expectations of workers</w:t>
      </w:r>
    </w:p>
    <w:p w14:paraId="7569C2DA" w14:textId="1F5853A6"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When considering the answer to Q25, it can be said that the __________ feature of the “new” organisation was evident when Shoprite opened the Usave chains.</w:t>
      </w:r>
      <w:r w:rsidR="00CA202F" w:rsidRPr="00CA202F">
        <w:rPr>
          <w:rFonts w:cstheme="minorHAnsi"/>
          <w:sz w:val="16"/>
          <w:szCs w:val="16"/>
          <w:lang w:val="en-US"/>
        </w:rPr>
        <w:br/>
        <w:t xml:space="preserve">1. </w:t>
      </w:r>
      <w:r>
        <w:rPr>
          <w:rFonts w:cstheme="minorHAnsi"/>
          <w:sz w:val="16"/>
          <w:szCs w:val="16"/>
          <w:lang w:val="en-US"/>
        </w:rPr>
        <w:t>Flexibility</w:t>
      </w:r>
      <w:r w:rsidR="00CA202F" w:rsidRPr="00CA202F">
        <w:rPr>
          <w:rFonts w:cstheme="minorHAnsi"/>
          <w:sz w:val="16"/>
          <w:szCs w:val="16"/>
          <w:lang w:val="en-US"/>
        </w:rPr>
        <w:br/>
      </w:r>
      <w:r w:rsidR="00CA202F" w:rsidRPr="000A692D">
        <w:rPr>
          <w:rFonts w:cstheme="minorHAnsi"/>
          <w:sz w:val="16"/>
          <w:szCs w:val="16"/>
          <w:highlight w:val="yellow"/>
          <w:lang w:val="en-US"/>
        </w:rPr>
        <w:t xml:space="preserve">2. </w:t>
      </w:r>
      <w:r w:rsidRPr="000A692D">
        <w:rPr>
          <w:rFonts w:cstheme="minorHAnsi"/>
          <w:sz w:val="16"/>
          <w:szCs w:val="16"/>
          <w:highlight w:val="yellow"/>
          <w:lang w:val="en-US"/>
        </w:rPr>
        <w:t>Networked</w:t>
      </w:r>
      <w:r w:rsidR="00CA202F" w:rsidRPr="00CA202F">
        <w:rPr>
          <w:rFonts w:cstheme="minorHAnsi"/>
          <w:sz w:val="16"/>
          <w:szCs w:val="16"/>
          <w:lang w:val="en-US"/>
        </w:rPr>
        <w:br/>
        <w:t xml:space="preserve">3. </w:t>
      </w:r>
      <w:r>
        <w:rPr>
          <w:rFonts w:cstheme="minorHAnsi"/>
          <w:sz w:val="16"/>
          <w:szCs w:val="16"/>
          <w:lang w:val="en-US"/>
        </w:rPr>
        <w:t>Flatter and leaner</w:t>
      </w:r>
      <w:r w:rsidR="00CA202F" w:rsidRPr="00CA202F">
        <w:rPr>
          <w:rFonts w:cstheme="minorHAnsi"/>
          <w:sz w:val="16"/>
          <w:szCs w:val="16"/>
          <w:lang w:val="en-US"/>
        </w:rPr>
        <w:br/>
        <w:t xml:space="preserve">4. </w:t>
      </w:r>
      <w:r>
        <w:rPr>
          <w:rFonts w:cstheme="minorHAnsi"/>
          <w:sz w:val="16"/>
          <w:szCs w:val="16"/>
          <w:lang w:val="en-US"/>
        </w:rPr>
        <w:t xml:space="preserve">Workforce diversity </w:t>
      </w:r>
    </w:p>
    <w:p w14:paraId="756528B1" w14:textId="5D6B0464"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The variable that was most evident in 2001, and that influenced Shoprite to change was ___________.</w:t>
      </w:r>
      <w:r w:rsidR="00CA202F" w:rsidRPr="00CA202F">
        <w:rPr>
          <w:rFonts w:cstheme="minorHAnsi"/>
          <w:sz w:val="16"/>
          <w:szCs w:val="16"/>
          <w:lang w:val="en-US"/>
        </w:rPr>
        <w:br/>
        <w:t xml:space="preserve">1. </w:t>
      </w:r>
      <w:r>
        <w:rPr>
          <w:rFonts w:cstheme="minorHAnsi"/>
          <w:sz w:val="16"/>
          <w:szCs w:val="16"/>
          <w:lang w:val="en-US"/>
        </w:rPr>
        <w:t>Increased power and demands of the customer</w:t>
      </w:r>
      <w:r w:rsidR="00CA202F" w:rsidRPr="00CA202F">
        <w:rPr>
          <w:rFonts w:cstheme="minorHAnsi"/>
          <w:sz w:val="16"/>
          <w:szCs w:val="16"/>
          <w:lang w:val="en-US"/>
        </w:rPr>
        <w:br/>
        <w:t xml:space="preserve">2. </w:t>
      </w:r>
      <w:r>
        <w:rPr>
          <w:rFonts w:cstheme="minorHAnsi"/>
          <w:sz w:val="16"/>
          <w:szCs w:val="16"/>
          <w:lang w:val="en-US"/>
        </w:rPr>
        <w:t>The growing importance of intellectual capital</w:t>
      </w:r>
      <w:r w:rsidR="00CA202F" w:rsidRPr="00CA202F">
        <w:rPr>
          <w:rFonts w:cstheme="minorHAnsi"/>
          <w:sz w:val="16"/>
          <w:szCs w:val="16"/>
          <w:lang w:val="en-US"/>
        </w:rPr>
        <w:br/>
        <w:t xml:space="preserve">3. </w:t>
      </w:r>
      <w:r>
        <w:rPr>
          <w:rFonts w:cstheme="minorHAnsi"/>
          <w:sz w:val="16"/>
          <w:szCs w:val="16"/>
          <w:lang w:val="en-US"/>
        </w:rPr>
        <w:t>The transformation of the world of work</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Globalisation and the global economy</w:t>
      </w:r>
    </w:p>
    <w:p w14:paraId="44D7061C" w14:textId="7BA8018B"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The variable that influenced Shoprite to change, as identified in Q27, comes with various management challenges such as __________.</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Understanding the diverse cultures of the individuals involved</w:t>
      </w:r>
      <w:r w:rsidR="00CA202F" w:rsidRPr="00CA202F">
        <w:rPr>
          <w:rFonts w:cstheme="minorHAnsi"/>
          <w:sz w:val="16"/>
          <w:szCs w:val="16"/>
          <w:lang w:val="en-US"/>
        </w:rPr>
        <w:br/>
        <w:t xml:space="preserve">2. </w:t>
      </w:r>
      <w:r>
        <w:rPr>
          <w:rFonts w:cstheme="minorHAnsi"/>
          <w:sz w:val="16"/>
          <w:szCs w:val="16"/>
          <w:lang w:val="en-US"/>
        </w:rPr>
        <w:t>The fact that there are fewer opportunities for promotion</w:t>
      </w:r>
      <w:r w:rsidR="00CA202F" w:rsidRPr="00CA202F">
        <w:rPr>
          <w:rFonts w:cstheme="minorHAnsi"/>
          <w:sz w:val="16"/>
          <w:szCs w:val="16"/>
          <w:lang w:val="en-US"/>
        </w:rPr>
        <w:br/>
      </w:r>
      <w:r w:rsidR="00CA202F" w:rsidRPr="00CA202F">
        <w:rPr>
          <w:rFonts w:cstheme="minorHAnsi"/>
          <w:sz w:val="16"/>
          <w:szCs w:val="16"/>
          <w:lang w:val="en-US"/>
        </w:rPr>
        <w:lastRenderedPageBreak/>
        <w:t xml:space="preserve">3. </w:t>
      </w:r>
      <w:r>
        <w:rPr>
          <w:rFonts w:cstheme="minorHAnsi"/>
          <w:sz w:val="16"/>
          <w:szCs w:val="16"/>
          <w:lang w:val="en-US"/>
        </w:rPr>
        <w:t>Developing the skills of managers as team members</w:t>
      </w:r>
      <w:r w:rsidR="00CA202F" w:rsidRPr="00CA202F">
        <w:rPr>
          <w:rFonts w:cstheme="minorHAnsi"/>
          <w:sz w:val="16"/>
          <w:szCs w:val="16"/>
          <w:lang w:val="en-US"/>
        </w:rPr>
        <w:br/>
        <w:t xml:space="preserve">4. </w:t>
      </w:r>
      <w:r>
        <w:rPr>
          <w:rFonts w:cstheme="minorHAnsi"/>
          <w:sz w:val="16"/>
          <w:szCs w:val="16"/>
          <w:lang w:val="en-US"/>
        </w:rPr>
        <w:t>Developing systems for conflict resolution</w:t>
      </w:r>
    </w:p>
    <w:p w14:paraId="08124B19" w14:textId="49A2B581"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The reason for divesting from India in 2010 is an ________, ______________ force of change.</w:t>
      </w:r>
      <w:r w:rsidR="00CA202F" w:rsidRPr="00CA202F">
        <w:rPr>
          <w:rFonts w:cstheme="minorHAnsi"/>
          <w:sz w:val="16"/>
          <w:szCs w:val="16"/>
          <w:lang w:val="en-US"/>
        </w:rPr>
        <w:br/>
        <w:t xml:space="preserve">1. </w:t>
      </w:r>
      <w:r>
        <w:rPr>
          <w:rFonts w:cstheme="minorHAnsi"/>
          <w:sz w:val="16"/>
          <w:szCs w:val="16"/>
          <w:lang w:val="en-US"/>
        </w:rPr>
        <w:t>External, economic</w:t>
      </w:r>
      <w:r w:rsidR="00CA202F" w:rsidRPr="00CA202F">
        <w:rPr>
          <w:rFonts w:cstheme="minorHAnsi"/>
          <w:sz w:val="16"/>
          <w:szCs w:val="16"/>
          <w:lang w:val="en-US"/>
        </w:rPr>
        <w:br/>
        <w:t xml:space="preserve">2. </w:t>
      </w:r>
      <w:r>
        <w:rPr>
          <w:rFonts w:cstheme="minorHAnsi"/>
          <w:sz w:val="16"/>
          <w:szCs w:val="16"/>
          <w:lang w:val="en-US"/>
        </w:rPr>
        <w:t>Internal, power and politics</w:t>
      </w:r>
      <w:r w:rsidR="00CA202F" w:rsidRPr="00CA202F">
        <w:rPr>
          <w:rFonts w:cstheme="minorHAnsi"/>
          <w:sz w:val="16"/>
          <w:szCs w:val="16"/>
          <w:lang w:val="en-US"/>
        </w:rPr>
        <w:br/>
        <w:t xml:space="preserve">3. </w:t>
      </w:r>
      <w:r>
        <w:rPr>
          <w:rFonts w:cstheme="minorHAnsi"/>
          <w:sz w:val="16"/>
          <w:szCs w:val="16"/>
          <w:lang w:val="en-US"/>
        </w:rPr>
        <w:t>Internal, change in strategy</w:t>
      </w:r>
      <w:r w:rsidR="00CA202F" w:rsidRPr="00CA202F">
        <w:rPr>
          <w:rFonts w:cstheme="minorHAnsi"/>
          <w:sz w:val="16"/>
          <w:szCs w:val="16"/>
          <w:lang w:val="en-US"/>
        </w:rPr>
        <w:br/>
      </w:r>
      <w:r w:rsidR="00CA202F" w:rsidRPr="000A692D">
        <w:rPr>
          <w:rFonts w:cstheme="minorHAnsi"/>
          <w:sz w:val="16"/>
          <w:szCs w:val="16"/>
          <w:highlight w:val="yellow"/>
          <w:lang w:val="en-US"/>
        </w:rPr>
        <w:t xml:space="preserve">4. </w:t>
      </w:r>
      <w:r w:rsidRPr="000A692D">
        <w:rPr>
          <w:rFonts w:cstheme="minorHAnsi"/>
          <w:sz w:val="16"/>
          <w:szCs w:val="16"/>
          <w:highlight w:val="yellow"/>
          <w:lang w:val="en-US"/>
        </w:rPr>
        <w:t>External, international/global</w:t>
      </w:r>
    </w:p>
    <w:p w14:paraId="40D7B947" w14:textId="6C925084"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During which year did Shoprite follow a market development strategy?</w:t>
      </w:r>
      <w:r w:rsidR="00CA202F" w:rsidRPr="00CA202F">
        <w:rPr>
          <w:rFonts w:cstheme="minorHAnsi"/>
          <w:sz w:val="16"/>
          <w:szCs w:val="16"/>
          <w:lang w:val="en-US"/>
        </w:rPr>
        <w:br/>
        <w:t xml:space="preserve">1. </w:t>
      </w:r>
      <w:r>
        <w:rPr>
          <w:rFonts w:cstheme="minorHAnsi"/>
          <w:sz w:val="16"/>
          <w:szCs w:val="16"/>
          <w:lang w:val="en-US"/>
        </w:rPr>
        <w:t>2984</w:t>
      </w:r>
      <w:r w:rsidR="00CA202F" w:rsidRPr="00CA202F">
        <w:rPr>
          <w:rFonts w:cstheme="minorHAnsi"/>
          <w:sz w:val="16"/>
          <w:szCs w:val="16"/>
          <w:lang w:val="en-US"/>
        </w:rPr>
        <w:br/>
        <w:t xml:space="preserve">2. </w:t>
      </w:r>
      <w:r>
        <w:rPr>
          <w:rFonts w:cstheme="minorHAnsi"/>
          <w:sz w:val="16"/>
          <w:szCs w:val="16"/>
          <w:lang w:val="en-US"/>
        </w:rPr>
        <w:t>1990</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1991</w:t>
      </w:r>
      <w:r w:rsidR="00CA202F" w:rsidRPr="00CA202F">
        <w:rPr>
          <w:rFonts w:cstheme="minorHAnsi"/>
          <w:sz w:val="16"/>
          <w:szCs w:val="16"/>
          <w:lang w:val="en-US"/>
        </w:rPr>
        <w:br/>
        <w:t xml:space="preserve">4. </w:t>
      </w:r>
      <w:r>
        <w:rPr>
          <w:rFonts w:cstheme="minorHAnsi"/>
          <w:sz w:val="16"/>
          <w:szCs w:val="16"/>
          <w:lang w:val="en-US"/>
        </w:rPr>
        <w:t>2009</w:t>
      </w:r>
    </w:p>
    <w:p w14:paraId="2EEB9F4D" w14:textId="714754C8"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The corporate combination strategy Shoprite followed when enlisting partners to work with their Mobile Soup Kitchen project is a/n ________.</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Strategic alliance</w:t>
      </w:r>
      <w:r w:rsidR="00CA202F" w:rsidRPr="00CA202F">
        <w:rPr>
          <w:rFonts w:cstheme="minorHAnsi"/>
          <w:sz w:val="16"/>
          <w:szCs w:val="16"/>
          <w:lang w:val="en-US"/>
        </w:rPr>
        <w:br/>
        <w:t xml:space="preserve">2. </w:t>
      </w:r>
      <w:r>
        <w:rPr>
          <w:rFonts w:cstheme="minorHAnsi"/>
          <w:sz w:val="16"/>
          <w:szCs w:val="16"/>
          <w:lang w:val="en-US"/>
        </w:rPr>
        <w:t>Joint venture</w:t>
      </w:r>
      <w:r w:rsidR="00CA202F" w:rsidRPr="00CA202F">
        <w:rPr>
          <w:rFonts w:cstheme="minorHAnsi"/>
          <w:sz w:val="16"/>
          <w:szCs w:val="16"/>
          <w:lang w:val="en-US"/>
        </w:rPr>
        <w:br/>
        <w:t xml:space="preserve">3. </w:t>
      </w:r>
      <w:r>
        <w:rPr>
          <w:rFonts w:cstheme="minorHAnsi"/>
          <w:sz w:val="16"/>
          <w:szCs w:val="16"/>
          <w:lang w:val="en-US"/>
        </w:rPr>
        <w:t>Acquisition</w:t>
      </w:r>
      <w:r w:rsidR="00CA202F" w:rsidRPr="00CA202F">
        <w:rPr>
          <w:rFonts w:cstheme="minorHAnsi"/>
          <w:sz w:val="16"/>
          <w:szCs w:val="16"/>
          <w:lang w:val="en-US"/>
        </w:rPr>
        <w:br/>
        <w:t xml:space="preserve">4. </w:t>
      </w:r>
      <w:r>
        <w:rPr>
          <w:rFonts w:cstheme="minorHAnsi"/>
          <w:sz w:val="16"/>
          <w:szCs w:val="16"/>
          <w:lang w:val="en-US"/>
        </w:rPr>
        <w:t>Merger</w:t>
      </w:r>
    </w:p>
    <w:p w14:paraId="204B23E4" w14:textId="6B1417B5" w:rsidR="00CA202F" w:rsidRPr="00CA202F" w:rsidRDefault="00F74CED" w:rsidP="00AB2C6A">
      <w:pPr>
        <w:pStyle w:val="ListParagraph"/>
        <w:numPr>
          <w:ilvl w:val="0"/>
          <w:numId w:val="27"/>
        </w:numPr>
        <w:spacing w:after="0"/>
        <w:rPr>
          <w:rFonts w:cstheme="minorHAnsi"/>
          <w:sz w:val="16"/>
          <w:szCs w:val="16"/>
          <w:lang w:val="en-US"/>
        </w:rPr>
      </w:pPr>
      <w:r>
        <w:rPr>
          <w:rFonts w:cstheme="minorHAnsi"/>
          <w:b/>
          <w:sz w:val="16"/>
          <w:szCs w:val="16"/>
          <w:lang w:val="en-US"/>
        </w:rPr>
        <w:t>When acquiring the OK Bazaars Group in 1997, and Transpharm in 2009, Shoprite implemented a/n __________ strategy.</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Unrelated diversification</w:t>
      </w:r>
      <w:r w:rsidR="00CA202F" w:rsidRPr="00CA202F">
        <w:rPr>
          <w:rFonts w:cstheme="minorHAnsi"/>
          <w:sz w:val="16"/>
          <w:szCs w:val="16"/>
          <w:lang w:val="en-US"/>
        </w:rPr>
        <w:br/>
        <w:t xml:space="preserve">2. </w:t>
      </w:r>
      <w:r>
        <w:rPr>
          <w:rFonts w:cstheme="minorHAnsi"/>
          <w:sz w:val="16"/>
          <w:szCs w:val="16"/>
          <w:lang w:val="en-US"/>
        </w:rPr>
        <w:t>Concentric integration</w:t>
      </w:r>
      <w:r w:rsidR="00CA202F" w:rsidRPr="00CA202F">
        <w:rPr>
          <w:rFonts w:cstheme="minorHAnsi"/>
          <w:sz w:val="16"/>
          <w:szCs w:val="16"/>
          <w:lang w:val="en-US"/>
        </w:rPr>
        <w:br/>
        <w:t xml:space="preserve">3. </w:t>
      </w:r>
      <w:r>
        <w:rPr>
          <w:rFonts w:cstheme="minorHAnsi"/>
          <w:sz w:val="16"/>
          <w:szCs w:val="16"/>
          <w:lang w:val="en-US"/>
        </w:rPr>
        <w:t>Forward integration</w:t>
      </w:r>
      <w:r w:rsidR="00CA202F" w:rsidRPr="00CA202F">
        <w:rPr>
          <w:rFonts w:cstheme="minorHAnsi"/>
          <w:sz w:val="16"/>
          <w:szCs w:val="16"/>
          <w:lang w:val="en-US"/>
        </w:rPr>
        <w:br/>
        <w:t xml:space="preserve">4. </w:t>
      </w:r>
      <w:r>
        <w:rPr>
          <w:rFonts w:cstheme="minorHAnsi"/>
          <w:sz w:val="16"/>
          <w:szCs w:val="16"/>
          <w:lang w:val="en-US"/>
        </w:rPr>
        <w:t xml:space="preserve">Concentration </w:t>
      </w:r>
    </w:p>
    <w:p w14:paraId="7DACB046" w14:textId="1B80DAD3" w:rsidR="00CA202F" w:rsidRP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Shoprite implemented a __________ corporate decline strategy in 2006.</w:t>
      </w:r>
      <w:r w:rsidR="00CA202F" w:rsidRPr="00CA202F">
        <w:rPr>
          <w:rFonts w:cstheme="minorHAnsi"/>
          <w:sz w:val="16"/>
          <w:szCs w:val="16"/>
          <w:lang w:val="en-US"/>
        </w:rPr>
        <w:br/>
        <w:t xml:space="preserve">1. </w:t>
      </w:r>
      <w:r>
        <w:rPr>
          <w:rFonts w:cstheme="minorHAnsi"/>
          <w:sz w:val="16"/>
          <w:szCs w:val="16"/>
          <w:lang w:val="en-US"/>
        </w:rPr>
        <w:t>Turnaround</w:t>
      </w:r>
      <w:r w:rsidR="00CA202F" w:rsidRPr="00CA202F">
        <w:rPr>
          <w:rFonts w:cstheme="minorHAnsi"/>
          <w:sz w:val="16"/>
          <w:szCs w:val="16"/>
          <w:lang w:val="en-US"/>
        </w:rPr>
        <w:br/>
        <w:t xml:space="preserve">2. </w:t>
      </w:r>
      <w:r>
        <w:rPr>
          <w:rFonts w:cstheme="minorHAnsi"/>
          <w:sz w:val="16"/>
          <w:szCs w:val="16"/>
          <w:lang w:val="en-US"/>
        </w:rPr>
        <w:t>Harvesting</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Divestiture</w:t>
      </w:r>
      <w:r w:rsidR="00CA202F" w:rsidRPr="00CA202F">
        <w:rPr>
          <w:rFonts w:cstheme="minorHAnsi"/>
          <w:sz w:val="16"/>
          <w:szCs w:val="16"/>
          <w:lang w:val="en-US"/>
        </w:rPr>
        <w:br/>
        <w:t xml:space="preserve">4. </w:t>
      </w:r>
      <w:r>
        <w:rPr>
          <w:rFonts w:cstheme="minorHAnsi"/>
          <w:sz w:val="16"/>
          <w:szCs w:val="16"/>
          <w:lang w:val="en-US"/>
        </w:rPr>
        <w:t>Liquidation</w:t>
      </w:r>
    </w:p>
    <w:p w14:paraId="64F37473" w14:textId="3B3606BB" w:rsidR="00CA202F" w:rsidRPr="00CA202F" w:rsidRDefault="00575616" w:rsidP="00AB2C6A">
      <w:pPr>
        <w:pStyle w:val="ListParagraph"/>
        <w:numPr>
          <w:ilvl w:val="0"/>
          <w:numId w:val="27"/>
        </w:numPr>
        <w:spacing w:after="0"/>
        <w:rPr>
          <w:rFonts w:cstheme="minorHAnsi"/>
          <w:sz w:val="16"/>
          <w:szCs w:val="16"/>
          <w:lang w:val="en-US"/>
        </w:rPr>
      </w:pPr>
      <w:r w:rsidRPr="00575616">
        <w:rPr>
          <w:rFonts w:cstheme="minorHAnsi"/>
          <w:b/>
          <w:i/>
          <w:sz w:val="16"/>
          <w:szCs w:val="16"/>
          <w:lang w:val="en-US"/>
        </w:rPr>
        <w:t>“The 2002 Markinor-Sunday Times Top Brands Survey scored the Checkers brand 1</w:t>
      </w:r>
      <w:r w:rsidRPr="00575616">
        <w:rPr>
          <w:rFonts w:cstheme="minorHAnsi"/>
          <w:b/>
          <w:i/>
          <w:sz w:val="16"/>
          <w:szCs w:val="16"/>
          <w:vertAlign w:val="superscript"/>
          <w:lang w:val="en-US"/>
        </w:rPr>
        <w:t>st</w:t>
      </w:r>
      <w:r w:rsidRPr="00575616">
        <w:rPr>
          <w:rFonts w:cstheme="minorHAnsi"/>
          <w:b/>
          <w:i/>
          <w:sz w:val="16"/>
          <w:szCs w:val="16"/>
          <w:lang w:val="en-US"/>
        </w:rPr>
        <w:t xml:space="preserve"> place on a brand relationship score in the Grocery Store Sector”</w:t>
      </w:r>
      <w:r>
        <w:rPr>
          <w:rFonts w:cstheme="minorHAnsi"/>
          <w:sz w:val="16"/>
          <w:szCs w:val="16"/>
          <w:lang w:val="en-US"/>
        </w:rPr>
        <w:br/>
      </w:r>
      <w:r>
        <w:rPr>
          <w:rFonts w:cstheme="minorHAnsi"/>
          <w:b/>
          <w:sz w:val="16"/>
          <w:szCs w:val="16"/>
          <w:lang w:val="en-US"/>
        </w:rPr>
        <w:t>In this extract, the Checkers brand is an example of a/n ___________ when analysing Shoprite’s environment.</w:t>
      </w:r>
      <w:r w:rsidR="00CA202F" w:rsidRPr="00CA202F">
        <w:rPr>
          <w:rFonts w:cstheme="minorHAnsi"/>
          <w:sz w:val="16"/>
          <w:szCs w:val="16"/>
          <w:lang w:val="en-US"/>
        </w:rPr>
        <w:br/>
        <w:t xml:space="preserve">1. </w:t>
      </w:r>
      <w:r>
        <w:rPr>
          <w:rFonts w:cstheme="minorHAnsi"/>
          <w:sz w:val="16"/>
          <w:szCs w:val="16"/>
          <w:lang w:val="en-US"/>
        </w:rPr>
        <w:t>Threat</w:t>
      </w:r>
      <w:r w:rsidR="00CA202F" w:rsidRPr="00CA202F">
        <w:rPr>
          <w:rFonts w:cstheme="minorHAnsi"/>
          <w:sz w:val="16"/>
          <w:szCs w:val="16"/>
          <w:lang w:val="en-US"/>
        </w:rPr>
        <w:br/>
      </w:r>
      <w:r w:rsidR="00CA202F" w:rsidRPr="000A692D">
        <w:rPr>
          <w:rFonts w:cstheme="minorHAnsi"/>
          <w:sz w:val="16"/>
          <w:szCs w:val="16"/>
          <w:highlight w:val="yellow"/>
          <w:lang w:val="en-US"/>
        </w:rPr>
        <w:t xml:space="preserve">2. </w:t>
      </w:r>
      <w:r w:rsidRPr="000A692D">
        <w:rPr>
          <w:rFonts w:cstheme="minorHAnsi"/>
          <w:sz w:val="16"/>
          <w:szCs w:val="16"/>
          <w:highlight w:val="yellow"/>
          <w:lang w:val="en-US"/>
        </w:rPr>
        <w:t>Strength</w:t>
      </w:r>
      <w:r w:rsidR="00CA202F" w:rsidRPr="00CA202F">
        <w:rPr>
          <w:rFonts w:cstheme="minorHAnsi"/>
          <w:sz w:val="16"/>
          <w:szCs w:val="16"/>
          <w:lang w:val="en-US"/>
        </w:rPr>
        <w:br/>
        <w:t xml:space="preserve">3. </w:t>
      </w:r>
      <w:r>
        <w:rPr>
          <w:rFonts w:cstheme="minorHAnsi"/>
          <w:sz w:val="16"/>
          <w:szCs w:val="16"/>
          <w:lang w:val="en-US"/>
        </w:rPr>
        <w:t>Weakness</w:t>
      </w:r>
      <w:r w:rsidR="00CA202F" w:rsidRPr="00CA202F">
        <w:rPr>
          <w:rFonts w:cstheme="minorHAnsi"/>
          <w:sz w:val="16"/>
          <w:szCs w:val="16"/>
          <w:lang w:val="en-US"/>
        </w:rPr>
        <w:br/>
        <w:t xml:space="preserve">4. </w:t>
      </w:r>
      <w:r>
        <w:rPr>
          <w:rFonts w:cstheme="minorHAnsi"/>
          <w:sz w:val="16"/>
          <w:szCs w:val="16"/>
          <w:lang w:val="en-US"/>
        </w:rPr>
        <w:t>Opportunity</w:t>
      </w:r>
    </w:p>
    <w:p w14:paraId="6AC745E7" w14:textId="4CB93F1E" w:rsid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Mr. Botha and his team who run the Brits Mobile Soup Kitchen can be seen as a __________ group.</w:t>
      </w:r>
      <w:r w:rsidR="00CA202F" w:rsidRPr="00CA202F">
        <w:rPr>
          <w:rFonts w:cstheme="minorHAnsi"/>
          <w:sz w:val="16"/>
          <w:szCs w:val="16"/>
          <w:lang w:val="en-US"/>
        </w:rPr>
        <w:br/>
        <w:t xml:space="preserve">1. </w:t>
      </w:r>
      <w:r>
        <w:rPr>
          <w:rFonts w:cstheme="minorHAnsi"/>
          <w:sz w:val="16"/>
          <w:szCs w:val="16"/>
          <w:lang w:val="en-US"/>
        </w:rPr>
        <w:t>Task</w:t>
      </w:r>
      <w:r w:rsidR="00CA202F" w:rsidRPr="00CA202F">
        <w:rPr>
          <w:rFonts w:cstheme="minorHAnsi"/>
          <w:sz w:val="16"/>
          <w:szCs w:val="16"/>
          <w:lang w:val="en-US"/>
        </w:rPr>
        <w:br/>
      </w:r>
      <w:r w:rsidR="00CA202F" w:rsidRPr="000A692D">
        <w:rPr>
          <w:rFonts w:cstheme="minorHAnsi"/>
          <w:sz w:val="16"/>
          <w:szCs w:val="16"/>
          <w:highlight w:val="yellow"/>
          <w:lang w:val="en-US"/>
        </w:rPr>
        <w:t xml:space="preserve">2. </w:t>
      </w:r>
      <w:r w:rsidRPr="000A692D">
        <w:rPr>
          <w:rFonts w:cstheme="minorHAnsi"/>
          <w:sz w:val="16"/>
          <w:szCs w:val="16"/>
          <w:highlight w:val="yellow"/>
          <w:lang w:val="en-US"/>
        </w:rPr>
        <w:t>Interest</w:t>
      </w:r>
      <w:r w:rsidR="00CA202F" w:rsidRPr="00CA202F">
        <w:rPr>
          <w:rFonts w:cstheme="minorHAnsi"/>
          <w:sz w:val="16"/>
          <w:szCs w:val="16"/>
          <w:lang w:val="en-US"/>
        </w:rPr>
        <w:br/>
        <w:t xml:space="preserve">3. </w:t>
      </w:r>
      <w:r>
        <w:rPr>
          <w:rFonts w:cstheme="minorHAnsi"/>
          <w:sz w:val="16"/>
          <w:szCs w:val="16"/>
          <w:lang w:val="en-US"/>
        </w:rPr>
        <w:t>Informal</w:t>
      </w:r>
      <w:r w:rsidR="00CA202F" w:rsidRPr="00CA202F">
        <w:rPr>
          <w:rFonts w:cstheme="minorHAnsi"/>
          <w:sz w:val="16"/>
          <w:szCs w:val="16"/>
          <w:lang w:val="en-US"/>
        </w:rPr>
        <w:br/>
        <w:t xml:space="preserve">4. </w:t>
      </w:r>
      <w:r>
        <w:rPr>
          <w:rFonts w:cstheme="minorHAnsi"/>
          <w:sz w:val="16"/>
          <w:szCs w:val="16"/>
          <w:lang w:val="en-US"/>
        </w:rPr>
        <w:t>Command</w:t>
      </w:r>
    </w:p>
    <w:p w14:paraId="79B74C72" w14:textId="5AD680E3" w:rsidR="00575616" w:rsidRPr="00575616" w:rsidRDefault="00575616" w:rsidP="00575616">
      <w:pPr>
        <w:spacing w:after="0"/>
        <w:rPr>
          <w:rFonts w:cstheme="minorHAnsi"/>
          <w:b/>
          <w:sz w:val="16"/>
          <w:szCs w:val="16"/>
          <w:lang w:val="en-US"/>
        </w:rPr>
      </w:pPr>
      <w:r>
        <w:rPr>
          <w:rFonts w:cstheme="minorHAnsi"/>
          <w:b/>
          <w:sz w:val="16"/>
          <w:szCs w:val="16"/>
          <w:lang w:val="en-US"/>
        </w:rPr>
        <w:t>Read the section titled “Shoprite’s top management a dynamic team” and answer the following questions.</w:t>
      </w:r>
    </w:p>
    <w:p w14:paraId="79D19EDC" w14:textId="656E2F79" w:rsidR="00CA202F" w:rsidRP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Mr. Bosman has _____ power because of his position at Shoprite, which allows him to ____________.</w:t>
      </w:r>
      <w:r w:rsidR="00CA202F" w:rsidRPr="00CA202F">
        <w:rPr>
          <w:rFonts w:cstheme="minorHAnsi"/>
          <w:sz w:val="16"/>
          <w:szCs w:val="16"/>
          <w:lang w:val="en-US"/>
        </w:rPr>
        <w:br/>
        <w:t xml:space="preserve">1. </w:t>
      </w:r>
      <w:r>
        <w:rPr>
          <w:rFonts w:cstheme="minorHAnsi"/>
          <w:sz w:val="16"/>
          <w:szCs w:val="16"/>
          <w:lang w:val="en-US"/>
        </w:rPr>
        <w:t>Legitimate, make decisions about resource allocation</w:t>
      </w:r>
      <w:r w:rsidR="00CA202F" w:rsidRPr="00CA202F">
        <w:rPr>
          <w:rFonts w:cstheme="minorHAnsi"/>
          <w:sz w:val="16"/>
          <w:szCs w:val="16"/>
          <w:lang w:val="en-US"/>
        </w:rPr>
        <w:br/>
      </w:r>
      <w:r w:rsidR="00CA202F" w:rsidRPr="000A692D">
        <w:rPr>
          <w:rFonts w:cstheme="minorHAnsi"/>
          <w:sz w:val="16"/>
          <w:szCs w:val="16"/>
          <w:highlight w:val="yellow"/>
          <w:lang w:val="en-US"/>
        </w:rPr>
        <w:t xml:space="preserve">2. </w:t>
      </w:r>
      <w:r w:rsidRPr="000A692D">
        <w:rPr>
          <w:rFonts w:cstheme="minorHAnsi"/>
          <w:sz w:val="16"/>
          <w:szCs w:val="16"/>
          <w:highlight w:val="yellow"/>
          <w:lang w:val="en-US"/>
        </w:rPr>
        <w:t>Personal, gain respect because of his personality</w:t>
      </w:r>
      <w:r w:rsidR="00CA202F" w:rsidRPr="00CA202F">
        <w:rPr>
          <w:rFonts w:cstheme="minorHAnsi"/>
          <w:sz w:val="16"/>
          <w:szCs w:val="16"/>
          <w:lang w:val="en-US"/>
        </w:rPr>
        <w:br/>
        <w:t xml:space="preserve">3. </w:t>
      </w:r>
      <w:r>
        <w:rPr>
          <w:rFonts w:cstheme="minorHAnsi"/>
          <w:sz w:val="16"/>
          <w:szCs w:val="16"/>
          <w:lang w:val="en-US"/>
        </w:rPr>
        <w:t>Reward, offer or restrict employee benefits</w:t>
      </w:r>
      <w:r w:rsidR="00CA202F" w:rsidRPr="00CA202F">
        <w:rPr>
          <w:rFonts w:cstheme="minorHAnsi"/>
          <w:sz w:val="16"/>
          <w:szCs w:val="16"/>
          <w:lang w:val="en-US"/>
        </w:rPr>
        <w:br/>
        <w:t xml:space="preserve">4. </w:t>
      </w:r>
      <w:r>
        <w:rPr>
          <w:rFonts w:cstheme="minorHAnsi"/>
          <w:sz w:val="16"/>
          <w:szCs w:val="16"/>
          <w:lang w:val="en-US"/>
        </w:rPr>
        <w:t>Formal, instill fear into subordinates</w:t>
      </w:r>
    </w:p>
    <w:p w14:paraId="79C84625" w14:textId="6494FD27" w:rsidR="00CA202F" w:rsidRP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The power that Dr. Basson possesses because of his charisma can be classified as being ______ power.</w:t>
      </w:r>
      <w:r w:rsidR="00CA202F" w:rsidRPr="00CA202F">
        <w:rPr>
          <w:rFonts w:cstheme="minorHAnsi"/>
          <w:sz w:val="16"/>
          <w:szCs w:val="16"/>
          <w:lang w:val="en-US"/>
        </w:rPr>
        <w:br/>
        <w:t xml:space="preserve">1. </w:t>
      </w:r>
      <w:r>
        <w:rPr>
          <w:rFonts w:cstheme="minorHAnsi"/>
          <w:sz w:val="16"/>
          <w:szCs w:val="16"/>
          <w:lang w:val="en-US"/>
        </w:rPr>
        <w:t xml:space="preserve">Expert </w:t>
      </w:r>
      <w:r w:rsidR="00CA202F" w:rsidRPr="00CA202F">
        <w:rPr>
          <w:rFonts w:cstheme="minorHAnsi"/>
          <w:sz w:val="16"/>
          <w:szCs w:val="16"/>
          <w:lang w:val="en-US"/>
        </w:rPr>
        <w:br/>
        <w:t xml:space="preserve">2. </w:t>
      </w:r>
      <w:r>
        <w:rPr>
          <w:rFonts w:cstheme="minorHAnsi"/>
          <w:sz w:val="16"/>
          <w:szCs w:val="16"/>
          <w:lang w:val="en-US"/>
        </w:rPr>
        <w:t>Referent</w:t>
      </w:r>
      <w:r w:rsidR="00CA202F" w:rsidRPr="00CA202F">
        <w:rPr>
          <w:rFonts w:cstheme="minorHAnsi"/>
          <w:sz w:val="16"/>
          <w:szCs w:val="16"/>
          <w:lang w:val="en-US"/>
        </w:rPr>
        <w:br/>
      </w:r>
      <w:r w:rsidR="00CA202F" w:rsidRPr="000A692D">
        <w:rPr>
          <w:rFonts w:cstheme="minorHAnsi"/>
          <w:sz w:val="16"/>
          <w:szCs w:val="16"/>
          <w:highlight w:val="yellow"/>
          <w:lang w:val="en-US"/>
        </w:rPr>
        <w:t xml:space="preserve">3. </w:t>
      </w:r>
      <w:r w:rsidRPr="000A692D">
        <w:rPr>
          <w:rFonts w:cstheme="minorHAnsi"/>
          <w:sz w:val="16"/>
          <w:szCs w:val="16"/>
          <w:highlight w:val="yellow"/>
          <w:lang w:val="en-US"/>
        </w:rPr>
        <w:t>Coercive</w:t>
      </w:r>
      <w:r w:rsidR="00CA202F" w:rsidRPr="00CA202F">
        <w:rPr>
          <w:rFonts w:cstheme="minorHAnsi"/>
          <w:sz w:val="16"/>
          <w:szCs w:val="16"/>
          <w:lang w:val="en-US"/>
        </w:rPr>
        <w:br/>
        <w:t xml:space="preserve">4. </w:t>
      </w:r>
      <w:r>
        <w:rPr>
          <w:rFonts w:cstheme="minorHAnsi"/>
          <w:sz w:val="16"/>
          <w:szCs w:val="16"/>
          <w:lang w:val="en-US"/>
        </w:rPr>
        <w:t>Rational-legal</w:t>
      </w:r>
    </w:p>
    <w:p w14:paraId="1337ECC2" w14:textId="7CAC8F2C" w:rsid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In their organisational capacity, the top management team is a/n __________ type of group.</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Informal, friendship</w:t>
      </w:r>
      <w:r w:rsidR="00CA202F" w:rsidRPr="00CA202F">
        <w:rPr>
          <w:rFonts w:cstheme="minorHAnsi"/>
          <w:sz w:val="16"/>
          <w:szCs w:val="16"/>
          <w:lang w:val="en-US"/>
        </w:rPr>
        <w:br/>
        <w:t xml:space="preserve">2. </w:t>
      </w:r>
      <w:r>
        <w:rPr>
          <w:rFonts w:cstheme="minorHAnsi"/>
          <w:sz w:val="16"/>
          <w:szCs w:val="16"/>
          <w:lang w:val="en-US"/>
        </w:rPr>
        <w:t>Informal, interest</w:t>
      </w:r>
      <w:r w:rsidR="00CA202F" w:rsidRPr="00CA202F">
        <w:rPr>
          <w:rFonts w:cstheme="minorHAnsi"/>
          <w:sz w:val="16"/>
          <w:szCs w:val="16"/>
          <w:lang w:val="en-US"/>
        </w:rPr>
        <w:br/>
        <w:t xml:space="preserve">3. </w:t>
      </w:r>
      <w:r>
        <w:rPr>
          <w:rFonts w:cstheme="minorHAnsi"/>
          <w:sz w:val="16"/>
          <w:szCs w:val="16"/>
          <w:lang w:val="en-US"/>
        </w:rPr>
        <w:t>Formal, work</w:t>
      </w:r>
      <w:r w:rsidR="00CA202F" w:rsidRPr="00CA202F">
        <w:rPr>
          <w:rFonts w:cstheme="minorHAnsi"/>
          <w:sz w:val="16"/>
          <w:szCs w:val="16"/>
          <w:lang w:val="en-US"/>
        </w:rPr>
        <w:br/>
        <w:t xml:space="preserve">4. </w:t>
      </w:r>
      <w:r>
        <w:rPr>
          <w:rFonts w:cstheme="minorHAnsi"/>
          <w:sz w:val="16"/>
          <w:szCs w:val="16"/>
          <w:lang w:val="en-US"/>
        </w:rPr>
        <w:t>Formal, task</w:t>
      </w:r>
    </w:p>
    <w:p w14:paraId="02FD9442" w14:textId="22203CC1" w:rsidR="00575616" w:rsidRPr="00575616" w:rsidRDefault="00575616" w:rsidP="00575616">
      <w:pPr>
        <w:spacing w:after="0"/>
        <w:rPr>
          <w:rFonts w:cstheme="minorHAnsi"/>
          <w:b/>
          <w:sz w:val="16"/>
          <w:szCs w:val="16"/>
          <w:lang w:val="en-US"/>
        </w:rPr>
      </w:pPr>
      <w:r>
        <w:rPr>
          <w:rFonts w:cstheme="minorHAnsi"/>
          <w:b/>
          <w:sz w:val="16"/>
          <w:szCs w:val="16"/>
          <w:lang w:val="en-US"/>
        </w:rPr>
        <w:t>The following questions are based on Belbin’s classification of team members.</w:t>
      </w:r>
    </w:p>
    <w:p w14:paraId="638296EE" w14:textId="4DC67334" w:rsidR="00CA202F" w:rsidRP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Dr. Basson fulfils the team member role of the ___________.</w:t>
      </w:r>
      <w:r w:rsidR="00CA202F" w:rsidRPr="00CA202F">
        <w:rPr>
          <w:rFonts w:cstheme="minorHAnsi"/>
          <w:sz w:val="16"/>
          <w:szCs w:val="16"/>
          <w:lang w:val="en-US"/>
        </w:rPr>
        <w:br/>
        <w:t xml:space="preserve">1. </w:t>
      </w:r>
      <w:r>
        <w:rPr>
          <w:rFonts w:cstheme="minorHAnsi"/>
          <w:sz w:val="16"/>
          <w:szCs w:val="16"/>
          <w:lang w:val="en-US"/>
        </w:rPr>
        <w:t>Plant</w:t>
      </w:r>
      <w:r w:rsidR="00CA202F" w:rsidRPr="00CA202F">
        <w:rPr>
          <w:rFonts w:cstheme="minorHAnsi"/>
          <w:sz w:val="16"/>
          <w:szCs w:val="16"/>
          <w:lang w:val="en-US"/>
        </w:rPr>
        <w:br/>
      </w:r>
      <w:r w:rsidR="00CA202F" w:rsidRPr="000A692D">
        <w:rPr>
          <w:rFonts w:cstheme="minorHAnsi"/>
          <w:sz w:val="16"/>
          <w:szCs w:val="16"/>
          <w:highlight w:val="yellow"/>
          <w:lang w:val="en-US"/>
        </w:rPr>
        <w:t xml:space="preserve">2. </w:t>
      </w:r>
      <w:r w:rsidRPr="000A692D">
        <w:rPr>
          <w:rFonts w:cstheme="minorHAnsi"/>
          <w:sz w:val="16"/>
          <w:szCs w:val="16"/>
          <w:highlight w:val="yellow"/>
          <w:lang w:val="en-US"/>
        </w:rPr>
        <w:t>Chairperson</w:t>
      </w:r>
      <w:r w:rsidR="00CA202F" w:rsidRPr="00CA202F">
        <w:rPr>
          <w:rFonts w:cstheme="minorHAnsi"/>
          <w:sz w:val="16"/>
          <w:szCs w:val="16"/>
          <w:lang w:val="en-US"/>
        </w:rPr>
        <w:br/>
        <w:t xml:space="preserve">3. </w:t>
      </w:r>
      <w:r>
        <w:rPr>
          <w:rFonts w:cstheme="minorHAnsi"/>
          <w:sz w:val="16"/>
          <w:szCs w:val="16"/>
          <w:lang w:val="en-US"/>
        </w:rPr>
        <w:t>Monitor-evaluator</w:t>
      </w:r>
      <w:r w:rsidR="00CA202F" w:rsidRPr="00CA202F">
        <w:rPr>
          <w:rFonts w:cstheme="minorHAnsi"/>
          <w:sz w:val="16"/>
          <w:szCs w:val="16"/>
          <w:lang w:val="en-US"/>
        </w:rPr>
        <w:br/>
        <w:t xml:space="preserve">4. </w:t>
      </w:r>
      <w:r>
        <w:rPr>
          <w:rFonts w:cstheme="minorHAnsi"/>
          <w:sz w:val="16"/>
          <w:szCs w:val="16"/>
          <w:lang w:val="en-US"/>
        </w:rPr>
        <w:t>Resource-investigator</w:t>
      </w:r>
    </w:p>
    <w:p w14:paraId="23E51B1A" w14:textId="23C809EB" w:rsidR="00CA202F" w:rsidRPr="00CA202F" w:rsidRDefault="00575616" w:rsidP="00AB2C6A">
      <w:pPr>
        <w:pStyle w:val="ListParagraph"/>
        <w:numPr>
          <w:ilvl w:val="0"/>
          <w:numId w:val="27"/>
        </w:numPr>
        <w:spacing w:after="0"/>
        <w:rPr>
          <w:rFonts w:cstheme="minorHAnsi"/>
          <w:sz w:val="16"/>
          <w:szCs w:val="16"/>
          <w:lang w:val="en-US"/>
        </w:rPr>
      </w:pPr>
      <w:r>
        <w:rPr>
          <w:rFonts w:cstheme="minorHAnsi"/>
          <w:b/>
          <w:sz w:val="16"/>
          <w:szCs w:val="16"/>
          <w:lang w:val="en-US"/>
        </w:rPr>
        <w:t>Mr. Goosen fulfils the team member role of the ______________.</w:t>
      </w:r>
      <w:r w:rsidR="00CA202F" w:rsidRPr="00CA202F">
        <w:rPr>
          <w:rFonts w:cstheme="minorHAnsi"/>
          <w:sz w:val="16"/>
          <w:szCs w:val="16"/>
          <w:lang w:val="en-US"/>
        </w:rPr>
        <w:br/>
      </w:r>
      <w:r w:rsidR="00CA202F" w:rsidRPr="000A692D">
        <w:rPr>
          <w:rFonts w:cstheme="minorHAnsi"/>
          <w:sz w:val="16"/>
          <w:szCs w:val="16"/>
          <w:highlight w:val="yellow"/>
          <w:lang w:val="en-US"/>
        </w:rPr>
        <w:t xml:space="preserve">1. </w:t>
      </w:r>
      <w:r w:rsidRPr="000A692D">
        <w:rPr>
          <w:rFonts w:cstheme="minorHAnsi"/>
          <w:sz w:val="16"/>
          <w:szCs w:val="16"/>
          <w:highlight w:val="yellow"/>
          <w:lang w:val="en-US"/>
        </w:rPr>
        <w:t>Plant</w:t>
      </w:r>
      <w:r w:rsidR="00CA202F" w:rsidRPr="00CA202F">
        <w:rPr>
          <w:rFonts w:cstheme="minorHAnsi"/>
          <w:sz w:val="16"/>
          <w:szCs w:val="16"/>
          <w:lang w:val="en-US"/>
        </w:rPr>
        <w:br/>
        <w:t xml:space="preserve">2. </w:t>
      </w:r>
      <w:r w:rsidR="000A692D">
        <w:rPr>
          <w:rFonts w:cstheme="minorHAnsi"/>
          <w:sz w:val="16"/>
          <w:szCs w:val="16"/>
          <w:lang w:val="en-US"/>
        </w:rPr>
        <w:t>Team worker</w:t>
      </w:r>
      <w:r w:rsidR="00CA202F" w:rsidRPr="00CA202F">
        <w:rPr>
          <w:rFonts w:cstheme="minorHAnsi"/>
          <w:sz w:val="16"/>
          <w:szCs w:val="16"/>
          <w:lang w:val="en-US"/>
        </w:rPr>
        <w:br/>
      </w:r>
      <w:r w:rsidR="00CA202F" w:rsidRPr="00CA202F">
        <w:rPr>
          <w:rFonts w:cstheme="minorHAnsi"/>
          <w:sz w:val="16"/>
          <w:szCs w:val="16"/>
          <w:lang w:val="en-US"/>
        </w:rPr>
        <w:lastRenderedPageBreak/>
        <w:t xml:space="preserve">3. </w:t>
      </w:r>
      <w:r>
        <w:rPr>
          <w:rFonts w:cstheme="minorHAnsi"/>
          <w:sz w:val="16"/>
          <w:szCs w:val="16"/>
          <w:lang w:val="en-US"/>
        </w:rPr>
        <w:t>Company worker</w:t>
      </w:r>
      <w:r w:rsidR="00CA202F" w:rsidRPr="00CA202F">
        <w:rPr>
          <w:rFonts w:cstheme="minorHAnsi"/>
          <w:sz w:val="16"/>
          <w:szCs w:val="16"/>
          <w:lang w:val="en-US"/>
        </w:rPr>
        <w:br/>
        <w:t xml:space="preserve">4. </w:t>
      </w:r>
      <w:r>
        <w:rPr>
          <w:rFonts w:cstheme="minorHAnsi"/>
          <w:sz w:val="16"/>
          <w:szCs w:val="16"/>
          <w:lang w:val="en-US"/>
        </w:rPr>
        <w:t xml:space="preserve">Monitor-evaluator </w:t>
      </w:r>
    </w:p>
    <w:p w14:paraId="0989DAF9" w14:textId="77777777" w:rsidR="000A692D" w:rsidRDefault="000A692D" w:rsidP="00CA202F">
      <w:pPr>
        <w:spacing w:after="0"/>
        <w:ind w:left="360"/>
        <w:rPr>
          <w:rFonts w:cstheme="minorHAnsi"/>
          <w:b/>
          <w:sz w:val="16"/>
          <w:szCs w:val="16"/>
          <w:u w:val="single"/>
          <w:lang w:val="en-US"/>
        </w:rPr>
      </w:pPr>
    </w:p>
    <w:p w14:paraId="2DA32074" w14:textId="4C3138C3" w:rsidR="00CA202F" w:rsidRDefault="00CA202F" w:rsidP="00CA202F">
      <w:pPr>
        <w:spacing w:after="0"/>
        <w:ind w:left="360"/>
        <w:rPr>
          <w:rFonts w:cstheme="minorHAnsi"/>
          <w:b/>
          <w:sz w:val="16"/>
          <w:szCs w:val="16"/>
          <w:u w:val="single"/>
          <w:lang w:val="en-US"/>
        </w:rPr>
      </w:pPr>
      <w:r w:rsidRPr="00CA202F">
        <w:rPr>
          <w:rFonts w:cstheme="minorHAnsi"/>
          <w:b/>
          <w:sz w:val="16"/>
          <w:szCs w:val="16"/>
          <w:u w:val="single"/>
          <w:lang w:val="en-US"/>
        </w:rPr>
        <w:t>Section B</w:t>
      </w:r>
    </w:p>
    <w:p w14:paraId="40CFA4EA" w14:textId="16FF2205" w:rsidR="000F11E3" w:rsidRDefault="000F11E3" w:rsidP="00CA202F">
      <w:pPr>
        <w:spacing w:after="0"/>
        <w:ind w:left="360"/>
        <w:rPr>
          <w:rFonts w:cstheme="minorHAnsi"/>
          <w:b/>
          <w:sz w:val="16"/>
          <w:szCs w:val="16"/>
          <w:lang w:val="en-US"/>
        </w:rPr>
      </w:pPr>
      <w:r>
        <w:rPr>
          <w:rFonts w:cstheme="minorHAnsi"/>
          <w:b/>
          <w:sz w:val="16"/>
          <w:szCs w:val="16"/>
          <w:lang w:val="en-US"/>
        </w:rPr>
        <w:t>Review the “Mobile Soup Kitchen project providing a meal of hope” section of the case study and answer questions 1 and 2.</w:t>
      </w:r>
    </w:p>
    <w:p w14:paraId="175B7A1E" w14:textId="54C8E891" w:rsidR="000A692D" w:rsidRDefault="000F11E3" w:rsidP="00CA202F">
      <w:pPr>
        <w:spacing w:after="0"/>
        <w:ind w:left="360"/>
        <w:rPr>
          <w:rFonts w:cstheme="minorHAnsi"/>
          <w:b/>
          <w:sz w:val="16"/>
          <w:szCs w:val="16"/>
          <w:lang w:val="en-US"/>
        </w:rPr>
      </w:pPr>
      <w:r>
        <w:rPr>
          <w:rFonts w:cstheme="minorHAnsi"/>
          <w:b/>
          <w:sz w:val="16"/>
          <w:szCs w:val="16"/>
          <w:lang w:val="en-US"/>
        </w:rPr>
        <w:t>QUESTION 1</w:t>
      </w:r>
    </w:p>
    <w:p w14:paraId="3A8ED8D8" w14:textId="2D47619E" w:rsidR="000F11E3" w:rsidRDefault="000F11E3" w:rsidP="00CA202F">
      <w:pPr>
        <w:spacing w:after="0"/>
        <w:ind w:left="360"/>
        <w:rPr>
          <w:rFonts w:cstheme="minorHAnsi"/>
          <w:b/>
          <w:sz w:val="16"/>
          <w:szCs w:val="16"/>
          <w:lang w:val="en-US"/>
        </w:rPr>
      </w:pPr>
      <w:r>
        <w:rPr>
          <w:rFonts w:cstheme="minorHAnsi"/>
          <w:b/>
          <w:sz w:val="16"/>
          <w:szCs w:val="16"/>
          <w:lang w:val="en-US"/>
        </w:rPr>
        <w:t>Categorise the Mobile Soup Kitchen project under one of the perspectives of project management and use the relevant theory as well as examples from the case study to substantiate your answer.</w:t>
      </w:r>
    </w:p>
    <w:p w14:paraId="7BE42929" w14:textId="23C85472" w:rsidR="000F11E3" w:rsidRPr="00E63D65" w:rsidRDefault="000F11E3" w:rsidP="000F11E3">
      <w:pPr>
        <w:spacing w:after="0"/>
        <w:ind w:left="360"/>
        <w:rPr>
          <w:rFonts w:cstheme="minorHAnsi"/>
          <w:sz w:val="16"/>
          <w:szCs w:val="16"/>
          <w:highlight w:val="yellow"/>
          <w:lang w:val="en-US"/>
        </w:rPr>
      </w:pPr>
      <w:r w:rsidRPr="00E63D65">
        <w:rPr>
          <w:rFonts w:cstheme="minorHAnsi"/>
          <w:sz w:val="16"/>
          <w:szCs w:val="16"/>
          <w:highlight w:val="yellow"/>
          <w:lang w:val="en-US"/>
        </w:rPr>
        <w:t>External perspectives of management – an outward perspective taken to determine the effectiveness of the organisation’s products and/or services in the market place.</w:t>
      </w:r>
    </w:p>
    <w:p w14:paraId="575C68A6" w14:textId="181E60B7" w:rsidR="000F11E3" w:rsidRDefault="000F11E3" w:rsidP="000F11E3">
      <w:pPr>
        <w:spacing w:after="0"/>
        <w:ind w:left="360"/>
        <w:rPr>
          <w:rFonts w:cstheme="minorHAnsi"/>
          <w:sz w:val="16"/>
          <w:szCs w:val="16"/>
          <w:lang w:val="en-US"/>
        </w:rPr>
      </w:pPr>
      <w:r w:rsidRPr="00E63D65">
        <w:rPr>
          <w:rFonts w:cstheme="minorHAnsi"/>
          <w:sz w:val="16"/>
          <w:szCs w:val="16"/>
          <w:highlight w:val="yellow"/>
          <w:lang w:val="en-US"/>
        </w:rPr>
        <w:t>Example – The feeding program aims to distribute meals like nutritional soup and bread to the poorest communities in South Africa to alleviate the plight of, especially children and senior citizens as well as the thousands of families affected by unemployment – distribution of warm, healthy food to those in need.</w:t>
      </w:r>
    </w:p>
    <w:p w14:paraId="6070F95C" w14:textId="691B370E" w:rsidR="000F11E3" w:rsidRDefault="000F11E3" w:rsidP="000F11E3">
      <w:pPr>
        <w:spacing w:after="0"/>
        <w:ind w:left="360"/>
        <w:rPr>
          <w:rFonts w:cstheme="minorHAnsi"/>
          <w:sz w:val="16"/>
          <w:szCs w:val="16"/>
          <w:lang w:val="en-US"/>
        </w:rPr>
      </w:pPr>
    </w:p>
    <w:p w14:paraId="541BFEDC" w14:textId="3E3732D3" w:rsidR="000F11E3" w:rsidRDefault="000F11E3" w:rsidP="000F11E3">
      <w:pPr>
        <w:spacing w:after="0"/>
        <w:ind w:left="360"/>
        <w:rPr>
          <w:rFonts w:cstheme="minorHAnsi"/>
          <w:b/>
          <w:sz w:val="16"/>
          <w:szCs w:val="16"/>
          <w:lang w:val="en-US"/>
        </w:rPr>
      </w:pPr>
      <w:r>
        <w:rPr>
          <w:rFonts w:cstheme="minorHAnsi"/>
          <w:b/>
          <w:sz w:val="16"/>
          <w:szCs w:val="16"/>
          <w:lang w:val="en-US"/>
        </w:rPr>
        <w:t>QUESTION 2</w:t>
      </w:r>
    </w:p>
    <w:p w14:paraId="66A59274" w14:textId="266093BF" w:rsidR="000F11E3" w:rsidRDefault="000F11E3" w:rsidP="000F11E3">
      <w:pPr>
        <w:spacing w:after="0"/>
        <w:ind w:left="360"/>
        <w:rPr>
          <w:rFonts w:cstheme="minorHAnsi"/>
          <w:b/>
          <w:sz w:val="16"/>
          <w:szCs w:val="16"/>
          <w:lang w:val="en-US"/>
        </w:rPr>
      </w:pPr>
      <w:r>
        <w:rPr>
          <w:rFonts w:cstheme="minorHAnsi"/>
          <w:b/>
          <w:sz w:val="16"/>
          <w:szCs w:val="16"/>
          <w:lang w:val="en-US"/>
        </w:rPr>
        <w:t>Mr. Neo Mogalobe is the strategic manager of the Mobile Soup Kitchen programme.</w:t>
      </w:r>
    </w:p>
    <w:p w14:paraId="6210BB6F" w14:textId="39432CAD" w:rsidR="000F11E3" w:rsidRDefault="000F11E3" w:rsidP="000F11E3">
      <w:pPr>
        <w:spacing w:after="0"/>
        <w:ind w:left="360"/>
        <w:rPr>
          <w:rFonts w:cstheme="minorHAnsi"/>
          <w:b/>
          <w:sz w:val="16"/>
          <w:szCs w:val="16"/>
          <w:lang w:val="en-US"/>
        </w:rPr>
      </w:pPr>
      <w:r>
        <w:rPr>
          <w:rFonts w:cstheme="minorHAnsi"/>
          <w:b/>
          <w:sz w:val="16"/>
          <w:szCs w:val="16"/>
          <w:lang w:val="en-US"/>
        </w:rPr>
        <w:t>Identify 4 additional key role players in project management that are evident in the case study.</w:t>
      </w:r>
    </w:p>
    <w:p w14:paraId="47E00900" w14:textId="5A8CAC79" w:rsidR="000F11E3" w:rsidRDefault="000F11E3" w:rsidP="000F11E3">
      <w:pPr>
        <w:spacing w:after="0"/>
        <w:ind w:left="360"/>
        <w:rPr>
          <w:rFonts w:cstheme="minorHAnsi"/>
          <w:b/>
          <w:sz w:val="16"/>
          <w:szCs w:val="16"/>
          <w:lang w:val="en-US"/>
        </w:rPr>
      </w:pPr>
      <w:r>
        <w:rPr>
          <w:rFonts w:cstheme="minorHAnsi"/>
          <w:b/>
          <w:sz w:val="16"/>
          <w:szCs w:val="16"/>
          <w:lang w:val="en-US"/>
        </w:rPr>
        <w:t>Name the key role players and state who this role player is in the context of the Mobile Soup Kitchen project.</w:t>
      </w:r>
    </w:p>
    <w:p w14:paraId="2FCFF197" w14:textId="6CBADFA9" w:rsidR="000F11E3" w:rsidRPr="00E63D65" w:rsidRDefault="000F11E3" w:rsidP="000F11E3">
      <w:pPr>
        <w:spacing w:after="0"/>
        <w:ind w:left="360"/>
        <w:rPr>
          <w:rFonts w:cstheme="minorHAnsi"/>
          <w:sz w:val="16"/>
          <w:szCs w:val="16"/>
          <w:highlight w:val="yellow"/>
          <w:lang w:val="en-US"/>
        </w:rPr>
      </w:pPr>
      <w:r w:rsidRPr="00E63D65">
        <w:rPr>
          <w:rFonts w:cstheme="minorHAnsi"/>
          <w:sz w:val="16"/>
          <w:szCs w:val="16"/>
          <w:highlight w:val="yellow"/>
          <w:lang w:val="en-US"/>
        </w:rPr>
        <w:t>- The client – children, senior citizens and families affected by unemployment</w:t>
      </w:r>
    </w:p>
    <w:p w14:paraId="5823474F" w14:textId="26DDB4F4" w:rsidR="000F11E3" w:rsidRPr="00E63D65" w:rsidRDefault="000F11E3" w:rsidP="000F11E3">
      <w:pPr>
        <w:spacing w:after="0"/>
        <w:ind w:left="360"/>
        <w:rPr>
          <w:rFonts w:cstheme="minorHAnsi"/>
          <w:sz w:val="16"/>
          <w:szCs w:val="16"/>
          <w:highlight w:val="yellow"/>
          <w:lang w:val="en-US"/>
        </w:rPr>
      </w:pPr>
      <w:r w:rsidRPr="00E63D65">
        <w:rPr>
          <w:rFonts w:cstheme="minorHAnsi"/>
          <w:sz w:val="16"/>
          <w:szCs w:val="16"/>
          <w:highlight w:val="yellow"/>
          <w:lang w:val="en-US"/>
        </w:rPr>
        <w:t>- Operational Manager – Ms. Estelle Morena</w:t>
      </w:r>
    </w:p>
    <w:p w14:paraId="2273C364" w14:textId="669008E1" w:rsidR="000F11E3" w:rsidRPr="00E63D65" w:rsidRDefault="000F11E3" w:rsidP="000F11E3">
      <w:pPr>
        <w:spacing w:after="0"/>
        <w:ind w:left="360"/>
        <w:rPr>
          <w:rFonts w:cstheme="minorHAnsi"/>
          <w:sz w:val="16"/>
          <w:szCs w:val="16"/>
          <w:highlight w:val="yellow"/>
          <w:lang w:val="en-US"/>
        </w:rPr>
      </w:pPr>
      <w:r w:rsidRPr="00E63D65">
        <w:rPr>
          <w:rFonts w:cstheme="minorHAnsi"/>
          <w:sz w:val="16"/>
          <w:szCs w:val="16"/>
          <w:highlight w:val="yellow"/>
          <w:lang w:val="en-US"/>
        </w:rPr>
        <w:t>- Tactical Manager – Mr. Ettienne Botha</w:t>
      </w:r>
    </w:p>
    <w:p w14:paraId="3EB17FA6" w14:textId="2FBD0DC9" w:rsidR="000F11E3" w:rsidRDefault="000F11E3" w:rsidP="000F11E3">
      <w:pPr>
        <w:spacing w:after="0"/>
        <w:ind w:left="360"/>
        <w:rPr>
          <w:rFonts w:cstheme="minorHAnsi"/>
          <w:sz w:val="16"/>
          <w:szCs w:val="16"/>
          <w:lang w:val="en-US"/>
        </w:rPr>
      </w:pPr>
      <w:r w:rsidRPr="00E63D65">
        <w:rPr>
          <w:rFonts w:cstheme="minorHAnsi"/>
          <w:sz w:val="16"/>
          <w:szCs w:val="16"/>
          <w:highlight w:val="yellow"/>
          <w:lang w:val="en-US"/>
        </w:rPr>
        <w:t>- Project Team – Shoprite, Royco, Albany, Mercedes, Toyota and UD Trucks</w:t>
      </w:r>
    </w:p>
    <w:p w14:paraId="02C691DE" w14:textId="16D6ADD2" w:rsidR="000F11E3" w:rsidRDefault="000F11E3" w:rsidP="000F11E3">
      <w:pPr>
        <w:spacing w:after="0"/>
        <w:ind w:left="360"/>
        <w:rPr>
          <w:rFonts w:cstheme="minorHAnsi"/>
          <w:sz w:val="16"/>
          <w:szCs w:val="16"/>
          <w:lang w:val="en-US"/>
        </w:rPr>
      </w:pPr>
    </w:p>
    <w:p w14:paraId="44D6FF4C" w14:textId="2430C48E" w:rsidR="000F11E3" w:rsidRDefault="000F11E3" w:rsidP="000F11E3">
      <w:pPr>
        <w:spacing w:after="0"/>
        <w:ind w:left="360"/>
        <w:rPr>
          <w:rFonts w:cstheme="minorHAnsi"/>
          <w:b/>
          <w:sz w:val="16"/>
          <w:szCs w:val="16"/>
          <w:lang w:val="en-US"/>
        </w:rPr>
      </w:pPr>
      <w:r>
        <w:rPr>
          <w:rFonts w:cstheme="minorHAnsi"/>
          <w:b/>
          <w:sz w:val="16"/>
          <w:szCs w:val="16"/>
          <w:lang w:val="en-US"/>
        </w:rPr>
        <w:t>QUESTION 3</w:t>
      </w:r>
    </w:p>
    <w:p w14:paraId="7DF14C82" w14:textId="17CC0E93" w:rsidR="000F11E3" w:rsidRDefault="000F11E3" w:rsidP="000F11E3">
      <w:pPr>
        <w:spacing w:after="0"/>
        <w:ind w:left="360"/>
        <w:rPr>
          <w:rFonts w:cstheme="minorHAnsi"/>
          <w:b/>
          <w:sz w:val="16"/>
          <w:szCs w:val="16"/>
          <w:lang w:val="en-US"/>
        </w:rPr>
      </w:pPr>
      <w:r>
        <w:rPr>
          <w:rFonts w:cstheme="minorHAnsi"/>
          <w:b/>
          <w:sz w:val="16"/>
          <w:szCs w:val="16"/>
          <w:lang w:val="en-US"/>
        </w:rPr>
        <w:t>There are 3 different perspectives on how organisations perceive the task of managing diversity.</w:t>
      </w:r>
    </w:p>
    <w:p w14:paraId="0A57E4AA" w14:textId="6F036EAB" w:rsidR="000F11E3" w:rsidRPr="000F11E3" w:rsidRDefault="000F11E3" w:rsidP="000F11E3">
      <w:pPr>
        <w:pStyle w:val="ListParagraph"/>
        <w:numPr>
          <w:ilvl w:val="0"/>
          <w:numId w:val="28"/>
        </w:numPr>
        <w:spacing w:after="0"/>
        <w:rPr>
          <w:rFonts w:cstheme="minorHAnsi"/>
          <w:b/>
          <w:sz w:val="16"/>
          <w:szCs w:val="16"/>
          <w:lang w:val="en-US"/>
        </w:rPr>
      </w:pPr>
      <w:r>
        <w:rPr>
          <w:rFonts w:cstheme="minorHAnsi"/>
          <w:b/>
          <w:sz w:val="16"/>
          <w:szCs w:val="16"/>
          <w:lang w:val="en-US"/>
        </w:rPr>
        <w:t>Differentiate between the 3 perspectives by discussing the focus and effectivenss measures of each perspective.</w:t>
      </w:r>
      <w:r>
        <w:rPr>
          <w:rFonts w:cstheme="minorHAnsi"/>
          <w:b/>
          <w:sz w:val="16"/>
          <w:szCs w:val="16"/>
          <w:lang w:val="en-US"/>
        </w:rPr>
        <w:br/>
      </w:r>
      <w:r w:rsidRPr="00E63D65">
        <w:rPr>
          <w:rFonts w:cstheme="minorHAnsi"/>
          <w:sz w:val="16"/>
          <w:szCs w:val="16"/>
          <w:highlight w:val="yellow"/>
          <w:u w:val="single"/>
          <w:lang w:val="en-US"/>
        </w:rPr>
        <w:t>Discrimination-Fairness</w:t>
      </w:r>
      <w:r w:rsidRPr="00E63D65">
        <w:rPr>
          <w:rFonts w:cstheme="minorHAnsi"/>
          <w:sz w:val="16"/>
          <w:szCs w:val="16"/>
          <w:highlight w:val="yellow"/>
          <w:lang w:val="en-US"/>
        </w:rPr>
        <w:br/>
        <w:t>Focus – creating equal opportunity, assuring fair treatment and compliance with equal opportunity laws</w:t>
      </w:r>
      <w:r w:rsidRPr="00E63D65">
        <w:rPr>
          <w:rFonts w:cstheme="minorHAnsi"/>
          <w:sz w:val="16"/>
          <w:szCs w:val="16"/>
          <w:highlight w:val="yellow"/>
          <w:lang w:val="en-US"/>
        </w:rPr>
        <w:br/>
        <w:t>Effectiveness – recruitment numbers, retention rates of women and PDG’s</w:t>
      </w:r>
      <w:r w:rsidRPr="00E63D65">
        <w:rPr>
          <w:rFonts w:cstheme="minorHAnsi"/>
          <w:sz w:val="16"/>
          <w:szCs w:val="16"/>
          <w:highlight w:val="yellow"/>
          <w:lang w:val="en-US"/>
        </w:rPr>
        <w:br/>
      </w:r>
      <w:r w:rsidRPr="00E63D65">
        <w:rPr>
          <w:rFonts w:cstheme="minorHAnsi"/>
          <w:sz w:val="16"/>
          <w:szCs w:val="16"/>
          <w:highlight w:val="yellow"/>
          <w:u w:val="single"/>
          <w:lang w:val="en-US"/>
        </w:rPr>
        <w:t>Access-Legitimacy</w:t>
      </w:r>
      <w:r w:rsidRPr="00E63D65">
        <w:rPr>
          <w:rFonts w:cstheme="minorHAnsi"/>
          <w:sz w:val="16"/>
          <w:szCs w:val="16"/>
          <w:highlight w:val="yellow"/>
          <w:u w:val="single"/>
          <w:lang w:val="en-US"/>
        </w:rPr>
        <w:br/>
      </w:r>
      <w:r w:rsidRPr="00E63D65">
        <w:rPr>
          <w:rFonts w:cstheme="minorHAnsi"/>
          <w:sz w:val="16"/>
          <w:szCs w:val="16"/>
          <w:highlight w:val="yellow"/>
          <w:lang w:val="en-US"/>
        </w:rPr>
        <w:t>Focus – match internal employee demographics to customer and marketplace served</w:t>
      </w:r>
      <w:r w:rsidRPr="00E63D65">
        <w:rPr>
          <w:rFonts w:cstheme="minorHAnsi"/>
          <w:sz w:val="16"/>
          <w:szCs w:val="16"/>
          <w:highlight w:val="yellow"/>
          <w:lang w:val="en-US"/>
        </w:rPr>
        <w:br/>
        <w:t>Effectiveness – Niche markets captured, degree of diversity among employees</w:t>
      </w:r>
      <w:r w:rsidRPr="00E63D65">
        <w:rPr>
          <w:rFonts w:cstheme="minorHAnsi"/>
          <w:sz w:val="16"/>
          <w:szCs w:val="16"/>
          <w:highlight w:val="yellow"/>
          <w:lang w:val="en-US"/>
        </w:rPr>
        <w:br/>
      </w:r>
      <w:r w:rsidRPr="00E63D65">
        <w:rPr>
          <w:rFonts w:cstheme="minorHAnsi"/>
          <w:sz w:val="16"/>
          <w:szCs w:val="16"/>
          <w:highlight w:val="yellow"/>
          <w:u w:val="single"/>
          <w:lang w:val="en-US"/>
        </w:rPr>
        <w:t>Learning-Effectiveness</w:t>
      </w:r>
      <w:r w:rsidRPr="00E63D65">
        <w:rPr>
          <w:rFonts w:cstheme="minorHAnsi"/>
          <w:sz w:val="16"/>
          <w:szCs w:val="16"/>
          <w:highlight w:val="yellow"/>
          <w:u w:val="single"/>
          <w:lang w:val="en-US"/>
        </w:rPr>
        <w:br/>
      </w:r>
      <w:r w:rsidRPr="00E63D65">
        <w:rPr>
          <w:rFonts w:cstheme="minorHAnsi"/>
          <w:sz w:val="16"/>
          <w:szCs w:val="16"/>
          <w:highlight w:val="yellow"/>
          <w:lang w:val="en-US"/>
        </w:rPr>
        <w:t>Focus – incorporate diversity into the heart and fabric of the mission work and culture of the organisation</w:t>
      </w:r>
      <w:r w:rsidRPr="00E63D65">
        <w:rPr>
          <w:rFonts w:cstheme="minorHAnsi"/>
          <w:sz w:val="16"/>
          <w:szCs w:val="16"/>
          <w:highlight w:val="yellow"/>
          <w:lang w:val="en-US"/>
        </w:rPr>
        <w:br/>
        <w:t>Effectiveness – all employees feel respected, valued and included</w:t>
      </w:r>
    </w:p>
    <w:p w14:paraId="71B9773A" w14:textId="1FD8F7F9" w:rsidR="000F11E3" w:rsidRPr="003161C5" w:rsidRDefault="000F11E3" w:rsidP="000F11E3">
      <w:pPr>
        <w:pStyle w:val="ListParagraph"/>
        <w:numPr>
          <w:ilvl w:val="0"/>
          <w:numId w:val="28"/>
        </w:numPr>
        <w:spacing w:after="0"/>
        <w:rPr>
          <w:rFonts w:cstheme="minorHAnsi"/>
          <w:b/>
          <w:sz w:val="16"/>
          <w:szCs w:val="16"/>
          <w:lang w:val="en-US"/>
        </w:rPr>
      </w:pPr>
      <w:r>
        <w:rPr>
          <w:rFonts w:cstheme="minorHAnsi"/>
          <w:b/>
          <w:sz w:val="16"/>
          <w:szCs w:val="16"/>
          <w:lang w:val="en-US"/>
        </w:rPr>
        <w:t>Indicate which one of the perspectives will enable an organisation to benefit adequately from managing diversity.</w:t>
      </w:r>
      <w:r>
        <w:rPr>
          <w:rFonts w:cstheme="minorHAnsi"/>
          <w:b/>
          <w:sz w:val="16"/>
          <w:szCs w:val="16"/>
          <w:lang w:val="en-US"/>
        </w:rPr>
        <w:br/>
      </w:r>
      <w:r w:rsidRPr="00E63D65">
        <w:rPr>
          <w:rFonts w:cstheme="minorHAnsi"/>
          <w:sz w:val="16"/>
          <w:szCs w:val="16"/>
          <w:highlight w:val="yellow"/>
          <w:lang w:val="en-US"/>
        </w:rPr>
        <w:t>Learning-Effectiveness</w:t>
      </w:r>
    </w:p>
    <w:p w14:paraId="61ADCA9F" w14:textId="201F6911" w:rsidR="003161C5" w:rsidRDefault="003161C5" w:rsidP="003161C5">
      <w:pPr>
        <w:spacing w:after="0"/>
        <w:rPr>
          <w:rFonts w:cstheme="minorHAnsi"/>
          <w:b/>
          <w:sz w:val="16"/>
          <w:szCs w:val="16"/>
          <w:lang w:val="en-US"/>
        </w:rPr>
      </w:pPr>
    </w:p>
    <w:p w14:paraId="700E7B6D" w14:textId="0D7A729C" w:rsidR="003161C5" w:rsidRDefault="003161C5" w:rsidP="003161C5">
      <w:pPr>
        <w:spacing w:after="0"/>
        <w:rPr>
          <w:rFonts w:cstheme="minorHAnsi"/>
          <w:b/>
          <w:sz w:val="16"/>
          <w:szCs w:val="16"/>
          <w:lang w:val="en-US"/>
        </w:rPr>
      </w:pPr>
      <w:r>
        <w:rPr>
          <w:rFonts w:cstheme="minorHAnsi"/>
          <w:b/>
          <w:sz w:val="16"/>
          <w:szCs w:val="16"/>
          <w:lang w:val="en-US"/>
        </w:rPr>
        <w:t>QUESTION 4</w:t>
      </w:r>
    </w:p>
    <w:p w14:paraId="2D8B765B" w14:textId="5A32D420" w:rsidR="003161C5" w:rsidRDefault="003161C5" w:rsidP="003161C5">
      <w:pPr>
        <w:spacing w:after="0"/>
        <w:rPr>
          <w:rFonts w:cstheme="minorHAnsi"/>
          <w:b/>
          <w:sz w:val="16"/>
          <w:szCs w:val="16"/>
          <w:lang w:val="en-US"/>
        </w:rPr>
      </w:pPr>
      <w:r>
        <w:rPr>
          <w:rFonts w:cstheme="minorHAnsi"/>
          <w:b/>
          <w:sz w:val="16"/>
          <w:szCs w:val="16"/>
          <w:lang w:val="en-US"/>
        </w:rPr>
        <w:t>Consider the following incorrect explanations of the levels of culture that needs to be corrected.</w:t>
      </w:r>
    </w:p>
    <w:p w14:paraId="6B00C842" w14:textId="60C73B54" w:rsidR="003161C5" w:rsidRDefault="003161C5" w:rsidP="003161C5">
      <w:pPr>
        <w:pStyle w:val="ListParagraph"/>
        <w:numPr>
          <w:ilvl w:val="0"/>
          <w:numId w:val="29"/>
        </w:numPr>
        <w:spacing w:after="0"/>
        <w:rPr>
          <w:rFonts w:cstheme="minorHAnsi"/>
          <w:b/>
          <w:sz w:val="16"/>
          <w:szCs w:val="16"/>
          <w:lang w:val="en-US"/>
        </w:rPr>
      </w:pPr>
      <w:r>
        <w:rPr>
          <w:rFonts w:cstheme="minorHAnsi"/>
          <w:b/>
          <w:sz w:val="16"/>
          <w:szCs w:val="16"/>
          <w:lang w:val="en-US"/>
        </w:rPr>
        <w:t>Level one – Always understandable but not always visible. The annual report of the organisation is an example.</w:t>
      </w:r>
    </w:p>
    <w:p w14:paraId="563BDDDB" w14:textId="18386887" w:rsidR="003161C5" w:rsidRDefault="003161C5" w:rsidP="003161C5">
      <w:pPr>
        <w:pStyle w:val="ListParagraph"/>
        <w:numPr>
          <w:ilvl w:val="0"/>
          <w:numId w:val="29"/>
        </w:numPr>
        <w:spacing w:after="0"/>
        <w:rPr>
          <w:rFonts w:cstheme="minorHAnsi"/>
          <w:b/>
          <w:sz w:val="16"/>
          <w:szCs w:val="16"/>
          <w:lang w:val="en-US"/>
        </w:rPr>
      </w:pPr>
      <w:r>
        <w:rPr>
          <w:rFonts w:cstheme="minorHAnsi"/>
          <w:b/>
          <w:sz w:val="16"/>
          <w:szCs w:val="16"/>
          <w:lang w:val="en-US"/>
        </w:rPr>
        <w:t>Typical behaviours – This second level of culture involves mostly rules for how to behave. These rules are stated in organisational policies.</w:t>
      </w:r>
    </w:p>
    <w:p w14:paraId="470EB458" w14:textId="54CAE20E" w:rsidR="003161C5" w:rsidRDefault="003161C5" w:rsidP="003161C5">
      <w:pPr>
        <w:pStyle w:val="ListParagraph"/>
        <w:numPr>
          <w:ilvl w:val="0"/>
          <w:numId w:val="29"/>
        </w:numPr>
        <w:spacing w:after="0"/>
        <w:rPr>
          <w:rFonts w:cstheme="minorHAnsi"/>
          <w:b/>
          <w:sz w:val="16"/>
          <w:szCs w:val="16"/>
          <w:lang w:val="en-US"/>
        </w:rPr>
      </w:pPr>
      <w:r>
        <w:rPr>
          <w:rFonts w:cstheme="minorHAnsi"/>
          <w:b/>
          <w:sz w:val="16"/>
          <w:szCs w:val="16"/>
          <w:lang w:val="en-US"/>
        </w:rPr>
        <w:t>Core level – unconscious and unspoken thoughts and values.</w:t>
      </w:r>
    </w:p>
    <w:p w14:paraId="064F274E" w14:textId="48E50BCA" w:rsidR="003161C5" w:rsidRDefault="003161C5" w:rsidP="003161C5">
      <w:pPr>
        <w:spacing w:after="0"/>
        <w:rPr>
          <w:rFonts w:cstheme="minorHAnsi"/>
          <w:b/>
          <w:sz w:val="16"/>
          <w:szCs w:val="16"/>
          <w:lang w:val="en-US"/>
        </w:rPr>
      </w:pPr>
      <w:r>
        <w:rPr>
          <w:rFonts w:cstheme="minorHAnsi"/>
          <w:b/>
          <w:sz w:val="16"/>
          <w:szCs w:val="16"/>
          <w:lang w:val="en-US"/>
        </w:rPr>
        <w:t>Rewrite each level of culture so that all of them are correctly named and explained.</w:t>
      </w:r>
    </w:p>
    <w:p w14:paraId="16021DED" w14:textId="13428198" w:rsidR="003161C5" w:rsidRPr="00E63D65" w:rsidRDefault="003161C5" w:rsidP="003161C5">
      <w:pPr>
        <w:spacing w:after="0"/>
        <w:rPr>
          <w:rFonts w:cstheme="minorHAnsi"/>
          <w:sz w:val="16"/>
          <w:szCs w:val="16"/>
          <w:highlight w:val="yellow"/>
          <w:lang w:val="en-US"/>
        </w:rPr>
      </w:pPr>
      <w:r w:rsidRPr="00E63D65">
        <w:rPr>
          <w:rFonts w:cstheme="minorHAnsi"/>
          <w:sz w:val="16"/>
          <w:szCs w:val="16"/>
          <w:highlight w:val="yellow"/>
          <w:lang w:val="en-US"/>
        </w:rPr>
        <w:t>Level 1 – Artefacts – valuable aspects of the organisation (tip of the iceberg) – what someone feels and deserves when entering an organisation – the visible but not always understandable aspects of the organisation (visual aspects)</w:t>
      </w:r>
    </w:p>
    <w:p w14:paraId="79725C1D" w14:textId="2902D440" w:rsidR="003161C5" w:rsidRPr="00E63D65" w:rsidRDefault="003161C5" w:rsidP="003161C5">
      <w:pPr>
        <w:spacing w:after="0"/>
        <w:rPr>
          <w:rFonts w:cstheme="minorHAnsi"/>
          <w:sz w:val="16"/>
          <w:szCs w:val="16"/>
          <w:highlight w:val="yellow"/>
          <w:lang w:val="en-US"/>
        </w:rPr>
      </w:pPr>
      <w:r w:rsidRPr="00E63D65">
        <w:rPr>
          <w:rFonts w:cstheme="minorHAnsi"/>
          <w:sz w:val="16"/>
          <w:szCs w:val="16"/>
          <w:highlight w:val="yellow"/>
          <w:lang w:val="en-US"/>
        </w:rPr>
        <w:t>Level 2 – Values and beliefs (just below the water) – the goals and ideas, norms, standards, moral principles and other premises which an organisation chooses to promote – most employees are able to identify with work norms after some time – “on Friday afternoons we don’t have to work hard”</w:t>
      </w:r>
    </w:p>
    <w:p w14:paraId="6C95638E" w14:textId="2801196C" w:rsidR="003161C5" w:rsidRDefault="003161C5" w:rsidP="003161C5">
      <w:pPr>
        <w:spacing w:after="0"/>
        <w:rPr>
          <w:rFonts w:cstheme="minorHAnsi"/>
          <w:sz w:val="16"/>
          <w:szCs w:val="16"/>
          <w:lang w:val="en-US"/>
        </w:rPr>
      </w:pPr>
      <w:r w:rsidRPr="00E63D65">
        <w:rPr>
          <w:rFonts w:cstheme="minorHAnsi"/>
          <w:sz w:val="16"/>
          <w:szCs w:val="16"/>
          <w:highlight w:val="yellow"/>
          <w:lang w:val="en-US"/>
        </w:rPr>
        <w:t>Level 3 – Taken for granted assumptions – from the core of an organisation’s culture and often have historical roots – the core of the culture ca only be distinguished by observing behaviour carefully, noting differences, contradictions that remain unexplained – taken for granted</w:t>
      </w:r>
    </w:p>
    <w:p w14:paraId="4D391C46" w14:textId="22FE93AE" w:rsidR="003161C5" w:rsidRDefault="003161C5" w:rsidP="003161C5">
      <w:pPr>
        <w:spacing w:after="0"/>
        <w:rPr>
          <w:rFonts w:cstheme="minorHAnsi"/>
          <w:sz w:val="16"/>
          <w:szCs w:val="16"/>
          <w:lang w:val="en-US"/>
        </w:rPr>
      </w:pPr>
    </w:p>
    <w:p w14:paraId="1B74436B" w14:textId="6B2D1BCB" w:rsidR="003161C5" w:rsidRDefault="003161C5" w:rsidP="003161C5">
      <w:pPr>
        <w:spacing w:after="0"/>
        <w:rPr>
          <w:rFonts w:cstheme="minorHAnsi"/>
          <w:b/>
          <w:sz w:val="16"/>
          <w:szCs w:val="16"/>
          <w:lang w:val="en-US"/>
        </w:rPr>
      </w:pPr>
      <w:r>
        <w:rPr>
          <w:rFonts w:cstheme="minorHAnsi"/>
          <w:b/>
          <w:sz w:val="16"/>
          <w:szCs w:val="16"/>
          <w:lang w:val="en-US"/>
        </w:rPr>
        <w:t>QUESTION 5</w:t>
      </w:r>
    </w:p>
    <w:p w14:paraId="3C903268" w14:textId="0898DD8F" w:rsidR="003161C5" w:rsidRPr="00DE57D9" w:rsidRDefault="003161C5" w:rsidP="003161C5">
      <w:pPr>
        <w:spacing w:after="0"/>
        <w:rPr>
          <w:rFonts w:cstheme="minorHAnsi"/>
          <w:b/>
          <w:sz w:val="16"/>
          <w:szCs w:val="16"/>
          <w:lang w:val="en-US"/>
        </w:rPr>
      </w:pPr>
      <w:r>
        <w:rPr>
          <w:rFonts w:cstheme="minorHAnsi"/>
          <w:b/>
          <w:sz w:val="16"/>
          <w:szCs w:val="16"/>
          <w:lang w:val="en-US"/>
        </w:rPr>
        <w:t xml:space="preserve">In order to </w:t>
      </w:r>
      <w:r w:rsidRPr="00DE57D9">
        <w:rPr>
          <w:rFonts w:cstheme="minorHAnsi"/>
          <w:b/>
          <w:sz w:val="16"/>
          <w:szCs w:val="16"/>
          <w:lang w:val="en-US"/>
        </w:rPr>
        <w:t>generate revenue, an organisation can implement on of 7 basic internet business modules.</w:t>
      </w:r>
    </w:p>
    <w:p w14:paraId="4FBF3D8E" w14:textId="08A95B52" w:rsidR="003161C5" w:rsidRPr="00DE57D9" w:rsidRDefault="003161C5" w:rsidP="003161C5">
      <w:pPr>
        <w:pStyle w:val="ListParagraph"/>
        <w:numPr>
          <w:ilvl w:val="0"/>
          <w:numId w:val="30"/>
        </w:numPr>
        <w:spacing w:after="0"/>
        <w:rPr>
          <w:rFonts w:cstheme="minorHAnsi"/>
          <w:b/>
          <w:sz w:val="16"/>
          <w:szCs w:val="16"/>
          <w:lang w:val="en-US"/>
        </w:rPr>
      </w:pPr>
      <w:r w:rsidRPr="00DE57D9">
        <w:rPr>
          <w:rFonts w:cstheme="minorHAnsi"/>
          <w:b/>
          <w:sz w:val="16"/>
          <w:szCs w:val="16"/>
          <w:lang w:val="en-US"/>
        </w:rPr>
        <w:t>Differentiate between the 7 business revenue-generating models.</w:t>
      </w:r>
      <w:r w:rsidRPr="00DE57D9">
        <w:rPr>
          <w:rFonts w:cstheme="minorHAnsi"/>
          <w:b/>
          <w:sz w:val="16"/>
          <w:szCs w:val="16"/>
          <w:lang w:val="en-US"/>
        </w:rPr>
        <w:br/>
      </w:r>
      <w:r w:rsidRPr="00DE57D9">
        <w:rPr>
          <w:rFonts w:cstheme="minorHAnsi"/>
          <w:sz w:val="16"/>
          <w:szCs w:val="16"/>
          <w:highlight w:val="yellow"/>
          <w:lang w:val="en-US"/>
        </w:rPr>
        <w:t>- Commission-based model – based on commission that are charged for brokerage/intermediary services</w:t>
      </w:r>
      <w:r w:rsidRPr="00DE57D9">
        <w:rPr>
          <w:rFonts w:cstheme="minorHAnsi"/>
          <w:sz w:val="16"/>
          <w:szCs w:val="16"/>
          <w:highlight w:val="yellow"/>
          <w:lang w:val="en-US"/>
        </w:rPr>
        <w:br/>
        <w:t>- Advertising-based model – advertisers pay for web content</w:t>
      </w:r>
      <w:r w:rsidRPr="00DE57D9">
        <w:rPr>
          <w:rFonts w:cstheme="minorHAnsi"/>
          <w:sz w:val="16"/>
          <w:szCs w:val="16"/>
          <w:highlight w:val="yellow"/>
          <w:lang w:val="en-US"/>
        </w:rPr>
        <w:br/>
        <w:t>- Mark-up based model – selling marked-up merchandise</w:t>
      </w:r>
      <w:r w:rsidRPr="00DE57D9">
        <w:rPr>
          <w:rFonts w:cstheme="minorHAnsi"/>
          <w:sz w:val="16"/>
          <w:szCs w:val="16"/>
          <w:highlight w:val="yellow"/>
          <w:lang w:val="en-US"/>
        </w:rPr>
        <w:br/>
        <w:t>- Production-based model – selling manufactured goods and customer services</w:t>
      </w:r>
      <w:r w:rsidRPr="00DE57D9">
        <w:rPr>
          <w:rFonts w:cstheme="minorHAnsi"/>
          <w:sz w:val="16"/>
          <w:szCs w:val="16"/>
          <w:highlight w:val="yellow"/>
          <w:lang w:val="en-US"/>
        </w:rPr>
        <w:br/>
        <w:t>- Referral-based model – fees are charged by referring customers</w:t>
      </w:r>
      <w:r w:rsidRPr="00DE57D9">
        <w:rPr>
          <w:rFonts w:cstheme="minorHAnsi"/>
          <w:sz w:val="16"/>
          <w:szCs w:val="16"/>
          <w:highlight w:val="yellow"/>
          <w:lang w:val="en-US"/>
        </w:rPr>
        <w:br/>
        <w:t>- Subscription-based model – charges for unlimited use of service or content</w:t>
      </w:r>
      <w:r w:rsidRPr="00DE57D9">
        <w:rPr>
          <w:rFonts w:cstheme="minorHAnsi"/>
          <w:sz w:val="16"/>
          <w:szCs w:val="16"/>
          <w:highlight w:val="yellow"/>
          <w:lang w:val="en-US"/>
        </w:rPr>
        <w:br/>
        <w:t>- Fee-for-service-based model – charges fees for metered services</w:t>
      </w:r>
    </w:p>
    <w:p w14:paraId="1150DE7C" w14:textId="70EFBD12" w:rsidR="003161C5" w:rsidRPr="00E63D65" w:rsidRDefault="003161C5" w:rsidP="003161C5">
      <w:pPr>
        <w:pStyle w:val="ListParagraph"/>
        <w:numPr>
          <w:ilvl w:val="0"/>
          <w:numId w:val="30"/>
        </w:numPr>
        <w:spacing w:after="0"/>
        <w:rPr>
          <w:rFonts w:cstheme="minorHAnsi"/>
          <w:b/>
          <w:sz w:val="16"/>
          <w:szCs w:val="16"/>
          <w:lang w:val="en-US"/>
        </w:rPr>
      </w:pPr>
      <w:r>
        <w:rPr>
          <w:rFonts w:cstheme="minorHAnsi"/>
          <w:b/>
          <w:sz w:val="16"/>
          <w:szCs w:val="16"/>
          <w:lang w:val="en-US"/>
        </w:rPr>
        <w:t>Classify YouTube’s revenue-</w:t>
      </w:r>
      <w:r w:rsidR="00E63D65">
        <w:rPr>
          <w:rFonts w:cstheme="minorHAnsi"/>
          <w:b/>
          <w:sz w:val="16"/>
          <w:szCs w:val="16"/>
          <w:lang w:val="en-US"/>
        </w:rPr>
        <w:t>generating model based on the following information.</w:t>
      </w:r>
      <w:r w:rsidR="00E63D65">
        <w:rPr>
          <w:rFonts w:cstheme="minorHAnsi"/>
          <w:b/>
          <w:sz w:val="16"/>
          <w:szCs w:val="16"/>
          <w:lang w:val="en-US"/>
        </w:rPr>
        <w:br/>
      </w:r>
      <w:r w:rsidR="00E63D65">
        <w:rPr>
          <w:rFonts w:cstheme="minorHAnsi"/>
          <w:b/>
          <w:i/>
          <w:sz w:val="16"/>
          <w:szCs w:val="16"/>
          <w:lang w:val="en-US"/>
        </w:rPr>
        <w:t xml:space="preserve">YouTube allows billions of people to discover, watch and share originally-created videos on the </w:t>
      </w:r>
      <w:hyperlink r:id="rId33" w:history="1">
        <w:r w:rsidR="00E63D65" w:rsidRPr="008A7D79">
          <w:rPr>
            <w:rStyle w:val="Hyperlink"/>
            <w:rFonts w:cstheme="minorHAnsi"/>
            <w:b/>
            <w:i/>
            <w:sz w:val="16"/>
            <w:szCs w:val="16"/>
            <w:lang w:val="en-US"/>
          </w:rPr>
          <w:t>www.youtube.com</w:t>
        </w:r>
      </w:hyperlink>
      <w:r w:rsidR="00E63D65">
        <w:rPr>
          <w:rFonts w:cstheme="minorHAnsi"/>
          <w:b/>
          <w:i/>
          <w:sz w:val="16"/>
          <w:szCs w:val="16"/>
          <w:lang w:val="en-US"/>
        </w:rPr>
        <w:t xml:space="preserve"> website. </w:t>
      </w:r>
      <w:r w:rsidR="00E63D65">
        <w:rPr>
          <w:rFonts w:cstheme="minorHAnsi"/>
          <w:b/>
          <w:i/>
          <w:sz w:val="16"/>
          <w:szCs w:val="16"/>
          <w:lang w:val="en-US"/>
        </w:rPr>
        <w:lastRenderedPageBreak/>
        <w:t>Organisations looking to use this forum as a marketing tool can specify their target market. The organisation’s advertisement starts playing automatically when a video is selected and they will be charged once customers (anyone forming part of the target market watching a video on the website) watch seconds or more of the advertisement.</w:t>
      </w:r>
      <w:r w:rsidR="00E63D65">
        <w:rPr>
          <w:rFonts w:cstheme="minorHAnsi"/>
          <w:i/>
          <w:sz w:val="16"/>
          <w:szCs w:val="16"/>
          <w:lang w:val="en-US"/>
        </w:rPr>
        <w:br/>
      </w:r>
      <w:r w:rsidR="00E63D65" w:rsidRPr="00E63D65">
        <w:rPr>
          <w:rFonts w:cstheme="minorHAnsi"/>
          <w:sz w:val="16"/>
          <w:szCs w:val="16"/>
          <w:highlight w:val="yellow"/>
          <w:lang w:val="en-US"/>
        </w:rPr>
        <w:t>Advertising-based model</w:t>
      </w:r>
      <w:r w:rsidR="00E63D65">
        <w:rPr>
          <w:rFonts w:cstheme="minorHAnsi"/>
          <w:b/>
          <w:i/>
          <w:sz w:val="16"/>
          <w:szCs w:val="16"/>
          <w:lang w:val="en-US"/>
        </w:rPr>
        <w:t xml:space="preserve"> </w:t>
      </w:r>
    </w:p>
    <w:p w14:paraId="383559CB" w14:textId="16206605" w:rsidR="00E63D65" w:rsidRDefault="00E63D65" w:rsidP="00E63D65">
      <w:pPr>
        <w:spacing w:after="0"/>
        <w:rPr>
          <w:rFonts w:cstheme="minorHAnsi"/>
          <w:sz w:val="16"/>
          <w:szCs w:val="16"/>
          <w:lang w:val="en-US"/>
        </w:rPr>
      </w:pPr>
    </w:p>
    <w:p w14:paraId="3E7EE938" w14:textId="4886D98B" w:rsidR="00E63D65" w:rsidRPr="00CA202F" w:rsidRDefault="00BA13E7" w:rsidP="00E63D65">
      <w:pPr>
        <w:spacing w:after="0"/>
        <w:rPr>
          <w:rFonts w:cstheme="minorHAnsi"/>
          <w:b/>
          <w:sz w:val="16"/>
          <w:szCs w:val="16"/>
          <w:u w:val="single"/>
          <w:lang w:val="en-US"/>
        </w:rPr>
      </w:pPr>
      <w:r>
        <w:rPr>
          <w:rFonts w:cstheme="minorHAnsi"/>
          <w:b/>
          <w:sz w:val="16"/>
          <w:szCs w:val="16"/>
          <w:u w:val="single"/>
          <w:lang w:val="en-US"/>
        </w:rPr>
        <w:t>MAY/JUN</w:t>
      </w:r>
      <w:r w:rsidR="00E63D65">
        <w:rPr>
          <w:rFonts w:cstheme="minorHAnsi"/>
          <w:b/>
          <w:sz w:val="16"/>
          <w:szCs w:val="16"/>
          <w:u w:val="single"/>
          <w:lang w:val="en-US"/>
        </w:rPr>
        <w:t xml:space="preserve"> 2017 – PAPER 2</w:t>
      </w:r>
    </w:p>
    <w:p w14:paraId="49B32CFC" w14:textId="77777777" w:rsidR="00E63D65" w:rsidRPr="00CA202F" w:rsidRDefault="00E63D65" w:rsidP="00E63D65">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60E5DD8F" w14:textId="733D9194" w:rsidR="004E6E48" w:rsidRDefault="004E6E48" w:rsidP="004E6E48">
      <w:pPr>
        <w:pStyle w:val="ListParagraph"/>
        <w:numPr>
          <w:ilvl w:val="0"/>
          <w:numId w:val="31"/>
        </w:numPr>
        <w:spacing w:after="0"/>
        <w:rPr>
          <w:rFonts w:cstheme="minorHAnsi"/>
          <w:sz w:val="16"/>
          <w:szCs w:val="16"/>
          <w:lang w:val="en-US"/>
        </w:rPr>
      </w:pPr>
      <w:r>
        <w:rPr>
          <w:rFonts w:cstheme="minorHAnsi"/>
          <w:b/>
          <w:sz w:val="16"/>
          <w:szCs w:val="16"/>
          <w:lang w:val="en-US"/>
        </w:rPr>
        <w:t>Which one of the following is not a stimulant for change in organisations?</w:t>
      </w:r>
      <w:r w:rsidRPr="004E6E48">
        <w:rPr>
          <w:rFonts w:cstheme="minorHAnsi"/>
          <w:b/>
          <w:sz w:val="16"/>
          <w:szCs w:val="16"/>
          <w:lang w:val="en-US"/>
        </w:rPr>
        <w:br/>
      </w:r>
      <w:r w:rsidRPr="00DE57D9">
        <w:rPr>
          <w:rFonts w:cstheme="minorHAnsi"/>
          <w:sz w:val="16"/>
          <w:szCs w:val="16"/>
          <w:highlight w:val="yellow"/>
          <w:lang w:val="en-US"/>
        </w:rPr>
        <w:t>1. Diversity</w:t>
      </w:r>
      <w:r>
        <w:rPr>
          <w:rFonts w:cstheme="minorHAnsi"/>
          <w:sz w:val="16"/>
          <w:szCs w:val="16"/>
          <w:lang w:val="en-US"/>
        </w:rPr>
        <w:br/>
        <w:t>2. Globalisation</w:t>
      </w:r>
      <w:r>
        <w:rPr>
          <w:rFonts w:cstheme="minorHAnsi"/>
          <w:sz w:val="16"/>
          <w:szCs w:val="16"/>
          <w:lang w:val="en-US"/>
        </w:rPr>
        <w:br/>
        <w:t>3. New roles and expectations of the worker</w:t>
      </w:r>
      <w:r>
        <w:rPr>
          <w:rFonts w:cstheme="minorHAnsi"/>
          <w:sz w:val="16"/>
          <w:szCs w:val="16"/>
          <w:lang w:val="en-US"/>
        </w:rPr>
        <w:br/>
        <w:t>4. Increased power and demands of customers</w:t>
      </w:r>
    </w:p>
    <w:p w14:paraId="0846D13D" w14:textId="37374326" w:rsidR="004E6E48" w:rsidRPr="004E6E48" w:rsidRDefault="004E6E48" w:rsidP="004E6E48">
      <w:pPr>
        <w:pStyle w:val="ListParagraph"/>
        <w:numPr>
          <w:ilvl w:val="0"/>
          <w:numId w:val="31"/>
        </w:numPr>
        <w:spacing w:after="0"/>
        <w:rPr>
          <w:rFonts w:cstheme="minorHAnsi"/>
          <w:sz w:val="16"/>
          <w:szCs w:val="16"/>
          <w:lang w:val="en-US"/>
        </w:rPr>
      </w:pPr>
      <w:r>
        <w:rPr>
          <w:rFonts w:cstheme="minorHAnsi"/>
          <w:b/>
          <w:sz w:val="16"/>
          <w:szCs w:val="16"/>
          <w:lang w:val="en-US"/>
        </w:rPr>
        <w:t>_________ capital is represented by copyrights, trademarks and patents.</w:t>
      </w:r>
      <w:r>
        <w:rPr>
          <w:rFonts w:cstheme="minorHAnsi"/>
          <w:sz w:val="16"/>
          <w:szCs w:val="16"/>
          <w:lang w:val="en-US"/>
        </w:rPr>
        <w:br/>
        <w:t>1. Shareholder</w:t>
      </w:r>
      <w:r>
        <w:rPr>
          <w:rFonts w:cstheme="minorHAnsi"/>
          <w:sz w:val="16"/>
          <w:szCs w:val="16"/>
          <w:lang w:val="en-US"/>
        </w:rPr>
        <w:br/>
      </w:r>
      <w:r w:rsidRPr="00DE57D9">
        <w:rPr>
          <w:rFonts w:cstheme="minorHAnsi"/>
          <w:sz w:val="16"/>
          <w:szCs w:val="16"/>
          <w:highlight w:val="yellow"/>
          <w:lang w:val="en-US"/>
        </w:rPr>
        <w:t>2. Structural</w:t>
      </w:r>
      <w:r>
        <w:rPr>
          <w:rFonts w:cstheme="minorHAnsi"/>
          <w:sz w:val="16"/>
          <w:szCs w:val="16"/>
          <w:lang w:val="en-US"/>
        </w:rPr>
        <w:t xml:space="preserve"> </w:t>
      </w:r>
      <w:r>
        <w:rPr>
          <w:rFonts w:cstheme="minorHAnsi"/>
          <w:sz w:val="16"/>
          <w:szCs w:val="16"/>
          <w:lang w:val="en-US"/>
        </w:rPr>
        <w:br/>
        <w:t>3. Customer</w:t>
      </w:r>
      <w:r>
        <w:rPr>
          <w:rFonts w:cstheme="minorHAnsi"/>
          <w:sz w:val="16"/>
          <w:szCs w:val="16"/>
          <w:lang w:val="en-US"/>
        </w:rPr>
        <w:br/>
        <w:t>4. Human</w:t>
      </w:r>
    </w:p>
    <w:p w14:paraId="1FD5BA13" w14:textId="264A667A" w:rsidR="004E6E48" w:rsidRPr="004E6E48" w:rsidRDefault="004E6E48" w:rsidP="004E6E48">
      <w:pPr>
        <w:pStyle w:val="ListParagraph"/>
        <w:numPr>
          <w:ilvl w:val="0"/>
          <w:numId w:val="31"/>
        </w:numPr>
        <w:spacing w:after="0"/>
        <w:rPr>
          <w:rFonts w:cstheme="minorHAnsi"/>
          <w:sz w:val="16"/>
          <w:szCs w:val="16"/>
          <w:lang w:val="en-US"/>
        </w:rPr>
      </w:pPr>
      <w:r>
        <w:rPr>
          <w:rFonts w:cstheme="minorHAnsi"/>
          <w:b/>
          <w:sz w:val="16"/>
          <w:szCs w:val="16"/>
          <w:lang w:val="en-US"/>
        </w:rPr>
        <w:t>Which one of the following is a weakness of the traditional organisational model?</w:t>
      </w:r>
      <w:r>
        <w:rPr>
          <w:rFonts w:cstheme="minorHAnsi"/>
          <w:sz w:val="16"/>
          <w:szCs w:val="16"/>
          <w:lang w:val="en-US"/>
        </w:rPr>
        <w:br/>
        <w:t xml:space="preserve">1. Impartiality </w:t>
      </w:r>
      <w:r>
        <w:rPr>
          <w:rFonts w:cstheme="minorHAnsi"/>
          <w:sz w:val="16"/>
          <w:szCs w:val="16"/>
          <w:lang w:val="en-US"/>
        </w:rPr>
        <w:br/>
      </w:r>
      <w:r w:rsidRPr="00DE57D9">
        <w:rPr>
          <w:rFonts w:cstheme="minorHAnsi"/>
          <w:sz w:val="16"/>
          <w:szCs w:val="16"/>
          <w:highlight w:val="yellow"/>
          <w:lang w:val="en-US"/>
        </w:rPr>
        <w:t>2. Rigid rules</w:t>
      </w:r>
      <w:r>
        <w:rPr>
          <w:rFonts w:cstheme="minorHAnsi"/>
          <w:sz w:val="16"/>
          <w:szCs w:val="16"/>
          <w:lang w:val="en-US"/>
        </w:rPr>
        <w:br/>
        <w:t xml:space="preserve">3. Predictability </w:t>
      </w:r>
      <w:r>
        <w:rPr>
          <w:rFonts w:cstheme="minorHAnsi"/>
          <w:sz w:val="16"/>
          <w:szCs w:val="16"/>
          <w:lang w:val="en-US"/>
        </w:rPr>
        <w:br/>
        <w:t>4. Clear lines of control</w:t>
      </w:r>
    </w:p>
    <w:p w14:paraId="6550251F" w14:textId="660FEFB4" w:rsidR="004E6E48" w:rsidRPr="004E6E48" w:rsidRDefault="004E6E48" w:rsidP="004E6E48">
      <w:pPr>
        <w:pStyle w:val="ListParagraph"/>
        <w:numPr>
          <w:ilvl w:val="0"/>
          <w:numId w:val="31"/>
        </w:numPr>
        <w:spacing w:after="0"/>
        <w:rPr>
          <w:rFonts w:cstheme="minorHAnsi"/>
          <w:sz w:val="16"/>
          <w:szCs w:val="16"/>
          <w:lang w:val="en-US"/>
        </w:rPr>
      </w:pPr>
      <w:r>
        <w:rPr>
          <w:rFonts w:cstheme="minorHAnsi"/>
          <w:b/>
          <w:sz w:val="16"/>
          <w:szCs w:val="16"/>
          <w:lang w:val="en-US"/>
        </w:rPr>
        <w:t>When examining the differences on the dimensions of traditional and “new” organisations, the “traditional” organisation’s workforce can be described as ________ while the “new” organisation’s workforce is _________.</w:t>
      </w:r>
      <w:r>
        <w:rPr>
          <w:rFonts w:cstheme="minorHAnsi"/>
          <w:sz w:val="16"/>
          <w:szCs w:val="16"/>
          <w:lang w:val="en-US"/>
        </w:rPr>
        <w:br/>
      </w:r>
      <w:r w:rsidRPr="00DE57D9">
        <w:rPr>
          <w:rFonts w:cstheme="minorHAnsi"/>
          <w:sz w:val="16"/>
          <w:szCs w:val="16"/>
          <w:highlight w:val="yellow"/>
          <w:lang w:val="en-US"/>
        </w:rPr>
        <w:t>1. Homogenous, diverse</w:t>
      </w:r>
      <w:r>
        <w:rPr>
          <w:rFonts w:cstheme="minorHAnsi"/>
          <w:sz w:val="16"/>
          <w:szCs w:val="16"/>
          <w:lang w:val="en-US"/>
        </w:rPr>
        <w:br/>
        <w:t>2. Compliant, committed</w:t>
      </w:r>
      <w:r>
        <w:rPr>
          <w:rFonts w:cstheme="minorHAnsi"/>
          <w:sz w:val="16"/>
          <w:szCs w:val="16"/>
          <w:lang w:val="en-US"/>
        </w:rPr>
        <w:br/>
        <w:t>3. Efficient, innovative</w:t>
      </w:r>
      <w:r>
        <w:rPr>
          <w:rFonts w:cstheme="minorHAnsi"/>
          <w:sz w:val="16"/>
          <w:szCs w:val="16"/>
          <w:lang w:val="en-US"/>
        </w:rPr>
        <w:br/>
        <w:t>4. Inflexible, flexible</w:t>
      </w:r>
    </w:p>
    <w:p w14:paraId="4EACF545" w14:textId="54655008" w:rsidR="004E6E48" w:rsidRPr="004E6E48" w:rsidRDefault="004E6E48" w:rsidP="004E6E48">
      <w:pPr>
        <w:pStyle w:val="ListParagraph"/>
        <w:numPr>
          <w:ilvl w:val="0"/>
          <w:numId w:val="31"/>
        </w:numPr>
        <w:spacing w:after="0"/>
        <w:rPr>
          <w:rFonts w:cstheme="minorHAnsi"/>
          <w:sz w:val="16"/>
          <w:szCs w:val="16"/>
          <w:lang w:val="en-US"/>
        </w:rPr>
      </w:pPr>
      <w:r w:rsidRPr="00DE6986">
        <w:rPr>
          <w:rFonts w:cstheme="minorHAnsi"/>
          <w:b/>
          <w:sz w:val="16"/>
          <w:szCs w:val="16"/>
          <w:lang w:val="en-US"/>
        </w:rPr>
        <w:t>Which one of the following is a trait of the workers in the industrial era? Workers __________</w:t>
      </w:r>
      <w:r w:rsidR="00DE6986" w:rsidRPr="00DE6986">
        <w:rPr>
          <w:rFonts w:cstheme="minorHAnsi"/>
          <w:b/>
          <w:sz w:val="16"/>
          <w:szCs w:val="16"/>
          <w:lang w:val="en-US"/>
        </w:rPr>
        <w:t>.</w:t>
      </w:r>
      <w:r>
        <w:rPr>
          <w:rFonts w:cstheme="minorHAnsi"/>
          <w:sz w:val="16"/>
          <w:szCs w:val="16"/>
          <w:lang w:val="en-US"/>
        </w:rPr>
        <w:br/>
      </w:r>
      <w:r w:rsidRPr="00DE57D9">
        <w:rPr>
          <w:rFonts w:cstheme="minorHAnsi"/>
          <w:sz w:val="16"/>
          <w:szCs w:val="16"/>
          <w:highlight w:val="yellow"/>
          <w:lang w:val="en-US"/>
        </w:rPr>
        <w:t xml:space="preserve">1. </w:t>
      </w:r>
      <w:r w:rsidR="00DE6986" w:rsidRPr="00DE57D9">
        <w:rPr>
          <w:rFonts w:cstheme="minorHAnsi"/>
          <w:sz w:val="16"/>
          <w:szCs w:val="16"/>
          <w:highlight w:val="yellow"/>
          <w:lang w:val="en-US"/>
        </w:rPr>
        <w:t>Avoid risk</w:t>
      </w:r>
      <w:r>
        <w:rPr>
          <w:rFonts w:cstheme="minorHAnsi"/>
          <w:sz w:val="16"/>
          <w:szCs w:val="16"/>
          <w:lang w:val="en-US"/>
        </w:rPr>
        <w:br/>
        <w:t xml:space="preserve">2. </w:t>
      </w:r>
      <w:r w:rsidR="00DE6986">
        <w:rPr>
          <w:rFonts w:cstheme="minorHAnsi"/>
          <w:sz w:val="16"/>
          <w:szCs w:val="16"/>
          <w:lang w:val="en-US"/>
        </w:rPr>
        <w:t>Focus on collaboration</w:t>
      </w:r>
      <w:r>
        <w:rPr>
          <w:rFonts w:cstheme="minorHAnsi"/>
          <w:sz w:val="16"/>
          <w:szCs w:val="16"/>
          <w:lang w:val="en-US"/>
        </w:rPr>
        <w:br/>
        <w:t xml:space="preserve">3. </w:t>
      </w:r>
      <w:r w:rsidR="00DE6986">
        <w:rPr>
          <w:rFonts w:cstheme="minorHAnsi"/>
          <w:sz w:val="16"/>
          <w:szCs w:val="16"/>
          <w:lang w:val="en-US"/>
        </w:rPr>
        <w:t>Can deal with the unexpected</w:t>
      </w:r>
      <w:r>
        <w:rPr>
          <w:rFonts w:cstheme="minorHAnsi"/>
          <w:sz w:val="16"/>
          <w:szCs w:val="16"/>
          <w:lang w:val="en-US"/>
        </w:rPr>
        <w:br/>
        <w:t xml:space="preserve">4. </w:t>
      </w:r>
      <w:r w:rsidR="00DE6986">
        <w:rPr>
          <w:rFonts w:cstheme="minorHAnsi"/>
          <w:sz w:val="16"/>
          <w:szCs w:val="16"/>
          <w:lang w:val="en-US"/>
        </w:rPr>
        <w:t>Are spontaneous and creative</w:t>
      </w:r>
    </w:p>
    <w:p w14:paraId="752BE3AD" w14:textId="1DC7EE65" w:rsidR="00DE6986" w:rsidRPr="00041F98" w:rsidRDefault="00DE6986" w:rsidP="00041F98">
      <w:pPr>
        <w:pStyle w:val="ListParagraph"/>
        <w:numPr>
          <w:ilvl w:val="0"/>
          <w:numId w:val="31"/>
        </w:numPr>
        <w:spacing w:after="0"/>
        <w:rPr>
          <w:rFonts w:cstheme="minorHAnsi"/>
          <w:sz w:val="16"/>
          <w:szCs w:val="16"/>
          <w:lang w:val="en-US"/>
        </w:rPr>
      </w:pPr>
      <w:r>
        <w:rPr>
          <w:rFonts w:cstheme="minorHAnsi"/>
          <w:b/>
          <w:sz w:val="16"/>
          <w:szCs w:val="16"/>
          <w:lang w:val="en-US"/>
        </w:rPr>
        <w:t>_________ is/are an example of social force for change, while _____________ is a physical force for change.</w:t>
      </w:r>
      <w:r w:rsidR="004E6E48">
        <w:rPr>
          <w:rFonts w:cstheme="minorHAnsi"/>
          <w:sz w:val="16"/>
          <w:szCs w:val="16"/>
          <w:lang w:val="en-US"/>
        </w:rPr>
        <w:br/>
        <w:t xml:space="preserve">1. </w:t>
      </w:r>
      <w:r>
        <w:rPr>
          <w:rFonts w:cstheme="minorHAnsi"/>
          <w:sz w:val="16"/>
          <w:szCs w:val="16"/>
          <w:lang w:val="en-US"/>
        </w:rPr>
        <w:t>Health issues, the internet</w:t>
      </w:r>
      <w:r w:rsidR="004E6E48">
        <w:rPr>
          <w:rFonts w:cstheme="minorHAnsi"/>
          <w:sz w:val="16"/>
          <w:szCs w:val="16"/>
          <w:lang w:val="en-US"/>
        </w:rPr>
        <w:br/>
        <w:t xml:space="preserve">2. </w:t>
      </w:r>
      <w:r>
        <w:rPr>
          <w:rFonts w:cstheme="minorHAnsi"/>
          <w:sz w:val="16"/>
          <w:szCs w:val="16"/>
          <w:lang w:val="en-US"/>
        </w:rPr>
        <w:t>Business ethics, global competition</w:t>
      </w:r>
      <w:r w:rsidR="004E6E48">
        <w:rPr>
          <w:rFonts w:cstheme="minorHAnsi"/>
          <w:sz w:val="16"/>
          <w:szCs w:val="16"/>
          <w:lang w:val="en-US"/>
        </w:rPr>
        <w:br/>
      </w:r>
      <w:r w:rsidR="004E6E48" w:rsidRPr="00DE57D9">
        <w:rPr>
          <w:rFonts w:cstheme="minorHAnsi"/>
          <w:sz w:val="16"/>
          <w:szCs w:val="16"/>
          <w:highlight w:val="yellow"/>
          <w:lang w:val="en-US"/>
        </w:rPr>
        <w:t xml:space="preserve">3. </w:t>
      </w:r>
      <w:r w:rsidRPr="00DE57D9">
        <w:rPr>
          <w:rFonts w:cstheme="minorHAnsi"/>
          <w:sz w:val="16"/>
          <w:szCs w:val="16"/>
          <w:highlight w:val="yellow"/>
          <w:lang w:val="en-US"/>
        </w:rPr>
        <w:t>Demographic trends, climate change</w:t>
      </w:r>
      <w:r w:rsidR="004E6E48">
        <w:rPr>
          <w:rFonts w:cstheme="minorHAnsi"/>
          <w:sz w:val="16"/>
          <w:szCs w:val="16"/>
          <w:lang w:val="en-US"/>
        </w:rPr>
        <w:br/>
        <w:t xml:space="preserve">4. </w:t>
      </w:r>
      <w:r>
        <w:rPr>
          <w:rFonts w:cstheme="minorHAnsi"/>
          <w:sz w:val="16"/>
          <w:szCs w:val="16"/>
          <w:lang w:val="en-US"/>
        </w:rPr>
        <w:t>Trade union activities, gender and race issues</w:t>
      </w:r>
    </w:p>
    <w:p w14:paraId="03535582" w14:textId="792D752B" w:rsidR="00DE6986" w:rsidRDefault="00DE6986" w:rsidP="00DE6986">
      <w:pPr>
        <w:spacing w:after="0"/>
        <w:rPr>
          <w:rFonts w:cstheme="minorHAnsi"/>
          <w:b/>
          <w:sz w:val="16"/>
          <w:szCs w:val="16"/>
          <w:lang w:val="en-US"/>
        </w:rPr>
      </w:pPr>
      <w:r>
        <w:rPr>
          <w:rFonts w:cstheme="minorHAnsi"/>
          <w:b/>
          <w:sz w:val="16"/>
          <w:szCs w:val="16"/>
          <w:lang w:val="en-US"/>
        </w:rPr>
        <w:t>Match the appropriate statement in column B to the reason for resisting change in Column A.</w:t>
      </w:r>
    </w:p>
    <w:tbl>
      <w:tblPr>
        <w:tblStyle w:val="TableGrid"/>
        <w:tblW w:w="0" w:type="auto"/>
        <w:tblInd w:w="360" w:type="dxa"/>
        <w:tblLook w:val="04A0" w:firstRow="1" w:lastRow="0" w:firstColumn="1" w:lastColumn="0" w:noHBand="0" w:noVBand="1"/>
      </w:tblPr>
      <w:tblGrid>
        <w:gridCol w:w="4329"/>
        <w:gridCol w:w="4327"/>
      </w:tblGrid>
      <w:tr w:rsidR="00DE6986" w:rsidRPr="00CA202F" w14:paraId="654B92AB" w14:textId="77777777" w:rsidTr="00041F98">
        <w:tc>
          <w:tcPr>
            <w:tcW w:w="4508" w:type="dxa"/>
          </w:tcPr>
          <w:p w14:paraId="45FC5397" w14:textId="0FF337FD" w:rsidR="00DE6986" w:rsidRPr="00CA202F" w:rsidRDefault="00DE6986" w:rsidP="00EF5E3D">
            <w:pPr>
              <w:rPr>
                <w:rFonts w:cstheme="minorHAnsi"/>
                <w:b/>
                <w:sz w:val="16"/>
                <w:szCs w:val="16"/>
                <w:lang w:val="en-US"/>
              </w:rPr>
            </w:pPr>
            <w:r w:rsidRPr="00CA202F">
              <w:rPr>
                <w:rFonts w:cstheme="minorHAnsi"/>
                <w:b/>
                <w:sz w:val="16"/>
                <w:szCs w:val="16"/>
                <w:lang w:val="en-US"/>
              </w:rPr>
              <w:t xml:space="preserve">COLUMN A – </w:t>
            </w:r>
            <w:r w:rsidR="00EF5E3D">
              <w:rPr>
                <w:rFonts w:cstheme="minorHAnsi"/>
                <w:b/>
                <w:sz w:val="16"/>
                <w:szCs w:val="16"/>
                <w:lang w:val="en-US"/>
              </w:rPr>
              <w:t xml:space="preserve">REASON FOR RESISTING CHANGE </w:t>
            </w:r>
          </w:p>
        </w:tc>
        <w:tc>
          <w:tcPr>
            <w:tcW w:w="4508" w:type="dxa"/>
          </w:tcPr>
          <w:p w14:paraId="7C1FA6B6" w14:textId="6D2A834E" w:rsidR="00DE6986" w:rsidRPr="00CA202F" w:rsidRDefault="00DE6986" w:rsidP="00EF5E3D">
            <w:pPr>
              <w:rPr>
                <w:rFonts w:cstheme="minorHAnsi"/>
                <w:b/>
                <w:sz w:val="16"/>
                <w:szCs w:val="16"/>
                <w:lang w:val="en-US"/>
              </w:rPr>
            </w:pPr>
            <w:r w:rsidRPr="00CA202F">
              <w:rPr>
                <w:rFonts w:cstheme="minorHAnsi"/>
                <w:b/>
                <w:sz w:val="16"/>
                <w:szCs w:val="16"/>
                <w:lang w:val="en-US"/>
              </w:rPr>
              <w:t xml:space="preserve">COLUMN B – </w:t>
            </w:r>
            <w:r w:rsidR="00EF5E3D">
              <w:rPr>
                <w:rFonts w:cstheme="minorHAnsi"/>
                <w:b/>
                <w:sz w:val="16"/>
                <w:szCs w:val="16"/>
                <w:lang w:val="en-US"/>
              </w:rPr>
              <w:t>STATEMENT</w:t>
            </w:r>
          </w:p>
        </w:tc>
      </w:tr>
      <w:tr w:rsidR="00DE6986" w:rsidRPr="00CA202F" w14:paraId="19D4B6A2" w14:textId="77777777" w:rsidTr="00041F98">
        <w:tc>
          <w:tcPr>
            <w:tcW w:w="4508" w:type="dxa"/>
          </w:tcPr>
          <w:p w14:paraId="1F46A262" w14:textId="20B9A8D3" w:rsidR="00DE6986" w:rsidRPr="00AB2C6A" w:rsidRDefault="00DE6986" w:rsidP="00DE6986">
            <w:pPr>
              <w:rPr>
                <w:rFonts w:cstheme="minorHAnsi"/>
                <w:sz w:val="16"/>
                <w:szCs w:val="16"/>
                <w:lang w:val="en-US"/>
              </w:rPr>
            </w:pPr>
            <w:r>
              <w:rPr>
                <w:rFonts w:cstheme="minorHAnsi"/>
                <w:sz w:val="16"/>
                <w:szCs w:val="16"/>
                <w:lang w:val="en-US"/>
              </w:rPr>
              <w:t xml:space="preserve">7. Lack of trust </w:t>
            </w:r>
            <w:r>
              <w:rPr>
                <w:rFonts w:cstheme="minorHAnsi"/>
                <w:sz w:val="16"/>
                <w:szCs w:val="16"/>
                <w:highlight w:val="yellow"/>
                <w:lang w:val="en-US"/>
              </w:rPr>
              <w:t>(4</w:t>
            </w:r>
            <w:r w:rsidRPr="00AB2C6A">
              <w:rPr>
                <w:rFonts w:cstheme="minorHAnsi"/>
                <w:sz w:val="16"/>
                <w:szCs w:val="16"/>
                <w:highlight w:val="yellow"/>
                <w:lang w:val="en-US"/>
              </w:rPr>
              <w:t>)</w:t>
            </w:r>
          </w:p>
        </w:tc>
        <w:tc>
          <w:tcPr>
            <w:tcW w:w="4508" w:type="dxa"/>
          </w:tcPr>
          <w:p w14:paraId="73D05188" w14:textId="7F0DE7E8" w:rsidR="00DE6986" w:rsidRPr="00DE6986" w:rsidRDefault="00DE6986" w:rsidP="00DE6986">
            <w:pPr>
              <w:rPr>
                <w:rFonts w:cstheme="minorHAnsi"/>
                <w:sz w:val="16"/>
                <w:szCs w:val="16"/>
                <w:lang w:val="en-US"/>
              </w:rPr>
            </w:pPr>
            <w:r w:rsidRPr="00DE6986">
              <w:rPr>
                <w:rFonts w:cstheme="minorHAnsi"/>
                <w:sz w:val="16"/>
                <w:szCs w:val="16"/>
                <w:lang w:val="en-US"/>
              </w:rPr>
              <w:t xml:space="preserve">1. </w:t>
            </w:r>
            <w:r>
              <w:rPr>
                <w:rFonts w:cstheme="minorHAnsi"/>
                <w:sz w:val="16"/>
                <w:szCs w:val="16"/>
                <w:lang w:val="en-US"/>
              </w:rPr>
              <w:t>Employees fear that they will not be able to learn a new skill</w:t>
            </w:r>
          </w:p>
        </w:tc>
      </w:tr>
      <w:tr w:rsidR="00DE6986" w:rsidRPr="00CA202F" w14:paraId="02354DA8" w14:textId="77777777" w:rsidTr="00041F98">
        <w:tc>
          <w:tcPr>
            <w:tcW w:w="4508" w:type="dxa"/>
          </w:tcPr>
          <w:p w14:paraId="106F31CE" w14:textId="3CD3D35E" w:rsidR="00DE6986" w:rsidRPr="00AB2C6A" w:rsidRDefault="00DE6986" w:rsidP="00DE6986">
            <w:pPr>
              <w:rPr>
                <w:rFonts w:cstheme="minorHAnsi"/>
                <w:sz w:val="16"/>
                <w:szCs w:val="16"/>
                <w:lang w:val="en-US"/>
              </w:rPr>
            </w:pPr>
            <w:r>
              <w:rPr>
                <w:rFonts w:cstheme="minorHAnsi"/>
                <w:sz w:val="16"/>
                <w:szCs w:val="16"/>
                <w:lang w:val="en-US"/>
              </w:rPr>
              <w:t xml:space="preserve">8. Organisational inertia </w:t>
            </w:r>
            <w:r>
              <w:rPr>
                <w:rFonts w:cstheme="minorHAnsi"/>
                <w:sz w:val="16"/>
                <w:szCs w:val="16"/>
                <w:highlight w:val="yellow"/>
                <w:lang w:val="en-US"/>
              </w:rPr>
              <w:t>(2</w:t>
            </w:r>
            <w:r w:rsidRPr="00AB2C6A">
              <w:rPr>
                <w:rFonts w:cstheme="minorHAnsi"/>
                <w:sz w:val="16"/>
                <w:szCs w:val="16"/>
                <w:highlight w:val="yellow"/>
                <w:lang w:val="en-US"/>
              </w:rPr>
              <w:t>)</w:t>
            </w:r>
          </w:p>
        </w:tc>
        <w:tc>
          <w:tcPr>
            <w:tcW w:w="4508" w:type="dxa"/>
          </w:tcPr>
          <w:p w14:paraId="14D67438" w14:textId="20EA9B41" w:rsidR="00DE6986" w:rsidRPr="00DE6986" w:rsidRDefault="00DE6986" w:rsidP="00DE6986">
            <w:pPr>
              <w:rPr>
                <w:rFonts w:cstheme="minorHAnsi"/>
                <w:sz w:val="16"/>
                <w:szCs w:val="16"/>
                <w:lang w:val="en-US"/>
              </w:rPr>
            </w:pPr>
            <w:r w:rsidRPr="00DE6986">
              <w:rPr>
                <w:rFonts w:cstheme="minorHAnsi"/>
                <w:sz w:val="16"/>
                <w:szCs w:val="16"/>
                <w:highlight w:val="yellow"/>
                <w:lang w:val="en-US"/>
              </w:rPr>
              <w:t>2. Employees do nothing as they do not want to change the status quo</w:t>
            </w:r>
          </w:p>
        </w:tc>
      </w:tr>
      <w:tr w:rsidR="00DE6986" w:rsidRPr="00CA202F" w14:paraId="2EFC1DF7" w14:textId="77777777" w:rsidTr="00041F98">
        <w:tc>
          <w:tcPr>
            <w:tcW w:w="4508" w:type="dxa"/>
          </w:tcPr>
          <w:p w14:paraId="51F0DA2E" w14:textId="77777777" w:rsidR="00DE6986" w:rsidRPr="00CA202F" w:rsidRDefault="00DE6986" w:rsidP="00041F98">
            <w:pPr>
              <w:rPr>
                <w:rFonts w:cstheme="minorHAnsi"/>
                <w:sz w:val="16"/>
                <w:szCs w:val="16"/>
                <w:lang w:val="en-US"/>
              </w:rPr>
            </w:pPr>
          </w:p>
        </w:tc>
        <w:tc>
          <w:tcPr>
            <w:tcW w:w="4508" w:type="dxa"/>
          </w:tcPr>
          <w:p w14:paraId="1FEF00BD" w14:textId="2D6A4BDA" w:rsidR="00DE6986" w:rsidRPr="00AB2C6A" w:rsidRDefault="00DE6986" w:rsidP="00DE6986">
            <w:pPr>
              <w:rPr>
                <w:rFonts w:cstheme="minorHAnsi"/>
                <w:sz w:val="16"/>
                <w:szCs w:val="16"/>
                <w:lang w:val="en-US"/>
              </w:rPr>
            </w:pPr>
            <w:r w:rsidRPr="00AB2C6A">
              <w:rPr>
                <w:rFonts w:cstheme="minorHAnsi"/>
                <w:sz w:val="16"/>
                <w:szCs w:val="16"/>
                <w:lang w:val="en-US"/>
              </w:rPr>
              <w:t xml:space="preserve">3. </w:t>
            </w:r>
            <w:r>
              <w:rPr>
                <w:rFonts w:cstheme="minorHAnsi"/>
                <w:sz w:val="16"/>
                <w:szCs w:val="16"/>
                <w:lang w:val="en-US"/>
              </w:rPr>
              <w:t>Employees live in a comfort zone and do not wish to change due to the perceived sacrifices involved</w:t>
            </w:r>
          </w:p>
        </w:tc>
      </w:tr>
      <w:tr w:rsidR="00DE6986" w:rsidRPr="00CA202F" w14:paraId="718952C3" w14:textId="77777777" w:rsidTr="00041F98">
        <w:tc>
          <w:tcPr>
            <w:tcW w:w="4508" w:type="dxa"/>
          </w:tcPr>
          <w:p w14:paraId="19165544" w14:textId="77777777" w:rsidR="00DE6986" w:rsidRPr="00CA202F" w:rsidRDefault="00DE6986" w:rsidP="00041F98">
            <w:pPr>
              <w:rPr>
                <w:rFonts w:cstheme="minorHAnsi"/>
                <w:sz w:val="16"/>
                <w:szCs w:val="16"/>
                <w:lang w:val="en-US"/>
              </w:rPr>
            </w:pPr>
          </w:p>
        </w:tc>
        <w:tc>
          <w:tcPr>
            <w:tcW w:w="4508" w:type="dxa"/>
          </w:tcPr>
          <w:p w14:paraId="08D1BE97" w14:textId="6EDB4D7A" w:rsidR="00DE6986" w:rsidRPr="00DE6986" w:rsidRDefault="00DE6986" w:rsidP="00DE6986">
            <w:pPr>
              <w:rPr>
                <w:rFonts w:cstheme="minorHAnsi"/>
                <w:sz w:val="16"/>
                <w:szCs w:val="16"/>
                <w:highlight w:val="yellow"/>
                <w:lang w:val="en-US"/>
              </w:rPr>
            </w:pPr>
            <w:r w:rsidRPr="00DE6986">
              <w:rPr>
                <w:rFonts w:cstheme="minorHAnsi"/>
                <w:sz w:val="16"/>
                <w:szCs w:val="16"/>
                <w:highlight w:val="yellow"/>
                <w:lang w:val="en-US"/>
              </w:rPr>
              <w:t>4. Employees may not understand the full consequences of change</w:t>
            </w:r>
          </w:p>
        </w:tc>
      </w:tr>
    </w:tbl>
    <w:p w14:paraId="5C92D6C9" w14:textId="56442696" w:rsidR="004E6E48" w:rsidRDefault="00041F98" w:rsidP="00041F98">
      <w:pPr>
        <w:pStyle w:val="ListParagraph"/>
        <w:numPr>
          <w:ilvl w:val="0"/>
          <w:numId w:val="21"/>
        </w:numPr>
        <w:spacing w:after="0"/>
        <w:rPr>
          <w:rFonts w:cstheme="minorHAnsi"/>
          <w:sz w:val="16"/>
          <w:szCs w:val="16"/>
          <w:lang w:val="en-US"/>
        </w:rPr>
      </w:pPr>
      <w:r>
        <w:rPr>
          <w:rFonts w:cstheme="minorHAnsi"/>
          <w:b/>
          <w:sz w:val="16"/>
          <w:szCs w:val="16"/>
          <w:lang w:val="en-US"/>
        </w:rPr>
        <w:t>Given the changes taking place in the organisation, the manager Mrs. Mbiko, in an attempt to decrease her employees’ resistance to the proposed changes, decides to give a thorough presentation on the proposed changes to all her staff members, and to offer them 2 days’ additional leave. This is an example of ______________.</w:t>
      </w:r>
      <w:r>
        <w:rPr>
          <w:rFonts w:cstheme="minorHAnsi"/>
          <w:b/>
          <w:sz w:val="16"/>
          <w:szCs w:val="16"/>
          <w:lang w:val="en-US"/>
        </w:rPr>
        <w:br/>
      </w:r>
      <w:r w:rsidRPr="00DE57D9">
        <w:rPr>
          <w:rFonts w:cstheme="minorHAnsi"/>
          <w:sz w:val="16"/>
          <w:szCs w:val="16"/>
          <w:highlight w:val="yellow"/>
          <w:lang w:val="en-US"/>
        </w:rPr>
        <w:t>1. Facilitation and support</w:t>
      </w:r>
      <w:r>
        <w:rPr>
          <w:rFonts w:cstheme="minorHAnsi"/>
          <w:sz w:val="16"/>
          <w:szCs w:val="16"/>
          <w:lang w:val="en-US"/>
        </w:rPr>
        <w:br/>
        <w:t>2. Negotiation and rewards</w:t>
      </w:r>
      <w:r>
        <w:rPr>
          <w:rFonts w:cstheme="minorHAnsi"/>
          <w:sz w:val="16"/>
          <w:szCs w:val="16"/>
          <w:lang w:val="en-US"/>
        </w:rPr>
        <w:br/>
        <w:t>3. Participation and involvement</w:t>
      </w:r>
      <w:r>
        <w:rPr>
          <w:rFonts w:cstheme="minorHAnsi"/>
          <w:sz w:val="16"/>
          <w:szCs w:val="16"/>
          <w:lang w:val="en-US"/>
        </w:rPr>
        <w:br/>
        <w:t>4. Education and communication</w:t>
      </w:r>
    </w:p>
    <w:p w14:paraId="27DA3C06" w14:textId="067461A5" w:rsidR="00041F98" w:rsidRPr="00041F98" w:rsidRDefault="00041F98" w:rsidP="00041F98">
      <w:pPr>
        <w:pStyle w:val="ListParagraph"/>
        <w:numPr>
          <w:ilvl w:val="0"/>
          <w:numId w:val="21"/>
        </w:numPr>
        <w:spacing w:after="0"/>
        <w:rPr>
          <w:rFonts w:cstheme="minorHAnsi"/>
          <w:sz w:val="16"/>
          <w:szCs w:val="16"/>
          <w:lang w:val="en-US"/>
        </w:rPr>
      </w:pPr>
      <w:r>
        <w:rPr>
          <w:rFonts w:cstheme="minorHAnsi"/>
          <w:b/>
          <w:sz w:val="16"/>
          <w:szCs w:val="16"/>
          <w:lang w:val="en-US"/>
        </w:rPr>
        <w:t xml:space="preserve">The process of change that </w:t>
      </w:r>
      <w:r w:rsidR="00F44F23">
        <w:rPr>
          <w:rFonts w:cstheme="minorHAnsi"/>
          <w:b/>
          <w:sz w:val="16"/>
          <w:szCs w:val="16"/>
          <w:lang w:val="en-US"/>
        </w:rPr>
        <w:t>will take place in an organisation when reorganising themselves for improved performance after bankruptcy can be categorised</w:t>
      </w:r>
      <w:r w:rsidR="00EF5E3D">
        <w:rPr>
          <w:rFonts w:cstheme="minorHAnsi"/>
          <w:b/>
          <w:sz w:val="16"/>
          <w:szCs w:val="16"/>
          <w:lang w:val="en-US"/>
        </w:rPr>
        <w:t xml:space="preserve"> as _____________.</w:t>
      </w:r>
      <w:r w:rsidR="00F44F23">
        <w:rPr>
          <w:rFonts w:cstheme="minorHAnsi"/>
          <w:b/>
          <w:sz w:val="16"/>
          <w:szCs w:val="16"/>
          <w:lang w:val="en-US"/>
        </w:rPr>
        <w:t xml:space="preserve"> </w:t>
      </w:r>
      <w:r>
        <w:rPr>
          <w:rFonts w:cstheme="minorHAnsi"/>
          <w:b/>
          <w:sz w:val="16"/>
          <w:szCs w:val="16"/>
          <w:lang w:val="en-US"/>
        </w:rPr>
        <w:br/>
      </w:r>
      <w:r>
        <w:rPr>
          <w:rFonts w:cstheme="minorHAnsi"/>
          <w:sz w:val="16"/>
          <w:szCs w:val="16"/>
          <w:lang w:val="en-US"/>
        </w:rPr>
        <w:t xml:space="preserve">1. </w:t>
      </w:r>
      <w:r w:rsidR="00EF5E3D">
        <w:rPr>
          <w:rFonts w:cstheme="minorHAnsi"/>
          <w:sz w:val="16"/>
          <w:szCs w:val="16"/>
          <w:lang w:val="en-US"/>
        </w:rPr>
        <w:t xml:space="preserve">Incremental </w:t>
      </w:r>
      <w:r>
        <w:rPr>
          <w:rFonts w:cstheme="minorHAnsi"/>
          <w:sz w:val="16"/>
          <w:szCs w:val="16"/>
          <w:lang w:val="en-US"/>
        </w:rPr>
        <w:br/>
        <w:t xml:space="preserve">2. </w:t>
      </w:r>
      <w:r w:rsidR="00EF5E3D">
        <w:rPr>
          <w:rFonts w:cstheme="minorHAnsi"/>
          <w:sz w:val="16"/>
          <w:szCs w:val="16"/>
          <w:lang w:val="en-US"/>
        </w:rPr>
        <w:t xml:space="preserve">Continuous </w:t>
      </w:r>
      <w:r>
        <w:rPr>
          <w:rFonts w:cstheme="minorHAnsi"/>
          <w:sz w:val="16"/>
          <w:szCs w:val="16"/>
          <w:lang w:val="en-US"/>
        </w:rPr>
        <w:br/>
        <w:t xml:space="preserve">3. </w:t>
      </w:r>
      <w:r w:rsidR="00EF5E3D">
        <w:rPr>
          <w:rFonts w:cstheme="minorHAnsi"/>
          <w:sz w:val="16"/>
          <w:szCs w:val="16"/>
          <w:lang w:val="en-US"/>
        </w:rPr>
        <w:t>Top-down</w:t>
      </w:r>
      <w:r>
        <w:rPr>
          <w:rFonts w:cstheme="minorHAnsi"/>
          <w:sz w:val="16"/>
          <w:szCs w:val="16"/>
          <w:lang w:val="en-US"/>
        </w:rPr>
        <w:br/>
      </w:r>
      <w:r w:rsidRPr="00DE57D9">
        <w:rPr>
          <w:rFonts w:cstheme="minorHAnsi"/>
          <w:sz w:val="16"/>
          <w:szCs w:val="16"/>
          <w:highlight w:val="yellow"/>
          <w:lang w:val="en-US"/>
        </w:rPr>
        <w:t xml:space="preserve">4. </w:t>
      </w:r>
      <w:r w:rsidR="00EF5E3D" w:rsidRPr="00DE57D9">
        <w:rPr>
          <w:rFonts w:cstheme="minorHAnsi"/>
          <w:sz w:val="16"/>
          <w:szCs w:val="16"/>
          <w:highlight w:val="yellow"/>
          <w:lang w:val="en-US"/>
        </w:rPr>
        <w:t>Planned</w:t>
      </w:r>
      <w:r w:rsidR="00EF5E3D">
        <w:rPr>
          <w:rFonts w:cstheme="minorHAnsi"/>
          <w:sz w:val="16"/>
          <w:szCs w:val="16"/>
          <w:lang w:val="en-US"/>
        </w:rPr>
        <w:t xml:space="preserve"> </w:t>
      </w:r>
    </w:p>
    <w:p w14:paraId="51E8BDAB" w14:textId="650BEC24" w:rsidR="00041F98" w:rsidRDefault="00EF5E3D" w:rsidP="00041F98">
      <w:pPr>
        <w:pStyle w:val="ListParagraph"/>
        <w:numPr>
          <w:ilvl w:val="0"/>
          <w:numId w:val="21"/>
        </w:numPr>
        <w:spacing w:after="0"/>
        <w:rPr>
          <w:rFonts w:cstheme="minorHAnsi"/>
          <w:sz w:val="16"/>
          <w:szCs w:val="16"/>
          <w:lang w:val="en-US"/>
        </w:rPr>
      </w:pPr>
      <w:r>
        <w:rPr>
          <w:rFonts w:cstheme="minorHAnsi"/>
          <w:b/>
          <w:sz w:val="16"/>
          <w:szCs w:val="16"/>
          <w:lang w:val="en-US"/>
        </w:rPr>
        <w:t>Which statement regarding the levels of culture is incorrect?</w:t>
      </w:r>
      <w:r w:rsidR="00041F98">
        <w:rPr>
          <w:rFonts w:cstheme="minorHAnsi"/>
          <w:b/>
          <w:sz w:val="16"/>
          <w:szCs w:val="16"/>
          <w:lang w:val="en-US"/>
        </w:rPr>
        <w:br/>
      </w:r>
      <w:r w:rsidR="00041F98" w:rsidRPr="00DE57D9">
        <w:rPr>
          <w:rFonts w:cstheme="minorHAnsi"/>
          <w:sz w:val="16"/>
          <w:szCs w:val="16"/>
          <w:highlight w:val="yellow"/>
          <w:lang w:val="en-US"/>
        </w:rPr>
        <w:t xml:space="preserve">1. </w:t>
      </w:r>
      <w:r w:rsidRPr="00DE57D9">
        <w:rPr>
          <w:rFonts w:cstheme="minorHAnsi"/>
          <w:sz w:val="16"/>
          <w:szCs w:val="16"/>
          <w:highlight w:val="yellow"/>
          <w:lang w:val="en-US"/>
        </w:rPr>
        <w:t>Every organisation’s basic assumptions are the same</w:t>
      </w:r>
      <w:r w:rsidR="00041F98">
        <w:rPr>
          <w:rFonts w:cstheme="minorHAnsi"/>
          <w:sz w:val="16"/>
          <w:szCs w:val="16"/>
          <w:lang w:val="en-US"/>
        </w:rPr>
        <w:br/>
        <w:t xml:space="preserve">2. </w:t>
      </w:r>
      <w:r>
        <w:rPr>
          <w:rFonts w:cstheme="minorHAnsi"/>
          <w:sz w:val="16"/>
          <w:szCs w:val="16"/>
          <w:lang w:val="en-US"/>
        </w:rPr>
        <w:t>Shared values and beliefs influence the actions and activities in an organisation</w:t>
      </w:r>
      <w:r w:rsidR="00041F98">
        <w:rPr>
          <w:rFonts w:cstheme="minorHAnsi"/>
          <w:sz w:val="16"/>
          <w:szCs w:val="16"/>
          <w:lang w:val="en-US"/>
        </w:rPr>
        <w:br/>
        <w:t xml:space="preserve">3. </w:t>
      </w:r>
      <w:r>
        <w:rPr>
          <w:rFonts w:cstheme="minorHAnsi"/>
          <w:sz w:val="16"/>
          <w:szCs w:val="16"/>
          <w:lang w:val="en-US"/>
        </w:rPr>
        <w:t>Every organisation has its own personality, which is known as the corporate culture</w:t>
      </w:r>
      <w:r w:rsidR="00041F98">
        <w:rPr>
          <w:rFonts w:cstheme="minorHAnsi"/>
          <w:sz w:val="16"/>
          <w:szCs w:val="16"/>
          <w:lang w:val="en-US"/>
        </w:rPr>
        <w:br/>
        <w:t xml:space="preserve">4. </w:t>
      </w:r>
      <w:r>
        <w:rPr>
          <w:rFonts w:cstheme="minorHAnsi"/>
          <w:sz w:val="16"/>
          <w:szCs w:val="16"/>
          <w:lang w:val="en-US"/>
        </w:rPr>
        <w:t>“Basic assumptions” refer to beliefs about the world and how it works</w:t>
      </w:r>
    </w:p>
    <w:p w14:paraId="156F0F9A" w14:textId="4E1C8A83" w:rsidR="00EF5E3D" w:rsidRDefault="00EF5E3D" w:rsidP="00EF5E3D">
      <w:pPr>
        <w:spacing w:after="0"/>
        <w:rPr>
          <w:rFonts w:cstheme="minorHAnsi"/>
          <w:b/>
          <w:sz w:val="16"/>
          <w:szCs w:val="16"/>
          <w:lang w:val="en-US"/>
        </w:rPr>
      </w:pPr>
      <w:r>
        <w:rPr>
          <w:rFonts w:cstheme="minorHAnsi"/>
          <w:b/>
          <w:sz w:val="16"/>
          <w:szCs w:val="16"/>
          <w:lang w:val="en-US"/>
        </w:rPr>
        <w:t>Read the scenario on Green Lantern and answers questions 12-15</w:t>
      </w:r>
    </w:p>
    <w:p w14:paraId="37FAB3C2" w14:textId="0354D8CB" w:rsidR="00EF5E3D" w:rsidRDefault="00EF5E3D" w:rsidP="00EF5E3D">
      <w:pPr>
        <w:spacing w:after="0"/>
        <w:rPr>
          <w:rFonts w:cstheme="minorHAnsi"/>
          <w:b/>
          <w:sz w:val="16"/>
          <w:szCs w:val="16"/>
          <w:lang w:val="en-US"/>
        </w:rPr>
      </w:pPr>
      <w:r>
        <w:rPr>
          <w:noProof/>
          <w:lang w:eastAsia="en-ZA"/>
        </w:rPr>
        <w:lastRenderedPageBreak/>
        <w:drawing>
          <wp:inline distT="0" distB="0" distL="0" distR="0" wp14:anchorId="69B0405F" wp14:editId="2EDA2F49">
            <wp:extent cx="5731510" cy="2586355"/>
            <wp:effectExtent l="0" t="0" r="254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1510" cy="2586355"/>
                    </a:xfrm>
                    <a:prstGeom prst="rect">
                      <a:avLst/>
                    </a:prstGeom>
                  </pic:spPr>
                </pic:pic>
              </a:graphicData>
            </a:graphic>
          </wp:inline>
        </w:drawing>
      </w:r>
    </w:p>
    <w:p w14:paraId="690D8BFB" w14:textId="4A5C0069" w:rsidR="00EF5E3D" w:rsidRDefault="00EF5E3D" w:rsidP="00EF5E3D">
      <w:pPr>
        <w:spacing w:after="0"/>
        <w:rPr>
          <w:rFonts w:cstheme="minorHAnsi"/>
          <w:b/>
          <w:sz w:val="16"/>
          <w:szCs w:val="16"/>
          <w:lang w:val="en-US"/>
        </w:rPr>
      </w:pPr>
      <w:r>
        <w:rPr>
          <w:rFonts w:cstheme="minorHAnsi"/>
          <w:b/>
          <w:sz w:val="16"/>
          <w:szCs w:val="16"/>
          <w:lang w:val="en-US"/>
        </w:rPr>
        <w:t>Match the type of power used in Column B with the specific behaviour displayed by the various managers in the scenario in Column A.</w:t>
      </w:r>
    </w:p>
    <w:tbl>
      <w:tblPr>
        <w:tblStyle w:val="TableGrid"/>
        <w:tblW w:w="0" w:type="auto"/>
        <w:tblInd w:w="360" w:type="dxa"/>
        <w:tblLook w:val="04A0" w:firstRow="1" w:lastRow="0" w:firstColumn="1" w:lastColumn="0" w:noHBand="0" w:noVBand="1"/>
      </w:tblPr>
      <w:tblGrid>
        <w:gridCol w:w="4329"/>
        <w:gridCol w:w="4327"/>
      </w:tblGrid>
      <w:tr w:rsidR="00EF5E3D" w:rsidRPr="00CA202F" w14:paraId="19068831" w14:textId="77777777" w:rsidTr="00844F28">
        <w:tc>
          <w:tcPr>
            <w:tcW w:w="4508" w:type="dxa"/>
          </w:tcPr>
          <w:p w14:paraId="257B8112" w14:textId="6420BA31" w:rsidR="00EF5E3D" w:rsidRPr="00CA202F" w:rsidRDefault="00EF5E3D" w:rsidP="00EF5E3D">
            <w:pPr>
              <w:rPr>
                <w:rFonts w:cstheme="minorHAnsi"/>
                <w:b/>
                <w:sz w:val="16"/>
                <w:szCs w:val="16"/>
                <w:lang w:val="en-US"/>
              </w:rPr>
            </w:pPr>
            <w:r w:rsidRPr="00CA202F">
              <w:rPr>
                <w:rFonts w:cstheme="minorHAnsi"/>
                <w:b/>
                <w:sz w:val="16"/>
                <w:szCs w:val="16"/>
                <w:lang w:val="en-US"/>
              </w:rPr>
              <w:t xml:space="preserve">COLUMN A – </w:t>
            </w:r>
            <w:r>
              <w:rPr>
                <w:rFonts w:cstheme="minorHAnsi"/>
                <w:b/>
                <w:sz w:val="16"/>
                <w:szCs w:val="16"/>
                <w:lang w:val="en-US"/>
              </w:rPr>
              <w:t xml:space="preserve">MANAGER </w:t>
            </w:r>
          </w:p>
        </w:tc>
        <w:tc>
          <w:tcPr>
            <w:tcW w:w="4508" w:type="dxa"/>
          </w:tcPr>
          <w:p w14:paraId="0E136496" w14:textId="02EAAA78" w:rsidR="00EF5E3D" w:rsidRPr="00CA202F" w:rsidRDefault="00EF5E3D" w:rsidP="00EF5E3D">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TYPE OF POWER</w:t>
            </w:r>
          </w:p>
        </w:tc>
      </w:tr>
      <w:tr w:rsidR="00EF5E3D" w:rsidRPr="00CA202F" w14:paraId="39FD8646" w14:textId="77777777" w:rsidTr="00844F28">
        <w:tc>
          <w:tcPr>
            <w:tcW w:w="4508" w:type="dxa"/>
          </w:tcPr>
          <w:p w14:paraId="2AA36E08" w14:textId="56611B87" w:rsidR="00EF5E3D" w:rsidRPr="00AB2C6A" w:rsidRDefault="00EF5E3D" w:rsidP="00EF5E3D">
            <w:pPr>
              <w:rPr>
                <w:rFonts w:cstheme="minorHAnsi"/>
                <w:sz w:val="16"/>
                <w:szCs w:val="16"/>
                <w:lang w:val="en-US"/>
              </w:rPr>
            </w:pPr>
            <w:r>
              <w:rPr>
                <w:rFonts w:cstheme="minorHAnsi"/>
                <w:sz w:val="16"/>
                <w:szCs w:val="16"/>
                <w:lang w:val="en-US"/>
              </w:rPr>
              <w:t xml:space="preserve">12. Anthea </w:t>
            </w:r>
            <w:r>
              <w:rPr>
                <w:rFonts w:cstheme="minorHAnsi"/>
                <w:sz w:val="16"/>
                <w:szCs w:val="16"/>
                <w:highlight w:val="yellow"/>
                <w:lang w:val="en-US"/>
              </w:rPr>
              <w:t>(4</w:t>
            </w:r>
            <w:r w:rsidRPr="00AB2C6A">
              <w:rPr>
                <w:rFonts w:cstheme="minorHAnsi"/>
                <w:sz w:val="16"/>
                <w:szCs w:val="16"/>
                <w:highlight w:val="yellow"/>
                <w:lang w:val="en-US"/>
              </w:rPr>
              <w:t>)</w:t>
            </w:r>
          </w:p>
        </w:tc>
        <w:tc>
          <w:tcPr>
            <w:tcW w:w="4508" w:type="dxa"/>
          </w:tcPr>
          <w:p w14:paraId="5AC10584" w14:textId="65CF8D72" w:rsidR="00EF5E3D" w:rsidRPr="00DE6986" w:rsidRDefault="00EF5E3D" w:rsidP="00E82300">
            <w:pPr>
              <w:rPr>
                <w:rFonts w:cstheme="minorHAnsi"/>
                <w:sz w:val="16"/>
                <w:szCs w:val="16"/>
                <w:lang w:val="en-US"/>
              </w:rPr>
            </w:pPr>
            <w:r w:rsidRPr="00DE6986">
              <w:rPr>
                <w:rFonts w:cstheme="minorHAnsi"/>
                <w:sz w:val="16"/>
                <w:szCs w:val="16"/>
                <w:lang w:val="en-US"/>
              </w:rPr>
              <w:t xml:space="preserve">1. </w:t>
            </w:r>
            <w:r w:rsidR="00E82300">
              <w:rPr>
                <w:rFonts w:cstheme="minorHAnsi"/>
                <w:sz w:val="16"/>
                <w:szCs w:val="16"/>
                <w:lang w:val="en-US"/>
              </w:rPr>
              <w:t>Expert</w:t>
            </w:r>
          </w:p>
        </w:tc>
      </w:tr>
      <w:tr w:rsidR="00EF5E3D" w:rsidRPr="00CA202F" w14:paraId="74A18648" w14:textId="77777777" w:rsidTr="00844F28">
        <w:tc>
          <w:tcPr>
            <w:tcW w:w="4508" w:type="dxa"/>
          </w:tcPr>
          <w:p w14:paraId="4E1505CB" w14:textId="0D20072F" w:rsidR="00EF5E3D" w:rsidRPr="00AB2C6A" w:rsidRDefault="00EF5E3D" w:rsidP="00EF5E3D">
            <w:pPr>
              <w:rPr>
                <w:rFonts w:cstheme="minorHAnsi"/>
                <w:sz w:val="16"/>
                <w:szCs w:val="16"/>
                <w:lang w:val="en-US"/>
              </w:rPr>
            </w:pPr>
            <w:r>
              <w:rPr>
                <w:rFonts w:cstheme="minorHAnsi"/>
                <w:sz w:val="16"/>
                <w:szCs w:val="16"/>
                <w:lang w:val="en-US"/>
              </w:rPr>
              <w:t xml:space="preserve">13. Javu </w:t>
            </w:r>
            <w:r>
              <w:rPr>
                <w:rFonts w:cstheme="minorHAnsi"/>
                <w:sz w:val="16"/>
                <w:szCs w:val="16"/>
                <w:highlight w:val="yellow"/>
                <w:lang w:val="en-US"/>
              </w:rPr>
              <w:t>(3</w:t>
            </w:r>
            <w:r w:rsidRPr="00AB2C6A">
              <w:rPr>
                <w:rFonts w:cstheme="minorHAnsi"/>
                <w:sz w:val="16"/>
                <w:szCs w:val="16"/>
                <w:highlight w:val="yellow"/>
                <w:lang w:val="en-US"/>
              </w:rPr>
              <w:t>)</w:t>
            </w:r>
          </w:p>
        </w:tc>
        <w:tc>
          <w:tcPr>
            <w:tcW w:w="4508" w:type="dxa"/>
          </w:tcPr>
          <w:p w14:paraId="178C18D6" w14:textId="761F16A4" w:rsidR="00EF5E3D" w:rsidRPr="00EF5E3D" w:rsidRDefault="00EF5E3D" w:rsidP="00E82300">
            <w:pPr>
              <w:rPr>
                <w:rFonts w:cstheme="minorHAnsi"/>
                <w:sz w:val="16"/>
                <w:szCs w:val="16"/>
                <w:lang w:val="en-US"/>
              </w:rPr>
            </w:pPr>
            <w:r w:rsidRPr="00EF5E3D">
              <w:rPr>
                <w:rFonts w:cstheme="minorHAnsi"/>
                <w:sz w:val="16"/>
                <w:szCs w:val="16"/>
                <w:lang w:val="en-US"/>
              </w:rPr>
              <w:t xml:space="preserve">2. </w:t>
            </w:r>
            <w:r w:rsidR="00E82300">
              <w:rPr>
                <w:rFonts w:cstheme="minorHAnsi"/>
                <w:sz w:val="16"/>
                <w:szCs w:val="16"/>
                <w:lang w:val="en-US"/>
              </w:rPr>
              <w:t>Legitimate</w:t>
            </w:r>
          </w:p>
        </w:tc>
      </w:tr>
      <w:tr w:rsidR="00EF5E3D" w:rsidRPr="00CA202F" w14:paraId="2B65362D" w14:textId="77777777" w:rsidTr="00844F28">
        <w:tc>
          <w:tcPr>
            <w:tcW w:w="4508" w:type="dxa"/>
          </w:tcPr>
          <w:p w14:paraId="73A96F5D" w14:textId="77777777" w:rsidR="00EF5E3D" w:rsidRPr="00CA202F" w:rsidRDefault="00EF5E3D" w:rsidP="00844F28">
            <w:pPr>
              <w:rPr>
                <w:rFonts w:cstheme="minorHAnsi"/>
                <w:sz w:val="16"/>
                <w:szCs w:val="16"/>
                <w:lang w:val="en-US"/>
              </w:rPr>
            </w:pPr>
          </w:p>
        </w:tc>
        <w:tc>
          <w:tcPr>
            <w:tcW w:w="4508" w:type="dxa"/>
          </w:tcPr>
          <w:p w14:paraId="462242B0" w14:textId="3206AB71" w:rsidR="00EF5E3D" w:rsidRPr="00E82300" w:rsidRDefault="00EF5E3D" w:rsidP="00E82300">
            <w:pPr>
              <w:rPr>
                <w:rFonts w:cstheme="minorHAnsi"/>
                <w:sz w:val="16"/>
                <w:szCs w:val="16"/>
                <w:highlight w:val="yellow"/>
                <w:lang w:val="en-US"/>
              </w:rPr>
            </w:pPr>
            <w:r w:rsidRPr="00E82300">
              <w:rPr>
                <w:rFonts w:cstheme="minorHAnsi"/>
                <w:sz w:val="16"/>
                <w:szCs w:val="16"/>
                <w:highlight w:val="yellow"/>
                <w:lang w:val="en-US"/>
              </w:rPr>
              <w:t xml:space="preserve">3. </w:t>
            </w:r>
            <w:r w:rsidR="00E82300" w:rsidRPr="00E82300">
              <w:rPr>
                <w:rFonts w:cstheme="minorHAnsi"/>
                <w:sz w:val="16"/>
                <w:szCs w:val="16"/>
                <w:highlight w:val="yellow"/>
                <w:lang w:val="en-US"/>
              </w:rPr>
              <w:t>Reward</w:t>
            </w:r>
          </w:p>
        </w:tc>
      </w:tr>
      <w:tr w:rsidR="00EF5E3D" w:rsidRPr="00CA202F" w14:paraId="2A29BCFA" w14:textId="77777777" w:rsidTr="00844F28">
        <w:tc>
          <w:tcPr>
            <w:tcW w:w="4508" w:type="dxa"/>
          </w:tcPr>
          <w:p w14:paraId="64DC26D3" w14:textId="77777777" w:rsidR="00EF5E3D" w:rsidRPr="00CA202F" w:rsidRDefault="00EF5E3D" w:rsidP="00844F28">
            <w:pPr>
              <w:rPr>
                <w:rFonts w:cstheme="minorHAnsi"/>
                <w:sz w:val="16"/>
                <w:szCs w:val="16"/>
                <w:lang w:val="en-US"/>
              </w:rPr>
            </w:pPr>
          </w:p>
        </w:tc>
        <w:tc>
          <w:tcPr>
            <w:tcW w:w="4508" w:type="dxa"/>
          </w:tcPr>
          <w:p w14:paraId="6CCA5B9E" w14:textId="74947BFC" w:rsidR="00EF5E3D" w:rsidRPr="00E82300" w:rsidRDefault="00E82300" w:rsidP="00E82300">
            <w:pPr>
              <w:rPr>
                <w:rFonts w:cstheme="minorHAnsi"/>
                <w:sz w:val="16"/>
                <w:szCs w:val="16"/>
                <w:highlight w:val="yellow"/>
                <w:lang w:val="en-US"/>
              </w:rPr>
            </w:pPr>
            <w:r w:rsidRPr="00E82300">
              <w:rPr>
                <w:rFonts w:cstheme="minorHAnsi"/>
                <w:sz w:val="16"/>
                <w:szCs w:val="16"/>
                <w:highlight w:val="yellow"/>
                <w:lang w:val="en-US"/>
              </w:rPr>
              <w:t>4. Coercive</w:t>
            </w:r>
          </w:p>
        </w:tc>
      </w:tr>
    </w:tbl>
    <w:p w14:paraId="68C13817" w14:textId="7D726EF6" w:rsidR="00041F98" w:rsidRPr="00E82300" w:rsidRDefault="00E82300" w:rsidP="00E82300">
      <w:pPr>
        <w:pStyle w:val="ListParagraph"/>
        <w:numPr>
          <w:ilvl w:val="0"/>
          <w:numId w:val="32"/>
        </w:numPr>
        <w:spacing w:after="0"/>
        <w:rPr>
          <w:rFonts w:cstheme="minorHAnsi"/>
          <w:sz w:val="16"/>
          <w:szCs w:val="16"/>
          <w:lang w:val="en-US"/>
        </w:rPr>
      </w:pPr>
      <w:r>
        <w:rPr>
          <w:rFonts w:cstheme="minorHAnsi"/>
          <w:b/>
          <w:sz w:val="16"/>
          <w:szCs w:val="16"/>
          <w:lang w:val="en-US"/>
        </w:rPr>
        <w:t>In the scenario, Waldo is displaying _____________ power.</w:t>
      </w:r>
      <w:r w:rsidR="00041F98" w:rsidRPr="00E82300">
        <w:rPr>
          <w:rFonts w:cstheme="minorHAnsi"/>
          <w:b/>
          <w:sz w:val="16"/>
          <w:szCs w:val="16"/>
          <w:lang w:val="en-US"/>
        </w:rPr>
        <w:br/>
      </w:r>
      <w:r w:rsidR="00041F98" w:rsidRPr="00E82300">
        <w:rPr>
          <w:rFonts w:cstheme="minorHAnsi"/>
          <w:sz w:val="16"/>
          <w:szCs w:val="16"/>
          <w:lang w:val="en-US"/>
        </w:rPr>
        <w:t xml:space="preserve">1. </w:t>
      </w:r>
      <w:r>
        <w:rPr>
          <w:rFonts w:cstheme="minorHAnsi"/>
          <w:sz w:val="16"/>
          <w:szCs w:val="16"/>
          <w:lang w:val="en-US"/>
        </w:rPr>
        <w:t>Reward</w:t>
      </w:r>
      <w:r w:rsidR="00041F98" w:rsidRPr="00E82300">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Expert</w:t>
      </w:r>
      <w:r w:rsidR="00041F98" w:rsidRPr="00E82300">
        <w:rPr>
          <w:rFonts w:cstheme="minorHAnsi"/>
          <w:sz w:val="16"/>
          <w:szCs w:val="16"/>
          <w:lang w:val="en-US"/>
        </w:rPr>
        <w:br/>
        <w:t xml:space="preserve">3. </w:t>
      </w:r>
      <w:r>
        <w:rPr>
          <w:rFonts w:cstheme="minorHAnsi"/>
          <w:sz w:val="16"/>
          <w:szCs w:val="16"/>
          <w:lang w:val="en-US"/>
        </w:rPr>
        <w:t>Personal</w:t>
      </w:r>
      <w:r w:rsidR="00041F98" w:rsidRPr="00E82300">
        <w:rPr>
          <w:rFonts w:cstheme="minorHAnsi"/>
          <w:sz w:val="16"/>
          <w:szCs w:val="16"/>
          <w:lang w:val="en-US"/>
        </w:rPr>
        <w:br/>
        <w:t xml:space="preserve">4. </w:t>
      </w:r>
      <w:r>
        <w:rPr>
          <w:rFonts w:cstheme="minorHAnsi"/>
          <w:sz w:val="16"/>
          <w:szCs w:val="16"/>
          <w:lang w:val="en-US"/>
        </w:rPr>
        <w:t>Legitimate</w:t>
      </w:r>
    </w:p>
    <w:p w14:paraId="5791BB92" w14:textId="4441A016" w:rsidR="00041F98" w:rsidRPr="00041F98" w:rsidRDefault="00E82300" w:rsidP="00E82300">
      <w:pPr>
        <w:pStyle w:val="ListParagraph"/>
        <w:numPr>
          <w:ilvl w:val="0"/>
          <w:numId w:val="32"/>
        </w:numPr>
        <w:spacing w:after="0"/>
        <w:rPr>
          <w:rFonts w:cstheme="minorHAnsi"/>
          <w:sz w:val="16"/>
          <w:szCs w:val="16"/>
          <w:lang w:val="en-US"/>
        </w:rPr>
      </w:pPr>
      <w:r>
        <w:rPr>
          <w:rFonts w:cstheme="minorHAnsi"/>
          <w:b/>
          <w:sz w:val="16"/>
          <w:szCs w:val="16"/>
          <w:lang w:val="en-US"/>
        </w:rPr>
        <w:t>In the scenario, Kuda is displaying _________ power.</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Expert</w:t>
      </w:r>
      <w:r w:rsidR="00041F98">
        <w:rPr>
          <w:rFonts w:cstheme="minorHAnsi"/>
          <w:sz w:val="16"/>
          <w:szCs w:val="16"/>
          <w:lang w:val="en-US"/>
        </w:rPr>
        <w:br/>
        <w:t xml:space="preserve">2. </w:t>
      </w:r>
      <w:r>
        <w:rPr>
          <w:rFonts w:cstheme="minorHAnsi"/>
          <w:sz w:val="16"/>
          <w:szCs w:val="16"/>
          <w:lang w:val="en-US"/>
        </w:rPr>
        <w:t>Referent</w:t>
      </w:r>
      <w:r w:rsidR="00041F98">
        <w:rPr>
          <w:rFonts w:cstheme="minorHAnsi"/>
          <w:sz w:val="16"/>
          <w:szCs w:val="16"/>
          <w:lang w:val="en-US"/>
        </w:rPr>
        <w:br/>
        <w:t xml:space="preserve">3. </w:t>
      </w:r>
      <w:r>
        <w:rPr>
          <w:rFonts w:cstheme="minorHAnsi"/>
          <w:sz w:val="16"/>
          <w:szCs w:val="16"/>
          <w:lang w:val="en-US"/>
        </w:rPr>
        <w:t>Coercive</w:t>
      </w:r>
      <w:r w:rsidR="00041F98">
        <w:rPr>
          <w:rFonts w:cstheme="minorHAnsi"/>
          <w:sz w:val="16"/>
          <w:szCs w:val="16"/>
          <w:lang w:val="en-US"/>
        </w:rPr>
        <w:br/>
      </w:r>
      <w:r w:rsidR="00041F98" w:rsidRPr="00DE57D9">
        <w:rPr>
          <w:rFonts w:cstheme="minorHAnsi"/>
          <w:sz w:val="16"/>
          <w:szCs w:val="16"/>
          <w:highlight w:val="yellow"/>
          <w:lang w:val="en-US"/>
        </w:rPr>
        <w:t xml:space="preserve">4. </w:t>
      </w:r>
      <w:r w:rsidRPr="00DE57D9">
        <w:rPr>
          <w:rFonts w:cstheme="minorHAnsi"/>
          <w:sz w:val="16"/>
          <w:szCs w:val="16"/>
          <w:highlight w:val="yellow"/>
          <w:lang w:val="en-US"/>
        </w:rPr>
        <w:t>Legitimate</w:t>
      </w:r>
    </w:p>
    <w:p w14:paraId="0CD5BB7D" w14:textId="14105C4A" w:rsidR="00041F98" w:rsidRPr="00041F98" w:rsidRDefault="0021549C" w:rsidP="00E82300">
      <w:pPr>
        <w:pStyle w:val="ListParagraph"/>
        <w:numPr>
          <w:ilvl w:val="0"/>
          <w:numId w:val="32"/>
        </w:numPr>
        <w:spacing w:after="0"/>
        <w:rPr>
          <w:rFonts w:cstheme="minorHAnsi"/>
          <w:sz w:val="16"/>
          <w:szCs w:val="16"/>
          <w:lang w:val="en-US"/>
        </w:rPr>
      </w:pPr>
      <w:r>
        <w:rPr>
          <w:rFonts w:cstheme="minorHAnsi"/>
          <w:b/>
          <w:sz w:val="16"/>
          <w:szCs w:val="16"/>
          <w:lang w:val="en-US"/>
        </w:rPr>
        <w:t xml:space="preserve">The theorist(s) _____________ emphasises the importance of social networks as a source of power. </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French Raven</w:t>
      </w:r>
      <w:r w:rsidR="00041F98">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Morgan</w:t>
      </w:r>
      <w:r w:rsidR="00041F98">
        <w:rPr>
          <w:rFonts w:cstheme="minorHAnsi"/>
          <w:sz w:val="16"/>
          <w:szCs w:val="16"/>
          <w:lang w:val="en-US"/>
        </w:rPr>
        <w:br/>
        <w:t xml:space="preserve">3. </w:t>
      </w:r>
      <w:r>
        <w:rPr>
          <w:rFonts w:cstheme="minorHAnsi"/>
          <w:sz w:val="16"/>
          <w:szCs w:val="16"/>
          <w:lang w:val="en-US"/>
        </w:rPr>
        <w:t>Ancona</w:t>
      </w:r>
      <w:r w:rsidR="00041F98">
        <w:rPr>
          <w:rFonts w:cstheme="minorHAnsi"/>
          <w:sz w:val="16"/>
          <w:szCs w:val="16"/>
          <w:lang w:val="en-US"/>
        </w:rPr>
        <w:br/>
        <w:t xml:space="preserve">4. </w:t>
      </w:r>
      <w:r>
        <w:rPr>
          <w:rFonts w:cstheme="minorHAnsi"/>
          <w:sz w:val="16"/>
          <w:szCs w:val="16"/>
          <w:lang w:val="en-US"/>
        </w:rPr>
        <w:t>Pfeffer</w:t>
      </w:r>
    </w:p>
    <w:p w14:paraId="7E867004" w14:textId="664E06DC" w:rsidR="00041F98" w:rsidRPr="00041F98" w:rsidRDefault="00210695" w:rsidP="00E82300">
      <w:pPr>
        <w:pStyle w:val="ListParagraph"/>
        <w:numPr>
          <w:ilvl w:val="0"/>
          <w:numId w:val="32"/>
        </w:numPr>
        <w:spacing w:after="0"/>
        <w:rPr>
          <w:rFonts w:cstheme="minorHAnsi"/>
          <w:sz w:val="16"/>
          <w:szCs w:val="16"/>
          <w:lang w:val="en-US"/>
        </w:rPr>
      </w:pPr>
      <w:r>
        <w:rPr>
          <w:rFonts w:cstheme="minorHAnsi"/>
          <w:b/>
          <w:sz w:val="16"/>
          <w:szCs w:val="16"/>
          <w:lang w:val="en-US"/>
        </w:rPr>
        <w:t>Which one of the following factors is not a source of power as listed by Morgan (1997)?</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Control of the decision-making process</w:t>
      </w:r>
      <w:r w:rsidR="00041F98">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Restriction of benefits</w:t>
      </w:r>
      <w:r w:rsidR="00041F98">
        <w:rPr>
          <w:rFonts w:cstheme="minorHAnsi"/>
          <w:sz w:val="16"/>
          <w:szCs w:val="16"/>
          <w:lang w:val="en-US"/>
        </w:rPr>
        <w:br/>
        <w:t xml:space="preserve">3. </w:t>
      </w:r>
      <w:r>
        <w:rPr>
          <w:rFonts w:cstheme="minorHAnsi"/>
          <w:sz w:val="16"/>
          <w:szCs w:val="16"/>
          <w:lang w:val="en-US"/>
        </w:rPr>
        <w:t>Control over knowledge</w:t>
      </w:r>
      <w:r w:rsidR="00041F98">
        <w:rPr>
          <w:rFonts w:cstheme="minorHAnsi"/>
          <w:sz w:val="16"/>
          <w:szCs w:val="16"/>
          <w:lang w:val="en-US"/>
        </w:rPr>
        <w:br/>
        <w:t xml:space="preserve">4. </w:t>
      </w:r>
      <w:r>
        <w:rPr>
          <w:rFonts w:cstheme="minorHAnsi"/>
          <w:sz w:val="16"/>
          <w:szCs w:val="16"/>
          <w:lang w:val="en-US"/>
        </w:rPr>
        <w:t>Usage of symbolism</w:t>
      </w:r>
    </w:p>
    <w:p w14:paraId="06843FD8" w14:textId="71D84BE7" w:rsidR="00041F98" w:rsidRPr="00041F98" w:rsidRDefault="00210695" w:rsidP="00E82300">
      <w:pPr>
        <w:pStyle w:val="ListParagraph"/>
        <w:numPr>
          <w:ilvl w:val="0"/>
          <w:numId w:val="32"/>
        </w:numPr>
        <w:spacing w:after="0"/>
        <w:rPr>
          <w:rFonts w:cstheme="minorHAnsi"/>
          <w:sz w:val="16"/>
          <w:szCs w:val="16"/>
          <w:lang w:val="en-US"/>
        </w:rPr>
      </w:pPr>
      <w:r>
        <w:rPr>
          <w:rFonts w:cstheme="minorHAnsi"/>
          <w:b/>
          <w:sz w:val="16"/>
          <w:szCs w:val="16"/>
          <w:lang w:val="en-US"/>
        </w:rPr>
        <w:t>Which one of the following is not a step in developing a truly diverse workplace?</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Providing change structures, policies and systems to support diversity</w:t>
      </w:r>
      <w:r w:rsidR="00041F98">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Having open communication channels between subordinates and managers about diversity issues</w:t>
      </w:r>
      <w:r w:rsidR="00041F98">
        <w:rPr>
          <w:rFonts w:cstheme="minorHAnsi"/>
          <w:sz w:val="16"/>
          <w:szCs w:val="16"/>
          <w:lang w:val="en-US"/>
        </w:rPr>
        <w:br/>
        <w:t xml:space="preserve">3. </w:t>
      </w:r>
      <w:r>
        <w:rPr>
          <w:rFonts w:cstheme="minorHAnsi"/>
          <w:sz w:val="16"/>
          <w:szCs w:val="16"/>
          <w:lang w:val="en-US"/>
        </w:rPr>
        <w:t>Providing diversity awareness and cultural competency training</w:t>
      </w:r>
      <w:r w:rsidR="00041F98">
        <w:rPr>
          <w:rFonts w:cstheme="minorHAnsi"/>
          <w:sz w:val="16"/>
          <w:szCs w:val="16"/>
          <w:lang w:val="en-US"/>
        </w:rPr>
        <w:br/>
        <w:t xml:space="preserve">4. </w:t>
      </w:r>
      <w:r>
        <w:rPr>
          <w:rFonts w:cstheme="minorHAnsi"/>
          <w:sz w:val="16"/>
          <w:szCs w:val="16"/>
          <w:lang w:val="en-US"/>
        </w:rPr>
        <w:t>Building a corporate culture that values diversity</w:t>
      </w:r>
    </w:p>
    <w:p w14:paraId="1A91F4A6" w14:textId="5DA1D49E" w:rsidR="00041F98" w:rsidRPr="00041F98" w:rsidRDefault="00D02EA8" w:rsidP="00E82300">
      <w:pPr>
        <w:pStyle w:val="ListParagraph"/>
        <w:numPr>
          <w:ilvl w:val="0"/>
          <w:numId w:val="32"/>
        </w:numPr>
        <w:spacing w:after="0"/>
        <w:rPr>
          <w:rFonts w:cstheme="minorHAnsi"/>
          <w:sz w:val="16"/>
          <w:szCs w:val="16"/>
          <w:lang w:val="en-US"/>
        </w:rPr>
      </w:pPr>
      <w:r>
        <w:rPr>
          <w:rFonts w:cstheme="minorHAnsi"/>
          <w:b/>
          <w:sz w:val="16"/>
          <w:szCs w:val="16"/>
          <w:lang w:val="en-US"/>
        </w:rPr>
        <w:t>Diversity is not ___________.</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About values</w:t>
      </w:r>
      <w:r w:rsidR="00041F98">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About culture</w:t>
      </w:r>
      <w:r w:rsidR="00041F98">
        <w:rPr>
          <w:rFonts w:cstheme="minorHAnsi"/>
          <w:sz w:val="16"/>
          <w:szCs w:val="16"/>
          <w:lang w:val="en-US"/>
        </w:rPr>
        <w:br/>
        <w:t xml:space="preserve">3. </w:t>
      </w:r>
      <w:r>
        <w:rPr>
          <w:rFonts w:cstheme="minorHAnsi"/>
          <w:sz w:val="16"/>
          <w:szCs w:val="16"/>
          <w:lang w:val="en-US"/>
        </w:rPr>
        <w:t>About behaviour</w:t>
      </w:r>
      <w:r w:rsidR="00041F98">
        <w:rPr>
          <w:rFonts w:cstheme="minorHAnsi"/>
          <w:sz w:val="16"/>
          <w:szCs w:val="16"/>
          <w:lang w:val="en-US"/>
        </w:rPr>
        <w:br/>
        <w:t xml:space="preserve">4. </w:t>
      </w:r>
      <w:r>
        <w:rPr>
          <w:rFonts w:cstheme="minorHAnsi"/>
          <w:sz w:val="16"/>
          <w:szCs w:val="16"/>
          <w:lang w:val="en-US"/>
        </w:rPr>
        <w:t>A long-term process</w:t>
      </w:r>
    </w:p>
    <w:p w14:paraId="6C633A1A" w14:textId="716B6DAB" w:rsidR="00041F98" w:rsidRPr="00041F98" w:rsidRDefault="00D02EA8" w:rsidP="00E82300">
      <w:pPr>
        <w:pStyle w:val="ListParagraph"/>
        <w:numPr>
          <w:ilvl w:val="0"/>
          <w:numId w:val="32"/>
        </w:numPr>
        <w:spacing w:after="0"/>
        <w:rPr>
          <w:rFonts w:cstheme="minorHAnsi"/>
          <w:sz w:val="16"/>
          <w:szCs w:val="16"/>
          <w:lang w:val="en-US"/>
        </w:rPr>
      </w:pPr>
      <w:r>
        <w:rPr>
          <w:rFonts w:cstheme="minorHAnsi"/>
          <w:b/>
          <w:sz w:val="16"/>
          <w:szCs w:val="16"/>
          <w:lang w:val="en-US"/>
        </w:rPr>
        <w:t>The platinum rule relating to diversity suggests one treats others, ________________.</w:t>
      </w:r>
      <w:r w:rsidR="00041F98">
        <w:rPr>
          <w:rFonts w:cstheme="minorHAnsi"/>
          <w:b/>
          <w:sz w:val="16"/>
          <w:szCs w:val="16"/>
          <w:lang w:val="en-US"/>
        </w:rPr>
        <w:br/>
      </w:r>
      <w:r w:rsidR="00041F98" w:rsidRPr="00DE57D9">
        <w:rPr>
          <w:rFonts w:cstheme="minorHAnsi"/>
          <w:sz w:val="16"/>
          <w:szCs w:val="16"/>
          <w:highlight w:val="yellow"/>
          <w:lang w:val="en-US"/>
        </w:rPr>
        <w:t xml:space="preserve">1. </w:t>
      </w:r>
      <w:r w:rsidRPr="00DE57D9">
        <w:rPr>
          <w:rFonts w:cstheme="minorHAnsi"/>
          <w:sz w:val="16"/>
          <w:szCs w:val="16"/>
          <w:highlight w:val="yellow"/>
          <w:lang w:val="en-US"/>
        </w:rPr>
        <w:t>As they want to be treated</w:t>
      </w:r>
      <w:r w:rsidR="00041F98">
        <w:rPr>
          <w:rFonts w:cstheme="minorHAnsi"/>
          <w:sz w:val="16"/>
          <w:szCs w:val="16"/>
          <w:lang w:val="en-US"/>
        </w:rPr>
        <w:br/>
        <w:t xml:space="preserve">2. </w:t>
      </w:r>
      <w:r>
        <w:rPr>
          <w:rFonts w:cstheme="minorHAnsi"/>
          <w:sz w:val="16"/>
          <w:szCs w:val="16"/>
          <w:lang w:val="en-US"/>
        </w:rPr>
        <w:t>As you want to be treated</w:t>
      </w:r>
      <w:r w:rsidR="00041F98">
        <w:rPr>
          <w:rFonts w:cstheme="minorHAnsi"/>
          <w:sz w:val="16"/>
          <w:szCs w:val="16"/>
          <w:lang w:val="en-US"/>
        </w:rPr>
        <w:br/>
        <w:t xml:space="preserve">3. </w:t>
      </w:r>
      <w:r>
        <w:rPr>
          <w:rFonts w:cstheme="minorHAnsi"/>
          <w:sz w:val="16"/>
          <w:szCs w:val="16"/>
          <w:lang w:val="en-US"/>
        </w:rPr>
        <w:t>With respect</w:t>
      </w:r>
      <w:r w:rsidR="00041F98">
        <w:rPr>
          <w:rFonts w:cstheme="minorHAnsi"/>
          <w:sz w:val="16"/>
          <w:szCs w:val="16"/>
          <w:lang w:val="en-US"/>
        </w:rPr>
        <w:br/>
        <w:t xml:space="preserve">4. </w:t>
      </w:r>
      <w:r>
        <w:rPr>
          <w:rFonts w:cstheme="minorHAnsi"/>
          <w:sz w:val="16"/>
          <w:szCs w:val="16"/>
          <w:lang w:val="en-US"/>
        </w:rPr>
        <w:t>Equally</w:t>
      </w:r>
    </w:p>
    <w:p w14:paraId="35B8E152" w14:textId="3C9DC8B9" w:rsidR="00041F98" w:rsidRPr="00041F98" w:rsidRDefault="00D02EA8" w:rsidP="00E82300">
      <w:pPr>
        <w:pStyle w:val="ListParagraph"/>
        <w:numPr>
          <w:ilvl w:val="0"/>
          <w:numId w:val="32"/>
        </w:numPr>
        <w:spacing w:after="0"/>
        <w:rPr>
          <w:rFonts w:cstheme="minorHAnsi"/>
          <w:sz w:val="16"/>
          <w:szCs w:val="16"/>
          <w:lang w:val="en-US"/>
        </w:rPr>
      </w:pPr>
      <w:r>
        <w:rPr>
          <w:rFonts w:cstheme="minorHAnsi"/>
          <w:b/>
          <w:sz w:val="16"/>
          <w:szCs w:val="16"/>
          <w:lang w:val="en-US"/>
        </w:rPr>
        <w:t>Which one of the following is the 3</w:t>
      </w:r>
      <w:r w:rsidRPr="00D02EA8">
        <w:rPr>
          <w:rFonts w:cstheme="minorHAnsi"/>
          <w:b/>
          <w:sz w:val="16"/>
          <w:szCs w:val="16"/>
          <w:vertAlign w:val="superscript"/>
          <w:lang w:val="en-US"/>
        </w:rPr>
        <w:t>rd</w:t>
      </w:r>
      <w:r>
        <w:rPr>
          <w:rFonts w:cstheme="minorHAnsi"/>
          <w:b/>
          <w:sz w:val="16"/>
          <w:szCs w:val="16"/>
          <w:lang w:val="en-US"/>
        </w:rPr>
        <w:t xml:space="preserve"> step in implementing a diversity strategy in an organisation?</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Changing structures to support diversity</w:t>
      </w:r>
      <w:r w:rsidR="00041F98">
        <w:rPr>
          <w:rFonts w:cstheme="minorHAnsi"/>
          <w:sz w:val="16"/>
          <w:szCs w:val="16"/>
          <w:lang w:val="en-US"/>
        </w:rPr>
        <w:br/>
      </w:r>
      <w:r w:rsidR="00041F98" w:rsidRPr="00DE57D9">
        <w:rPr>
          <w:rFonts w:cstheme="minorHAnsi"/>
          <w:sz w:val="16"/>
          <w:szCs w:val="16"/>
          <w:highlight w:val="yellow"/>
          <w:lang w:val="en-US"/>
        </w:rPr>
        <w:t xml:space="preserve">2. </w:t>
      </w:r>
      <w:r w:rsidRPr="00DE57D9">
        <w:rPr>
          <w:rFonts w:cstheme="minorHAnsi"/>
          <w:sz w:val="16"/>
          <w:szCs w:val="16"/>
          <w:highlight w:val="yellow"/>
          <w:lang w:val="en-US"/>
        </w:rPr>
        <w:t>Providing diversity awareness training</w:t>
      </w:r>
      <w:r w:rsidR="00041F98">
        <w:rPr>
          <w:rFonts w:cstheme="minorHAnsi"/>
          <w:sz w:val="16"/>
          <w:szCs w:val="16"/>
          <w:lang w:val="en-US"/>
        </w:rPr>
        <w:br/>
        <w:t xml:space="preserve">3. </w:t>
      </w:r>
      <w:r>
        <w:rPr>
          <w:rFonts w:cstheme="minorHAnsi"/>
          <w:sz w:val="16"/>
          <w:szCs w:val="16"/>
          <w:lang w:val="en-US"/>
        </w:rPr>
        <w:t>Identifying departments with a lack of diversity</w:t>
      </w:r>
      <w:r w:rsidR="00041F98">
        <w:rPr>
          <w:rFonts w:cstheme="minorHAnsi"/>
          <w:sz w:val="16"/>
          <w:szCs w:val="16"/>
          <w:lang w:val="en-US"/>
        </w:rPr>
        <w:br/>
        <w:t xml:space="preserve">4. </w:t>
      </w:r>
      <w:r>
        <w:rPr>
          <w:rFonts w:cstheme="minorHAnsi"/>
          <w:sz w:val="16"/>
          <w:szCs w:val="16"/>
          <w:lang w:val="en-US"/>
        </w:rPr>
        <w:t>Ensuring there is open communication channels about diversity issues</w:t>
      </w:r>
    </w:p>
    <w:p w14:paraId="10A8D398" w14:textId="3D0BF7B4" w:rsidR="00041F98" w:rsidRPr="00041F98" w:rsidRDefault="00D02EA8" w:rsidP="00E82300">
      <w:pPr>
        <w:pStyle w:val="ListParagraph"/>
        <w:numPr>
          <w:ilvl w:val="0"/>
          <w:numId w:val="32"/>
        </w:numPr>
        <w:spacing w:after="0"/>
        <w:rPr>
          <w:rFonts w:cstheme="minorHAnsi"/>
          <w:sz w:val="16"/>
          <w:szCs w:val="16"/>
          <w:lang w:val="en-US"/>
        </w:rPr>
      </w:pPr>
      <w:r>
        <w:rPr>
          <w:rFonts w:cstheme="minorHAnsi"/>
          <w:b/>
          <w:sz w:val="16"/>
          <w:szCs w:val="16"/>
          <w:lang w:val="en-US"/>
        </w:rPr>
        <w:lastRenderedPageBreak/>
        <w:t>The __________ argument for managing cultural diversity, suggests that poor job integration will decrease the price of the workforce</w:t>
      </w:r>
      <w:r w:rsidR="006D049E">
        <w:rPr>
          <w:rFonts w:cstheme="minorHAnsi"/>
          <w:b/>
          <w:sz w:val="16"/>
          <w:szCs w:val="16"/>
          <w:lang w:val="en-US"/>
        </w:rPr>
        <w:t>.</w:t>
      </w:r>
      <w:r w:rsidR="00041F98">
        <w:rPr>
          <w:rFonts w:cstheme="minorHAnsi"/>
          <w:b/>
          <w:sz w:val="16"/>
          <w:szCs w:val="16"/>
          <w:lang w:val="en-US"/>
        </w:rPr>
        <w:br/>
      </w:r>
      <w:r w:rsidR="00041F98" w:rsidRPr="00DE57D9">
        <w:rPr>
          <w:rFonts w:cstheme="minorHAnsi"/>
          <w:sz w:val="16"/>
          <w:szCs w:val="16"/>
          <w:highlight w:val="yellow"/>
          <w:lang w:val="en-US"/>
        </w:rPr>
        <w:t xml:space="preserve">1. </w:t>
      </w:r>
      <w:r w:rsidR="006D049E" w:rsidRPr="00DE57D9">
        <w:rPr>
          <w:rFonts w:cstheme="minorHAnsi"/>
          <w:sz w:val="16"/>
          <w:szCs w:val="16"/>
          <w:highlight w:val="yellow"/>
          <w:lang w:val="en-US"/>
        </w:rPr>
        <w:t>Cost</w:t>
      </w:r>
      <w:r w:rsidR="00041F98">
        <w:rPr>
          <w:rFonts w:cstheme="minorHAnsi"/>
          <w:sz w:val="16"/>
          <w:szCs w:val="16"/>
          <w:lang w:val="en-US"/>
        </w:rPr>
        <w:br/>
        <w:t xml:space="preserve">2. </w:t>
      </w:r>
      <w:r w:rsidR="006D049E">
        <w:rPr>
          <w:rFonts w:cstheme="minorHAnsi"/>
          <w:sz w:val="16"/>
          <w:szCs w:val="16"/>
          <w:lang w:val="en-US"/>
        </w:rPr>
        <w:t>Resource acquisition</w:t>
      </w:r>
      <w:r w:rsidR="00041F98">
        <w:rPr>
          <w:rFonts w:cstheme="minorHAnsi"/>
          <w:sz w:val="16"/>
          <w:szCs w:val="16"/>
          <w:lang w:val="en-US"/>
        </w:rPr>
        <w:br/>
        <w:t xml:space="preserve">3. </w:t>
      </w:r>
      <w:r w:rsidR="0019605F">
        <w:rPr>
          <w:rFonts w:cstheme="minorHAnsi"/>
          <w:sz w:val="16"/>
          <w:szCs w:val="16"/>
          <w:lang w:val="en-US"/>
        </w:rPr>
        <w:t>Systems flexibility</w:t>
      </w:r>
      <w:r w:rsidR="00041F98">
        <w:rPr>
          <w:rFonts w:cstheme="minorHAnsi"/>
          <w:sz w:val="16"/>
          <w:szCs w:val="16"/>
          <w:lang w:val="en-US"/>
        </w:rPr>
        <w:br/>
        <w:t xml:space="preserve">4. </w:t>
      </w:r>
      <w:r w:rsidR="0019605F">
        <w:rPr>
          <w:rFonts w:cstheme="minorHAnsi"/>
          <w:sz w:val="16"/>
          <w:szCs w:val="16"/>
          <w:lang w:val="en-US"/>
        </w:rPr>
        <w:t>Problem solving</w:t>
      </w:r>
    </w:p>
    <w:p w14:paraId="37CA28AA" w14:textId="079BE5BF" w:rsidR="00041F98" w:rsidRPr="00041F98" w:rsidRDefault="0019605F" w:rsidP="00E82300">
      <w:pPr>
        <w:pStyle w:val="ListParagraph"/>
        <w:numPr>
          <w:ilvl w:val="0"/>
          <w:numId w:val="32"/>
        </w:numPr>
        <w:spacing w:after="0"/>
        <w:rPr>
          <w:rFonts w:cstheme="minorHAnsi"/>
          <w:sz w:val="16"/>
          <w:szCs w:val="16"/>
          <w:lang w:val="en-US"/>
        </w:rPr>
      </w:pPr>
      <w:r>
        <w:rPr>
          <w:rFonts w:cstheme="minorHAnsi"/>
          <w:b/>
          <w:sz w:val="16"/>
          <w:szCs w:val="16"/>
          <w:lang w:val="en-US"/>
        </w:rPr>
        <w:t>Which one of the following statements is not true regarding a mission statement? The mission statement ____________.</w:t>
      </w:r>
      <w:r w:rsidR="00041F98">
        <w:rPr>
          <w:rFonts w:cstheme="minorHAnsi"/>
          <w:b/>
          <w:sz w:val="16"/>
          <w:szCs w:val="16"/>
          <w:lang w:val="en-US"/>
        </w:rPr>
        <w:br/>
      </w:r>
      <w:r w:rsidR="00041F98" w:rsidRPr="00DE57D9">
        <w:rPr>
          <w:rFonts w:cstheme="minorHAnsi"/>
          <w:sz w:val="16"/>
          <w:szCs w:val="16"/>
          <w:highlight w:val="yellow"/>
          <w:lang w:val="en-US"/>
        </w:rPr>
        <w:t xml:space="preserve">1. </w:t>
      </w:r>
      <w:r w:rsidRPr="00DE57D9">
        <w:rPr>
          <w:rFonts w:cstheme="minorHAnsi"/>
          <w:sz w:val="16"/>
          <w:szCs w:val="16"/>
          <w:highlight w:val="yellow"/>
          <w:lang w:val="en-US"/>
        </w:rPr>
        <w:t>Can be used as a guide when making decisions on resource allocation</w:t>
      </w:r>
      <w:r w:rsidR="00041F98">
        <w:rPr>
          <w:rFonts w:cstheme="minorHAnsi"/>
          <w:sz w:val="16"/>
          <w:szCs w:val="16"/>
          <w:lang w:val="en-US"/>
        </w:rPr>
        <w:br/>
        <w:t xml:space="preserve">2. </w:t>
      </w:r>
      <w:r>
        <w:rPr>
          <w:rFonts w:cstheme="minorHAnsi"/>
          <w:sz w:val="16"/>
          <w:szCs w:val="16"/>
          <w:lang w:val="en-US"/>
        </w:rPr>
        <w:t>Reflects the organisation’s corporate social responsibility activities</w:t>
      </w:r>
      <w:r w:rsidR="00041F98">
        <w:rPr>
          <w:rFonts w:cstheme="minorHAnsi"/>
          <w:sz w:val="16"/>
          <w:szCs w:val="16"/>
          <w:lang w:val="en-US"/>
        </w:rPr>
        <w:br/>
        <w:t xml:space="preserve">3. </w:t>
      </w:r>
      <w:r>
        <w:rPr>
          <w:rFonts w:cstheme="minorHAnsi"/>
          <w:sz w:val="16"/>
          <w:szCs w:val="16"/>
          <w:lang w:val="en-US"/>
        </w:rPr>
        <w:t>Describes the organisation’s product, market and technology</w:t>
      </w:r>
      <w:r w:rsidR="00041F98">
        <w:rPr>
          <w:rFonts w:cstheme="minorHAnsi"/>
          <w:sz w:val="16"/>
          <w:szCs w:val="16"/>
          <w:lang w:val="en-US"/>
        </w:rPr>
        <w:br/>
        <w:t xml:space="preserve">4. </w:t>
      </w:r>
      <w:r>
        <w:rPr>
          <w:rFonts w:cstheme="minorHAnsi"/>
          <w:sz w:val="16"/>
          <w:szCs w:val="16"/>
          <w:lang w:val="en-US"/>
        </w:rPr>
        <w:t>Addresses the values, beliefs and ethics of the organisation</w:t>
      </w:r>
    </w:p>
    <w:p w14:paraId="6186CF4F" w14:textId="28310883" w:rsidR="00041F98" w:rsidRPr="00041F98" w:rsidRDefault="0019605F" w:rsidP="00E82300">
      <w:pPr>
        <w:pStyle w:val="ListParagraph"/>
        <w:numPr>
          <w:ilvl w:val="0"/>
          <w:numId w:val="32"/>
        </w:numPr>
        <w:spacing w:after="0"/>
        <w:rPr>
          <w:rFonts w:cstheme="minorHAnsi"/>
          <w:sz w:val="16"/>
          <w:szCs w:val="16"/>
          <w:lang w:val="en-US"/>
        </w:rPr>
      </w:pPr>
      <w:r>
        <w:rPr>
          <w:rFonts w:cstheme="minorHAnsi"/>
          <w:b/>
          <w:sz w:val="16"/>
          <w:szCs w:val="16"/>
          <w:lang w:val="en-US"/>
        </w:rPr>
        <w:t>Before a project manager assists an organisation on a project, the organisation needs to answer which of the following questions.</w:t>
      </w:r>
      <w:r>
        <w:rPr>
          <w:rFonts w:cstheme="minorHAnsi"/>
          <w:b/>
          <w:sz w:val="16"/>
          <w:szCs w:val="16"/>
          <w:lang w:val="en-US"/>
        </w:rPr>
        <w:br/>
        <w:t>a) Is the organisation flexible enough to implement project management?</w:t>
      </w:r>
      <w:r>
        <w:rPr>
          <w:rFonts w:cstheme="minorHAnsi"/>
          <w:b/>
          <w:sz w:val="16"/>
          <w:szCs w:val="16"/>
          <w:lang w:val="en-US"/>
        </w:rPr>
        <w:br/>
        <w:t>b) Will the organisation be able to handle the level of complexity of the project?</w:t>
      </w:r>
      <w:r>
        <w:rPr>
          <w:rFonts w:cstheme="minorHAnsi"/>
          <w:b/>
          <w:sz w:val="16"/>
          <w:szCs w:val="16"/>
          <w:lang w:val="en-US"/>
        </w:rPr>
        <w:br/>
        <w:t>c) Can the project be completed in the required time?</w:t>
      </w:r>
      <w:r>
        <w:rPr>
          <w:rFonts w:cstheme="minorHAnsi"/>
          <w:b/>
          <w:sz w:val="16"/>
          <w:szCs w:val="16"/>
          <w:lang w:val="en-US"/>
        </w:rPr>
        <w:br/>
        <w:t>d) What are the client’s requirements?</w:t>
      </w:r>
      <w:r w:rsidR="00041F98">
        <w:rPr>
          <w:rFonts w:cstheme="minorHAnsi"/>
          <w:b/>
          <w:sz w:val="16"/>
          <w:szCs w:val="16"/>
          <w:lang w:val="en-US"/>
        </w:rPr>
        <w:br/>
      </w:r>
      <w:r w:rsidR="00041F98" w:rsidRPr="00E8495C">
        <w:rPr>
          <w:rFonts w:cstheme="minorHAnsi"/>
          <w:sz w:val="16"/>
          <w:szCs w:val="16"/>
          <w:highlight w:val="yellow"/>
          <w:lang w:val="en-US"/>
        </w:rPr>
        <w:t xml:space="preserve">1. </w:t>
      </w:r>
      <w:r w:rsidRPr="00E8495C">
        <w:rPr>
          <w:rFonts w:cstheme="minorHAnsi"/>
          <w:sz w:val="16"/>
          <w:szCs w:val="16"/>
          <w:highlight w:val="yellow"/>
          <w:lang w:val="en-US"/>
        </w:rPr>
        <w:t>a b d</w:t>
      </w:r>
      <w:r w:rsidR="00041F98">
        <w:rPr>
          <w:rFonts w:cstheme="minorHAnsi"/>
          <w:sz w:val="16"/>
          <w:szCs w:val="16"/>
          <w:lang w:val="en-US"/>
        </w:rPr>
        <w:br/>
        <w:t xml:space="preserve">2. </w:t>
      </w:r>
      <w:r>
        <w:rPr>
          <w:rFonts w:cstheme="minorHAnsi"/>
          <w:sz w:val="16"/>
          <w:szCs w:val="16"/>
          <w:lang w:val="en-US"/>
        </w:rPr>
        <w:t>b c d</w:t>
      </w:r>
      <w:r w:rsidR="00041F98">
        <w:rPr>
          <w:rFonts w:cstheme="minorHAnsi"/>
          <w:sz w:val="16"/>
          <w:szCs w:val="16"/>
          <w:lang w:val="en-US"/>
        </w:rPr>
        <w:br/>
        <w:t xml:space="preserve">3. </w:t>
      </w:r>
      <w:r>
        <w:rPr>
          <w:rFonts w:cstheme="minorHAnsi"/>
          <w:sz w:val="16"/>
          <w:szCs w:val="16"/>
          <w:lang w:val="en-US"/>
        </w:rPr>
        <w:t>a b c</w:t>
      </w:r>
      <w:r w:rsidR="00041F98">
        <w:rPr>
          <w:rFonts w:cstheme="minorHAnsi"/>
          <w:sz w:val="16"/>
          <w:szCs w:val="16"/>
          <w:lang w:val="en-US"/>
        </w:rPr>
        <w:br/>
        <w:t xml:space="preserve">4. </w:t>
      </w:r>
      <w:r>
        <w:rPr>
          <w:rFonts w:cstheme="minorHAnsi"/>
          <w:sz w:val="16"/>
          <w:szCs w:val="16"/>
          <w:lang w:val="en-US"/>
        </w:rPr>
        <w:t>Only b</w:t>
      </w:r>
    </w:p>
    <w:p w14:paraId="0BCBE378" w14:textId="678C7F85" w:rsidR="00041F98" w:rsidRPr="0019605F" w:rsidRDefault="0019605F" w:rsidP="0019605F">
      <w:pPr>
        <w:pStyle w:val="ListParagraph"/>
        <w:numPr>
          <w:ilvl w:val="0"/>
          <w:numId w:val="32"/>
        </w:numPr>
        <w:spacing w:after="0"/>
        <w:rPr>
          <w:rFonts w:cstheme="minorHAnsi"/>
          <w:sz w:val="16"/>
          <w:szCs w:val="16"/>
          <w:lang w:val="en-US"/>
        </w:rPr>
      </w:pPr>
      <w:r>
        <w:rPr>
          <w:rFonts w:cstheme="minorHAnsi"/>
          <w:b/>
          <w:sz w:val="16"/>
          <w:szCs w:val="16"/>
          <w:lang w:val="en-US"/>
        </w:rPr>
        <w:t>The tactical manager of a project has to _______________.</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Analyse the internal and external environments of the organisation</w:t>
      </w:r>
      <w:r w:rsidR="00041F98">
        <w:rPr>
          <w:rFonts w:cstheme="minorHAnsi"/>
          <w:sz w:val="16"/>
          <w:szCs w:val="16"/>
          <w:lang w:val="en-US"/>
        </w:rPr>
        <w:br/>
        <w:t xml:space="preserve">2. </w:t>
      </w:r>
      <w:r>
        <w:rPr>
          <w:rFonts w:cstheme="minorHAnsi"/>
          <w:sz w:val="16"/>
          <w:szCs w:val="16"/>
          <w:lang w:val="en-US"/>
        </w:rPr>
        <w:t>Compile a project plan which states how, when, where and by whom the various tasks will be done</w:t>
      </w:r>
      <w:r w:rsidR="00041F98" w:rsidRPr="0019605F">
        <w:rPr>
          <w:rFonts w:cstheme="minorHAnsi"/>
          <w:sz w:val="16"/>
          <w:szCs w:val="16"/>
          <w:lang w:val="en-US"/>
        </w:rPr>
        <w:br/>
      </w:r>
      <w:r w:rsidR="00041F98" w:rsidRPr="00E8495C">
        <w:rPr>
          <w:rFonts w:cstheme="minorHAnsi"/>
          <w:sz w:val="16"/>
          <w:szCs w:val="16"/>
          <w:highlight w:val="yellow"/>
          <w:lang w:val="en-US"/>
        </w:rPr>
        <w:t xml:space="preserve">3. </w:t>
      </w:r>
      <w:r w:rsidRPr="00E8495C">
        <w:rPr>
          <w:rFonts w:cstheme="minorHAnsi"/>
          <w:sz w:val="16"/>
          <w:szCs w:val="16"/>
          <w:highlight w:val="yellow"/>
          <w:lang w:val="en-US"/>
        </w:rPr>
        <w:t>Translate the strategic priorities and goals of the organisation into potential programmes</w:t>
      </w:r>
      <w:r w:rsidR="00041F98" w:rsidRPr="0019605F">
        <w:rPr>
          <w:rFonts w:cstheme="minorHAnsi"/>
          <w:sz w:val="16"/>
          <w:szCs w:val="16"/>
          <w:lang w:val="en-US"/>
        </w:rPr>
        <w:br/>
        <w:t xml:space="preserve">4. </w:t>
      </w:r>
      <w:r>
        <w:rPr>
          <w:rFonts w:cstheme="minorHAnsi"/>
          <w:sz w:val="16"/>
          <w:szCs w:val="16"/>
          <w:lang w:val="en-US"/>
        </w:rPr>
        <w:t>Approve project plans and receive project process reports</w:t>
      </w:r>
    </w:p>
    <w:p w14:paraId="27E216F0" w14:textId="7AA95982" w:rsidR="00041F98" w:rsidRPr="00041F98" w:rsidRDefault="0019605F" w:rsidP="00E82300">
      <w:pPr>
        <w:pStyle w:val="ListParagraph"/>
        <w:numPr>
          <w:ilvl w:val="0"/>
          <w:numId w:val="32"/>
        </w:numPr>
        <w:spacing w:after="0"/>
        <w:rPr>
          <w:rFonts w:cstheme="minorHAnsi"/>
          <w:sz w:val="16"/>
          <w:szCs w:val="16"/>
          <w:lang w:val="en-US"/>
        </w:rPr>
      </w:pPr>
      <w:r>
        <w:rPr>
          <w:rFonts w:cstheme="minorHAnsi"/>
          <w:b/>
          <w:sz w:val="16"/>
          <w:szCs w:val="16"/>
          <w:lang w:val="en-US"/>
        </w:rPr>
        <w:t>When identifying a need for a project, several methods can be used. ___________ are an example of a formal method, while _________ are an example of an informal method.</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Questionnaires, scientific surveys</w:t>
      </w:r>
      <w:r w:rsidR="00041F98">
        <w:rPr>
          <w:rFonts w:cstheme="minorHAnsi"/>
          <w:sz w:val="16"/>
          <w:szCs w:val="16"/>
          <w:lang w:val="en-US"/>
        </w:rPr>
        <w:br/>
      </w:r>
      <w:r w:rsidR="00041F98" w:rsidRPr="00E8495C">
        <w:rPr>
          <w:rFonts w:cstheme="minorHAnsi"/>
          <w:sz w:val="16"/>
          <w:szCs w:val="16"/>
          <w:highlight w:val="yellow"/>
          <w:lang w:val="en-US"/>
        </w:rPr>
        <w:t xml:space="preserve">2. </w:t>
      </w:r>
      <w:r w:rsidRPr="00E8495C">
        <w:rPr>
          <w:rFonts w:cstheme="minorHAnsi"/>
          <w:sz w:val="16"/>
          <w:szCs w:val="16"/>
          <w:highlight w:val="yellow"/>
          <w:lang w:val="en-US"/>
        </w:rPr>
        <w:t>Scientific surveys, discussions</w:t>
      </w:r>
      <w:r w:rsidR="00041F98">
        <w:rPr>
          <w:rFonts w:cstheme="minorHAnsi"/>
          <w:sz w:val="16"/>
          <w:szCs w:val="16"/>
          <w:lang w:val="en-US"/>
        </w:rPr>
        <w:br/>
        <w:t xml:space="preserve">3. </w:t>
      </w:r>
      <w:r>
        <w:rPr>
          <w:rFonts w:cstheme="minorHAnsi"/>
          <w:sz w:val="16"/>
          <w:szCs w:val="16"/>
          <w:lang w:val="en-US"/>
        </w:rPr>
        <w:t>Observations, opinion polls</w:t>
      </w:r>
      <w:r w:rsidR="00041F98">
        <w:rPr>
          <w:rFonts w:cstheme="minorHAnsi"/>
          <w:sz w:val="16"/>
          <w:szCs w:val="16"/>
          <w:lang w:val="en-US"/>
        </w:rPr>
        <w:br/>
        <w:t xml:space="preserve">4. </w:t>
      </w:r>
      <w:r>
        <w:rPr>
          <w:rFonts w:cstheme="minorHAnsi"/>
          <w:sz w:val="16"/>
          <w:szCs w:val="16"/>
          <w:lang w:val="en-US"/>
        </w:rPr>
        <w:t>Debates, observations</w:t>
      </w:r>
    </w:p>
    <w:p w14:paraId="2796AC56" w14:textId="208B1730" w:rsidR="00041F98" w:rsidRPr="00041F98" w:rsidRDefault="0019605F" w:rsidP="00E82300">
      <w:pPr>
        <w:pStyle w:val="ListParagraph"/>
        <w:numPr>
          <w:ilvl w:val="0"/>
          <w:numId w:val="32"/>
        </w:numPr>
        <w:spacing w:after="0"/>
        <w:rPr>
          <w:rFonts w:cstheme="minorHAnsi"/>
          <w:sz w:val="16"/>
          <w:szCs w:val="16"/>
          <w:lang w:val="en-US"/>
        </w:rPr>
      </w:pPr>
      <w:r>
        <w:rPr>
          <w:rFonts w:cstheme="minorHAnsi"/>
          <w:b/>
          <w:sz w:val="16"/>
          <w:szCs w:val="16"/>
          <w:lang w:val="en-US"/>
        </w:rPr>
        <w:t>Which one of the following statements is false regarding an organisation’s internal value chain?</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Competitive advantage is the ability to create value that your competitors cannot</w:t>
      </w:r>
      <w:r w:rsidR="00041F98">
        <w:rPr>
          <w:rFonts w:cstheme="minorHAnsi"/>
          <w:sz w:val="16"/>
          <w:szCs w:val="16"/>
          <w:lang w:val="en-US"/>
        </w:rPr>
        <w:br/>
        <w:t xml:space="preserve">2. </w:t>
      </w:r>
      <w:r>
        <w:rPr>
          <w:rFonts w:cstheme="minorHAnsi"/>
          <w:sz w:val="16"/>
          <w:szCs w:val="16"/>
          <w:lang w:val="en-US"/>
        </w:rPr>
        <w:t>Competitive advantage grows out of the ability of an organisation to perform discrete activities</w:t>
      </w:r>
      <w:r w:rsidR="00041F98">
        <w:rPr>
          <w:rFonts w:cstheme="minorHAnsi"/>
          <w:sz w:val="16"/>
          <w:szCs w:val="16"/>
          <w:lang w:val="en-US"/>
        </w:rPr>
        <w:br/>
        <w:t xml:space="preserve">3. </w:t>
      </w:r>
      <w:r>
        <w:rPr>
          <w:rFonts w:cstheme="minorHAnsi"/>
          <w:sz w:val="16"/>
          <w:szCs w:val="16"/>
          <w:lang w:val="en-US"/>
        </w:rPr>
        <w:t>Sustainable competitive advantage occurs when organisations have tried unsuccessfully  to duplicate an organisation’s competitive advantage</w:t>
      </w:r>
      <w:r w:rsidR="00041F98">
        <w:rPr>
          <w:rFonts w:cstheme="minorHAnsi"/>
          <w:sz w:val="16"/>
          <w:szCs w:val="16"/>
          <w:lang w:val="en-US"/>
        </w:rPr>
        <w:br/>
      </w:r>
      <w:r w:rsidR="00041F98" w:rsidRPr="00E8495C">
        <w:rPr>
          <w:rFonts w:cstheme="minorHAnsi"/>
          <w:sz w:val="16"/>
          <w:szCs w:val="16"/>
          <w:highlight w:val="yellow"/>
          <w:lang w:val="en-US"/>
        </w:rPr>
        <w:t xml:space="preserve">4. </w:t>
      </w:r>
      <w:r w:rsidRPr="00E8495C">
        <w:rPr>
          <w:rFonts w:cstheme="minorHAnsi"/>
          <w:sz w:val="16"/>
          <w:szCs w:val="16"/>
          <w:highlight w:val="yellow"/>
          <w:lang w:val="en-US"/>
        </w:rPr>
        <w:t>Competitive advantage ensures the survival of the organisation over the short term</w:t>
      </w:r>
    </w:p>
    <w:p w14:paraId="5A5E2D17" w14:textId="0D1CF0D8" w:rsidR="00041F98" w:rsidRPr="00041F98" w:rsidRDefault="009B4327" w:rsidP="00E82300">
      <w:pPr>
        <w:pStyle w:val="ListParagraph"/>
        <w:numPr>
          <w:ilvl w:val="0"/>
          <w:numId w:val="32"/>
        </w:numPr>
        <w:spacing w:after="0"/>
        <w:rPr>
          <w:rFonts w:cstheme="minorHAnsi"/>
          <w:sz w:val="16"/>
          <w:szCs w:val="16"/>
          <w:lang w:val="en-US"/>
        </w:rPr>
      </w:pPr>
      <w:r>
        <w:rPr>
          <w:rFonts w:cstheme="minorHAnsi"/>
          <w:b/>
          <w:sz w:val="16"/>
          <w:szCs w:val="16"/>
          <w:lang w:val="en-US"/>
        </w:rPr>
        <w:t>An organisation’s ______________ is an interdependent system or network of activities, connected by various linkages.</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Sustainable advantage</w:t>
      </w:r>
      <w:r w:rsidR="00041F98">
        <w:rPr>
          <w:rFonts w:cstheme="minorHAnsi"/>
          <w:sz w:val="16"/>
          <w:szCs w:val="16"/>
          <w:lang w:val="en-US"/>
        </w:rPr>
        <w:br/>
        <w:t xml:space="preserve">2. </w:t>
      </w:r>
      <w:r>
        <w:rPr>
          <w:rFonts w:cstheme="minorHAnsi"/>
          <w:sz w:val="16"/>
          <w:szCs w:val="16"/>
          <w:lang w:val="en-US"/>
        </w:rPr>
        <w:t>Competitive advantage</w:t>
      </w:r>
      <w:r w:rsidR="00041F98">
        <w:rPr>
          <w:rFonts w:cstheme="minorHAnsi"/>
          <w:sz w:val="16"/>
          <w:szCs w:val="16"/>
          <w:lang w:val="en-US"/>
        </w:rPr>
        <w:br/>
        <w:t xml:space="preserve">3. </w:t>
      </w:r>
      <w:r>
        <w:rPr>
          <w:rFonts w:cstheme="minorHAnsi"/>
          <w:sz w:val="16"/>
          <w:szCs w:val="16"/>
          <w:lang w:val="en-US"/>
        </w:rPr>
        <w:t>Value system</w:t>
      </w:r>
      <w:r w:rsidR="00041F98">
        <w:rPr>
          <w:rFonts w:cstheme="minorHAnsi"/>
          <w:sz w:val="16"/>
          <w:szCs w:val="16"/>
          <w:lang w:val="en-US"/>
        </w:rPr>
        <w:br/>
      </w:r>
      <w:r w:rsidR="00041F98" w:rsidRPr="00E8495C">
        <w:rPr>
          <w:rFonts w:cstheme="minorHAnsi"/>
          <w:sz w:val="16"/>
          <w:szCs w:val="16"/>
          <w:highlight w:val="yellow"/>
          <w:lang w:val="en-US"/>
        </w:rPr>
        <w:t xml:space="preserve">4. </w:t>
      </w:r>
      <w:r w:rsidRPr="00E8495C">
        <w:rPr>
          <w:rFonts w:cstheme="minorHAnsi"/>
          <w:sz w:val="16"/>
          <w:szCs w:val="16"/>
          <w:highlight w:val="yellow"/>
          <w:lang w:val="en-US"/>
        </w:rPr>
        <w:t>Value chain</w:t>
      </w:r>
    </w:p>
    <w:p w14:paraId="69F4C0FE" w14:textId="497B68EB" w:rsidR="00041F98" w:rsidRPr="00041F98" w:rsidRDefault="009B4327" w:rsidP="00E82300">
      <w:pPr>
        <w:pStyle w:val="ListParagraph"/>
        <w:numPr>
          <w:ilvl w:val="0"/>
          <w:numId w:val="32"/>
        </w:numPr>
        <w:spacing w:after="0"/>
        <w:rPr>
          <w:rFonts w:cstheme="minorHAnsi"/>
          <w:sz w:val="16"/>
          <w:szCs w:val="16"/>
          <w:lang w:val="en-US"/>
        </w:rPr>
      </w:pPr>
      <w:r>
        <w:rPr>
          <w:rFonts w:cstheme="minorHAnsi"/>
          <w:b/>
          <w:sz w:val="16"/>
          <w:szCs w:val="16"/>
          <w:lang w:val="en-US"/>
        </w:rPr>
        <w:t>Which statement is incorrect regarding E-business?</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Electronic business can be defined as a business using the internet for greater efficiency in every aspect of its operations</w:t>
      </w:r>
      <w:r w:rsidR="00041F98">
        <w:rPr>
          <w:rFonts w:cstheme="minorHAnsi"/>
          <w:sz w:val="16"/>
          <w:szCs w:val="16"/>
          <w:lang w:val="en-US"/>
        </w:rPr>
        <w:br/>
      </w:r>
      <w:r w:rsidR="00041F98" w:rsidRPr="00E8495C">
        <w:rPr>
          <w:rFonts w:cstheme="minorHAnsi"/>
          <w:sz w:val="16"/>
          <w:szCs w:val="16"/>
          <w:highlight w:val="yellow"/>
          <w:lang w:val="en-US"/>
        </w:rPr>
        <w:t xml:space="preserve">2. </w:t>
      </w:r>
      <w:r w:rsidRPr="00E8495C">
        <w:rPr>
          <w:rFonts w:cstheme="minorHAnsi"/>
          <w:sz w:val="16"/>
          <w:szCs w:val="16"/>
          <w:highlight w:val="yellow"/>
          <w:lang w:val="en-US"/>
        </w:rPr>
        <w:t>B2B e-commerce stands for ‘Business-to-Buyer’ e-commerce</w:t>
      </w:r>
      <w:r w:rsidR="00041F98">
        <w:rPr>
          <w:rFonts w:cstheme="minorHAnsi"/>
          <w:sz w:val="16"/>
          <w:szCs w:val="16"/>
          <w:lang w:val="en-US"/>
        </w:rPr>
        <w:br/>
        <w:t xml:space="preserve">3. </w:t>
      </w:r>
      <w:r>
        <w:rPr>
          <w:rFonts w:cstheme="minorHAnsi"/>
          <w:sz w:val="16"/>
          <w:szCs w:val="16"/>
          <w:lang w:val="en-US"/>
        </w:rPr>
        <w:t>Consumer-to-Consumer e-commerce is made possible when an internet-based business acts as an intermediary between consumers</w:t>
      </w:r>
      <w:r w:rsidR="00041F98">
        <w:rPr>
          <w:rFonts w:cstheme="minorHAnsi"/>
          <w:sz w:val="16"/>
          <w:szCs w:val="16"/>
          <w:lang w:val="en-US"/>
        </w:rPr>
        <w:br/>
        <w:t xml:space="preserve">4. </w:t>
      </w:r>
      <w:r>
        <w:rPr>
          <w:rFonts w:cstheme="minorHAnsi"/>
          <w:sz w:val="16"/>
          <w:szCs w:val="16"/>
          <w:lang w:val="en-US"/>
        </w:rPr>
        <w:t>Electronic business contributes to a greater competitive advantage for the organisation</w:t>
      </w:r>
    </w:p>
    <w:p w14:paraId="6D9CB0DB" w14:textId="6CC9A5AD" w:rsidR="00041F98" w:rsidRPr="00041F98" w:rsidRDefault="009B4327" w:rsidP="00E82300">
      <w:pPr>
        <w:pStyle w:val="ListParagraph"/>
        <w:numPr>
          <w:ilvl w:val="0"/>
          <w:numId w:val="32"/>
        </w:numPr>
        <w:spacing w:after="0"/>
        <w:rPr>
          <w:rFonts w:cstheme="minorHAnsi"/>
          <w:sz w:val="16"/>
          <w:szCs w:val="16"/>
          <w:lang w:val="en-US"/>
        </w:rPr>
      </w:pPr>
      <w:r>
        <w:rPr>
          <w:rFonts w:cstheme="minorHAnsi"/>
          <w:b/>
          <w:sz w:val="16"/>
          <w:szCs w:val="16"/>
          <w:lang w:val="en-US"/>
        </w:rPr>
        <w:t>The ___________-based business model adds value to the organisation by leveraging a strong brand name and providing high quality information to specialised markets.</w:t>
      </w:r>
      <w:r w:rsidR="00041F98">
        <w:rPr>
          <w:rFonts w:cstheme="minorHAnsi"/>
          <w:b/>
          <w:sz w:val="16"/>
          <w:szCs w:val="16"/>
          <w:lang w:val="en-US"/>
        </w:rPr>
        <w:br/>
      </w:r>
      <w:r w:rsidR="00041F98" w:rsidRPr="00E8495C">
        <w:rPr>
          <w:rFonts w:cstheme="minorHAnsi"/>
          <w:sz w:val="16"/>
          <w:szCs w:val="16"/>
          <w:highlight w:val="yellow"/>
          <w:lang w:val="en-US"/>
        </w:rPr>
        <w:t xml:space="preserve">1. </w:t>
      </w:r>
      <w:r w:rsidRPr="00E8495C">
        <w:rPr>
          <w:rFonts w:cstheme="minorHAnsi"/>
          <w:sz w:val="16"/>
          <w:szCs w:val="16"/>
          <w:highlight w:val="yellow"/>
          <w:lang w:val="en-US"/>
        </w:rPr>
        <w:t>Subscription</w:t>
      </w:r>
      <w:r>
        <w:rPr>
          <w:rFonts w:cstheme="minorHAnsi"/>
          <w:sz w:val="16"/>
          <w:szCs w:val="16"/>
          <w:lang w:val="en-US"/>
        </w:rPr>
        <w:t xml:space="preserve"> </w:t>
      </w:r>
      <w:r w:rsidR="00041F98">
        <w:rPr>
          <w:rFonts w:cstheme="minorHAnsi"/>
          <w:sz w:val="16"/>
          <w:szCs w:val="16"/>
          <w:lang w:val="en-US"/>
        </w:rPr>
        <w:br/>
        <w:t xml:space="preserve">2. </w:t>
      </w:r>
      <w:r>
        <w:rPr>
          <w:rFonts w:cstheme="minorHAnsi"/>
          <w:sz w:val="16"/>
          <w:szCs w:val="16"/>
          <w:lang w:val="en-US"/>
        </w:rPr>
        <w:t xml:space="preserve">Commission </w:t>
      </w:r>
      <w:r w:rsidR="00041F98">
        <w:rPr>
          <w:rFonts w:cstheme="minorHAnsi"/>
          <w:sz w:val="16"/>
          <w:szCs w:val="16"/>
          <w:lang w:val="en-US"/>
        </w:rPr>
        <w:br/>
        <w:t xml:space="preserve">3. </w:t>
      </w:r>
      <w:r>
        <w:rPr>
          <w:rFonts w:cstheme="minorHAnsi"/>
          <w:sz w:val="16"/>
          <w:szCs w:val="16"/>
          <w:lang w:val="en-US"/>
        </w:rPr>
        <w:t>Fee-for-service</w:t>
      </w:r>
      <w:r w:rsidR="00041F98">
        <w:rPr>
          <w:rFonts w:cstheme="minorHAnsi"/>
          <w:sz w:val="16"/>
          <w:szCs w:val="16"/>
          <w:lang w:val="en-US"/>
        </w:rPr>
        <w:br/>
        <w:t xml:space="preserve">4. </w:t>
      </w:r>
      <w:r>
        <w:rPr>
          <w:rFonts w:cstheme="minorHAnsi"/>
          <w:sz w:val="16"/>
          <w:szCs w:val="16"/>
          <w:lang w:val="en-US"/>
        </w:rPr>
        <w:t xml:space="preserve">Advertising </w:t>
      </w:r>
    </w:p>
    <w:p w14:paraId="2F39A092" w14:textId="3FBDA197" w:rsidR="00041F98" w:rsidRDefault="009B4327" w:rsidP="00E82300">
      <w:pPr>
        <w:pStyle w:val="ListParagraph"/>
        <w:numPr>
          <w:ilvl w:val="0"/>
          <w:numId w:val="32"/>
        </w:numPr>
        <w:spacing w:after="0"/>
        <w:rPr>
          <w:rFonts w:cstheme="minorHAnsi"/>
          <w:sz w:val="16"/>
          <w:szCs w:val="16"/>
          <w:lang w:val="en-US"/>
        </w:rPr>
      </w:pPr>
      <w:r>
        <w:rPr>
          <w:rFonts w:cstheme="minorHAnsi"/>
          <w:b/>
          <w:sz w:val="16"/>
          <w:szCs w:val="16"/>
          <w:lang w:val="en-US"/>
        </w:rPr>
        <w:t>Which statement is incorrect regarding teams?</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In a team, the team members are involved in setting the team’s goals</w:t>
      </w:r>
      <w:r w:rsidR="00041F98">
        <w:rPr>
          <w:rFonts w:cstheme="minorHAnsi"/>
          <w:sz w:val="16"/>
          <w:szCs w:val="16"/>
          <w:lang w:val="en-US"/>
        </w:rPr>
        <w:br/>
        <w:t xml:space="preserve">2. </w:t>
      </w:r>
      <w:r>
        <w:rPr>
          <w:rFonts w:cstheme="minorHAnsi"/>
          <w:sz w:val="16"/>
          <w:szCs w:val="16"/>
          <w:lang w:val="en-US"/>
        </w:rPr>
        <w:t>The individual efforts of team members result in a level of performance that is greater than the sum of their individual inputs</w:t>
      </w:r>
      <w:r w:rsidR="00041F98">
        <w:rPr>
          <w:rFonts w:cstheme="minorHAnsi"/>
          <w:sz w:val="16"/>
          <w:szCs w:val="16"/>
          <w:lang w:val="en-US"/>
        </w:rPr>
        <w:br/>
      </w:r>
      <w:r w:rsidR="00041F98" w:rsidRPr="00E8495C">
        <w:rPr>
          <w:rFonts w:cstheme="minorHAnsi"/>
          <w:sz w:val="16"/>
          <w:szCs w:val="16"/>
          <w:highlight w:val="yellow"/>
          <w:lang w:val="en-US"/>
        </w:rPr>
        <w:t xml:space="preserve">3. </w:t>
      </w:r>
      <w:r w:rsidRPr="00E8495C">
        <w:rPr>
          <w:rFonts w:cstheme="minorHAnsi"/>
          <w:sz w:val="16"/>
          <w:szCs w:val="16"/>
          <w:highlight w:val="yellow"/>
          <w:lang w:val="en-US"/>
        </w:rPr>
        <w:t>Team members should all have similar skills in order to work together effectively</w:t>
      </w:r>
      <w:r w:rsidR="00041F98">
        <w:rPr>
          <w:rFonts w:cstheme="minorHAnsi"/>
          <w:sz w:val="16"/>
          <w:szCs w:val="16"/>
          <w:lang w:val="en-US"/>
        </w:rPr>
        <w:br/>
        <w:t xml:space="preserve">4. </w:t>
      </w:r>
      <w:r>
        <w:rPr>
          <w:rFonts w:cstheme="minorHAnsi"/>
          <w:sz w:val="16"/>
          <w:szCs w:val="16"/>
          <w:lang w:val="en-US"/>
        </w:rPr>
        <w:t>The best teams are those in which everyone suppresses their individual ego for the good of the team</w:t>
      </w:r>
    </w:p>
    <w:p w14:paraId="68ECE6D5" w14:textId="60F1D9B1" w:rsidR="009B4327" w:rsidRDefault="009B4327" w:rsidP="009B4327">
      <w:pPr>
        <w:spacing w:after="0"/>
        <w:rPr>
          <w:rFonts w:cstheme="minorHAnsi"/>
          <w:b/>
          <w:sz w:val="16"/>
          <w:szCs w:val="16"/>
          <w:lang w:val="en-US"/>
        </w:rPr>
      </w:pPr>
      <w:r>
        <w:rPr>
          <w:rFonts w:cstheme="minorHAnsi"/>
          <w:b/>
          <w:sz w:val="16"/>
          <w:szCs w:val="16"/>
          <w:lang w:val="en-US"/>
        </w:rPr>
        <w:t>Match the appropriate statement in column B to the group structure in column A.</w:t>
      </w:r>
    </w:p>
    <w:tbl>
      <w:tblPr>
        <w:tblStyle w:val="TableGrid"/>
        <w:tblW w:w="0" w:type="auto"/>
        <w:tblInd w:w="360" w:type="dxa"/>
        <w:tblLook w:val="04A0" w:firstRow="1" w:lastRow="0" w:firstColumn="1" w:lastColumn="0" w:noHBand="0" w:noVBand="1"/>
      </w:tblPr>
      <w:tblGrid>
        <w:gridCol w:w="4323"/>
        <w:gridCol w:w="4333"/>
      </w:tblGrid>
      <w:tr w:rsidR="009B4327" w:rsidRPr="00CA202F" w14:paraId="00899A0C" w14:textId="77777777" w:rsidTr="00844F28">
        <w:tc>
          <w:tcPr>
            <w:tcW w:w="4508" w:type="dxa"/>
          </w:tcPr>
          <w:p w14:paraId="6686EBE8" w14:textId="77777777" w:rsidR="009B4327" w:rsidRPr="00CA202F" w:rsidRDefault="009B4327" w:rsidP="00844F28">
            <w:pPr>
              <w:rPr>
                <w:rFonts w:cstheme="minorHAnsi"/>
                <w:b/>
                <w:sz w:val="16"/>
                <w:szCs w:val="16"/>
                <w:lang w:val="en-US"/>
              </w:rPr>
            </w:pPr>
            <w:r w:rsidRPr="00CA202F">
              <w:rPr>
                <w:rFonts w:cstheme="minorHAnsi"/>
                <w:b/>
                <w:sz w:val="16"/>
                <w:szCs w:val="16"/>
                <w:lang w:val="en-US"/>
              </w:rPr>
              <w:t xml:space="preserve">COLUMN A – </w:t>
            </w:r>
            <w:r>
              <w:rPr>
                <w:rFonts w:cstheme="minorHAnsi"/>
                <w:b/>
                <w:sz w:val="16"/>
                <w:szCs w:val="16"/>
                <w:lang w:val="en-US"/>
              </w:rPr>
              <w:t xml:space="preserve">REASON FOR RESISTING CHANGE </w:t>
            </w:r>
          </w:p>
        </w:tc>
        <w:tc>
          <w:tcPr>
            <w:tcW w:w="4508" w:type="dxa"/>
          </w:tcPr>
          <w:p w14:paraId="61151313" w14:textId="77777777" w:rsidR="009B4327" w:rsidRPr="00CA202F" w:rsidRDefault="009B4327" w:rsidP="00844F28">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STATEMENT</w:t>
            </w:r>
          </w:p>
        </w:tc>
      </w:tr>
      <w:tr w:rsidR="009B4327" w:rsidRPr="00CA202F" w14:paraId="05C4F897" w14:textId="77777777" w:rsidTr="00844F28">
        <w:tc>
          <w:tcPr>
            <w:tcW w:w="4508" w:type="dxa"/>
          </w:tcPr>
          <w:p w14:paraId="39E75F2E" w14:textId="0BB14429" w:rsidR="009B4327" w:rsidRPr="00AB2C6A" w:rsidRDefault="009B4327" w:rsidP="009B4327">
            <w:pPr>
              <w:rPr>
                <w:rFonts w:cstheme="minorHAnsi"/>
                <w:sz w:val="16"/>
                <w:szCs w:val="16"/>
                <w:lang w:val="en-US"/>
              </w:rPr>
            </w:pPr>
            <w:r>
              <w:rPr>
                <w:rFonts w:cstheme="minorHAnsi"/>
                <w:sz w:val="16"/>
                <w:szCs w:val="16"/>
                <w:lang w:val="en-US"/>
              </w:rPr>
              <w:t xml:space="preserve">32. Cohesiveness </w:t>
            </w:r>
            <w:r>
              <w:rPr>
                <w:rFonts w:cstheme="minorHAnsi"/>
                <w:sz w:val="16"/>
                <w:szCs w:val="16"/>
                <w:highlight w:val="yellow"/>
                <w:lang w:val="en-US"/>
              </w:rPr>
              <w:t>(3</w:t>
            </w:r>
            <w:r w:rsidRPr="00AB2C6A">
              <w:rPr>
                <w:rFonts w:cstheme="minorHAnsi"/>
                <w:sz w:val="16"/>
                <w:szCs w:val="16"/>
                <w:highlight w:val="yellow"/>
                <w:lang w:val="en-US"/>
              </w:rPr>
              <w:t>)</w:t>
            </w:r>
          </w:p>
        </w:tc>
        <w:tc>
          <w:tcPr>
            <w:tcW w:w="4508" w:type="dxa"/>
          </w:tcPr>
          <w:p w14:paraId="7C3B309D" w14:textId="2428DED5" w:rsidR="009B4327" w:rsidRPr="00DE6986" w:rsidRDefault="009B4327" w:rsidP="009B4327">
            <w:pPr>
              <w:rPr>
                <w:rFonts w:cstheme="minorHAnsi"/>
                <w:sz w:val="16"/>
                <w:szCs w:val="16"/>
                <w:lang w:val="en-US"/>
              </w:rPr>
            </w:pPr>
            <w:r w:rsidRPr="00DE6986">
              <w:rPr>
                <w:rFonts w:cstheme="minorHAnsi"/>
                <w:sz w:val="16"/>
                <w:szCs w:val="16"/>
                <w:lang w:val="en-US"/>
              </w:rPr>
              <w:t xml:space="preserve">1. </w:t>
            </w:r>
            <w:r>
              <w:rPr>
                <w:rFonts w:cstheme="minorHAnsi"/>
                <w:sz w:val="16"/>
                <w:szCs w:val="16"/>
                <w:lang w:val="en-US"/>
              </w:rPr>
              <w:t>Diverse groups with a variety of skills and knowledge tend to be more effective</w:t>
            </w:r>
          </w:p>
        </w:tc>
      </w:tr>
      <w:tr w:rsidR="009B4327" w:rsidRPr="00CA202F" w14:paraId="2118C556" w14:textId="77777777" w:rsidTr="00844F28">
        <w:tc>
          <w:tcPr>
            <w:tcW w:w="4508" w:type="dxa"/>
          </w:tcPr>
          <w:p w14:paraId="70816E94" w14:textId="3DE012F9" w:rsidR="009B4327" w:rsidRPr="00AB2C6A" w:rsidRDefault="009B4327" w:rsidP="009B4327">
            <w:pPr>
              <w:rPr>
                <w:rFonts w:cstheme="minorHAnsi"/>
                <w:sz w:val="16"/>
                <w:szCs w:val="16"/>
                <w:lang w:val="en-US"/>
              </w:rPr>
            </w:pPr>
            <w:r>
              <w:rPr>
                <w:rFonts w:cstheme="minorHAnsi"/>
                <w:sz w:val="16"/>
                <w:szCs w:val="16"/>
                <w:lang w:val="en-US"/>
              </w:rPr>
              <w:t xml:space="preserve">33. Norms </w:t>
            </w:r>
            <w:r>
              <w:rPr>
                <w:rFonts w:cstheme="minorHAnsi"/>
                <w:sz w:val="16"/>
                <w:szCs w:val="16"/>
                <w:highlight w:val="yellow"/>
                <w:lang w:val="en-US"/>
              </w:rPr>
              <w:t>(2</w:t>
            </w:r>
            <w:r w:rsidRPr="00AB2C6A">
              <w:rPr>
                <w:rFonts w:cstheme="minorHAnsi"/>
                <w:sz w:val="16"/>
                <w:szCs w:val="16"/>
                <w:highlight w:val="yellow"/>
                <w:lang w:val="en-US"/>
              </w:rPr>
              <w:t>)</w:t>
            </w:r>
          </w:p>
        </w:tc>
        <w:tc>
          <w:tcPr>
            <w:tcW w:w="4508" w:type="dxa"/>
          </w:tcPr>
          <w:p w14:paraId="307C06AC" w14:textId="162978B1" w:rsidR="009B4327" w:rsidRPr="006019A3" w:rsidRDefault="009B4327" w:rsidP="009B4327">
            <w:pPr>
              <w:rPr>
                <w:rFonts w:cstheme="minorHAnsi"/>
                <w:sz w:val="16"/>
                <w:szCs w:val="16"/>
                <w:highlight w:val="yellow"/>
                <w:lang w:val="en-US"/>
              </w:rPr>
            </w:pPr>
            <w:r w:rsidRPr="006019A3">
              <w:rPr>
                <w:rFonts w:cstheme="minorHAnsi"/>
                <w:sz w:val="16"/>
                <w:szCs w:val="16"/>
                <w:highlight w:val="yellow"/>
                <w:lang w:val="en-US"/>
              </w:rPr>
              <w:t>2. As a group, we all eat lunch together on a Friday afternoon</w:t>
            </w:r>
          </w:p>
        </w:tc>
      </w:tr>
      <w:tr w:rsidR="009B4327" w:rsidRPr="00CA202F" w14:paraId="437D82E4" w14:textId="77777777" w:rsidTr="00844F28">
        <w:tc>
          <w:tcPr>
            <w:tcW w:w="4508" w:type="dxa"/>
          </w:tcPr>
          <w:p w14:paraId="4E572758" w14:textId="77777777" w:rsidR="009B4327" w:rsidRPr="00CA202F" w:rsidRDefault="009B4327" w:rsidP="00844F28">
            <w:pPr>
              <w:rPr>
                <w:rFonts w:cstheme="minorHAnsi"/>
                <w:sz w:val="16"/>
                <w:szCs w:val="16"/>
                <w:lang w:val="en-US"/>
              </w:rPr>
            </w:pPr>
          </w:p>
        </w:tc>
        <w:tc>
          <w:tcPr>
            <w:tcW w:w="4508" w:type="dxa"/>
          </w:tcPr>
          <w:p w14:paraId="008D302B" w14:textId="1B7AB3A9" w:rsidR="009B4327" w:rsidRPr="006019A3" w:rsidRDefault="009B4327" w:rsidP="009B4327">
            <w:pPr>
              <w:rPr>
                <w:rFonts w:cstheme="minorHAnsi"/>
                <w:sz w:val="16"/>
                <w:szCs w:val="16"/>
                <w:highlight w:val="yellow"/>
                <w:lang w:val="en-US"/>
              </w:rPr>
            </w:pPr>
            <w:r w:rsidRPr="006019A3">
              <w:rPr>
                <w:rFonts w:cstheme="minorHAnsi"/>
                <w:sz w:val="16"/>
                <w:szCs w:val="16"/>
                <w:highlight w:val="yellow"/>
                <w:lang w:val="en-US"/>
              </w:rPr>
              <w:t>3. Group members feel close to one another as they are a small group that stands together as a unit</w:t>
            </w:r>
          </w:p>
        </w:tc>
      </w:tr>
      <w:tr w:rsidR="009B4327" w:rsidRPr="00CA202F" w14:paraId="33FF5808" w14:textId="77777777" w:rsidTr="00844F28">
        <w:tc>
          <w:tcPr>
            <w:tcW w:w="4508" w:type="dxa"/>
          </w:tcPr>
          <w:p w14:paraId="4113312E" w14:textId="77777777" w:rsidR="009B4327" w:rsidRPr="00CA202F" w:rsidRDefault="009B4327" w:rsidP="00844F28">
            <w:pPr>
              <w:rPr>
                <w:rFonts w:cstheme="minorHAnsi"/>
                <w:sz w:val="16"/>
                <w:szCs w:val="16"/>
                <w:lang w:val="en-US"/>
              </w:rPr>
            </w:pPr>
          </w:p>
        </w:tc>
        <w:tc>
          <w:tcPr>
            <w:tcW w:w="4508" w:type="dxa"/>
          </w:tcPr>
          <w:p w14:paraId="18529A8A" w14:textId="6F2F836D" w:rsidR="009B4327" w:rsidRPr="009B4327" w:rsidRDefault="009B4327" w:rsidP="009B4327">
            <w:pPr>
              <w:rPr>
                <w:rFonts w:cstheme="minorHAnsi"/>
                <w:sz w:val="16"/>
                <w:szCs w:val="16"/>
                <w:lang w:val="en-US"/>
              </w:rPr>
            </w:pPr>
            <w:r w:rsidRPr="009B4327">
              <w:rPr>
                <w:rFonts w:cstheme="minorHAnsi"/>
                <w:sz w:val="16"/>
                <w:szCs w:val="16"/>
                <w:lang w:val="en-US"/>
              </w:rPr>
              <w:t xml:space="preserve">4. </w:t>
            </w:r>
            <w:r>
              <w:rPr>
                <w:rFonts w:cstheme="minorHAnsi"/>
                <w:sz w:val="16"/>
                <w:szCs w:val="16"/>
                <w:lang w:val="en-US"/>
              </w:rPr>
              <w:t>The reason why the Springbok rugby captain gets his own room while the other squad members have to share accommodation</w:t>
            </w:r>
          </w:p>
        </w:tc>
      </w:tr>
    </w:tbl>
    <w:p w14:paraId="50D1C0CD" w14:textId="3C5BB359" w:rsidR="00041F98" w:rsidRDefault="006019A3" w:rsidP="006019A3">
      <w:pPr>
        <w:pStyle w:val="ListParagraph"/>
        <w:numPr>
          <w:ilvl w:val="0"/>
          <w:numId w:val="4"/>
        </w:numPr>
        <w:spacing w:after="0"/>
        <w:rPr>
          <w:rFonts w:cstheme="minorHAnsi"/>
          <w:sz w:val="16"/>
          <w:szCs w:val="16"/>
          <w:lang w:val="en-US"/>
        </w:rPr>
      </w:pPr>
      <w:r>
        <w:rPr>
          <w:rFonts w:cstheme="minorHAnsi"/>
          <w:b/>
          <w:sz w:val="16"/>
          <w:szCs w:val="16"/>
          <w:lang w:val="en-US"/>
        </w:rPr>
        <w:t>Betty joined a group at work because it made her feel stronger and less threatened. Jim joined the group could achieve more than what he could achieve on his own. Betty joined the group for ____________, whereas Jim joined for _____________.</w:t>
      </w:r>
      <w:r w:rsidR="00041F98" w:rsidRPr="006019A3">
        <w:rPr>
          <w:rFonts w:cstheme="minorHAnsi"/>
          <w:b/>
          <w:sz w:val="16"/>
          <w:szCs w:val="16"/>
          <w:lang w:val="en-US"/>
        </w:rPr>
        <w:br/>
      </w:r>
      <w:r w:rsidR="00041F98" w:rsidRPr="006019A3">
        <w:rPr>
          <w:rFonts w:cstheme="minorHAnsi"/>
          <w:sz w:val="16"/>
          <w:szCs w:val="16"/>
          <w:lang w:val="en-US"/>
        </w:rPr>
        <w:t xml:space="preserve">1. </w:t>
      </w:r>
      <w:r>
        <w:rPr>
          <w:rFonts w:cstheme="minorHAnsi"/>
          <w:sz w:val="16"/>
          <w:szCs w:val="16"/>
          <w:lang w:val="en-US"/>
        </w:rPr>
        <w:t>Self-esteem, status</w:t>
      </w:r>
      <w:r w:rsidR="00041F98" w:rsidRPr="006019A3">
        <w:rPr>
          <w:rFonts w:cstheme="minorHAnsi"/>
          <w:sz w:val="16"/>
          <w:szCs w:val="16"/>
          <w:lang w:val="en-US"/>
        </w:rPr>
        <w:br/>
        <w:t xml:space="preserve">2. </w:t>
      </w:r>
      <w:r>
        <w:rPr>
          <w:rFonts w:cstheme="minorHAnsi"/>
          <w:sz w:val="16"/>
          <w:szCs w:val="16"/>
          <w:lang w:val="en-US"/>
        </w:rPr>
        <w:t>Status, security</w:t>
      </w:r>
      <w:r w:rsidR="00041F98" w:rsidRPr="006019A3">
        <w:rPr>
          <w:rFonts w:cstheme="minorHAnsi"/>
          <w:sz w:val="16"/>
          <w:szCs w:val="16"/>
          <w:lang w:val="en-US"/>
        </w:rPr>
        <w:br/>
        <w:t xml:space="preserve">3. </w:t>
      </w:r>
      <w:r>
        <w:rPr>
          <w:rFonts w:cstheme="minorHAnsi"/>
          <w:sz w:val="16"/>
          <w:szCs w:val="16"/>
          <w:lang w:val="en-US"/>
        </w:rPr>
        <w:t>Power, self-esteem</w:t>
      </w:r>
      <w:r w:rsidR="00041F98" w:rsidRPr="006019A3">
        <w:rPr>
          <w:rFonts w:cstheme="minorHAnsi"/>
          <w:sz w:val="16"/>
          <w:szCs w:val="16"/>
          <w:lang w:val="en-US"/>
        </w:rPr>
        <w:br/>
      </w:r>
      <w:r w:rsidR="00041F98" w:rsidRPr="00E8495C">
        <w:rPr>
          <w:rFonts w:cstheme="minorHAnsi"/>
          <w:sz w:val="16"/>
          <w:szCs w:val="16"/>
          <w:highlight w:val="yellow"/>
          <w:lang w:val="en-US"/>
        </w:rPr>
        <w:t xml:space="preserve">4. </w:t>
      </w:r>
      <w:r w:rsidRPr="00E8495C">
        <w:rPr>
          <w:rFonts w:cstheme="minorHAnsi"/>
          <w:sz w:val="16"/>
          <w:szCs w:val="16"/>
          <w:highlight w:val="yellow"/>
          <w:lang w:val="en-US"/>
        </w:rPr>
        <w:t>Security, power</w:t>
      </w:r>
    </w:p>
    <w:p w14:paraId="24FC2A49" w14:textId="171F479A" w:rsidR="006019A3" w:rsidRDefault="006019A3" w:rsidP="006019A3">
      <w:pPr>
        <w:spacing w:after="0"/>
        <w:rPr>
          <w:rFonts w:cstheme="minorHAnsi"/>
          <w:b/>
          <w:sz w:val="16"/>
          <w:szCs w:val="16"/>
          <w:lang w:val="en-US"/>
        </w:rPr>
      </w:pPr>
      <w:r>
        <w:rPr>
          <w:rFonts w:cstheme="minorHAnsi"/>
          <w:b/>
          <w:sz w:val="16"/>
          <w:szCs w:val="16"/>
          <w:lang w:val="en-US"/>
        </w:rPr>
        <w:t>Read the following case study and answer questions 35 to 40</w:t>
      </w:r>
    </w:p>
    <w:p w14:paraId="260AA66E" w14:textId="17F65C92" w:rsidR="006019A3" w:rsidRDefault="006019A3" w:rsidP="006019A3">
      <w:pPr>
        <w:spacing w:after="0"/>
        <w:rPr>
          <w:rFonts w:cstheme="minorHAnsi"/>
          <w:b/>
          <w:sz w:val="16"/>
          <w:szCs w:val="16"/>
          <w:lang w:val="en-US"/>
        </w:rPr>
      </w:pPr>
      <w:r>
        <w:rPr>
          <w:noProof/>
          <w:lang w:eastAsia="en-ZA"/>
        </w:rPr>
        <w:drawing>
          <wp:inline distT="0" distB="0" distL="0" distR="0" wp14:anchorId="7D59319A" wp14:editId="015E4128">
            <wp:extent cx="4465986" cy="60674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470268" cy="6073243"/>
                    </a:xfrm>
                    <a:prstGeom prst="rect">
                      <a:avLst/>
                    </a:prstGeom>
                  </pic:spPr>
                </pic:pic>
              </a:graphicData>
            </a:graphic>
          </wp:inline>
        </w:drawing>
      </w:r>
    </w:p>
    <w:p w14:paraId="614A19FD" w14:textId="2AC37242" w:rsidR="006019A3" w:rsidRDefault="006019A3" w:rsidP="006019A3">
      <w:pPr>
        <w:spacing w:after="0"/>
        <w:rPr>
          <w:rFonts w:cstheme="minorHAnsi"/>
          <w:b/>
          <w:sz w:val="16"/>
          <w:szCs w:val="16"/>
          <w:lang w:val="en-US"/>
        </w:rPr>
      </w:pPr>
      <w:r>
        <w:rPr>
          <w:noProof/>
          <w:lang w:eastAsia="en-ZA"/>
        </w:rPr>
        <w:lastRenderedPageBreak/>
        <w:drawing>
          <wp:inline distT="0" distB="0" distL="0" distR="0" wp14:anchorId="59DDBC64" wp14:editId="71497968">
            <wp:extent cx="4413266" cy="5876925"/>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415838" cy="5880350"/>
                    </a:xfrm>
                    <a:prstGeom prst="rect">
                      <a:avLst/>
                    </a:prstGeom>
                  </pic:spPr>
                </pic:pic>
              </a:graphicData>
            </a:graphic>
          </wp:inline>
        </w:drawing>
      </w:r>
    </w:p>
    <w:p w14:paraId="270321F9" w14:textId="6C561AA8" w:rsidR="006019A3" w:rsidRPr="006019A3" w:rsidRDefault="006019A3" w:rsidP="006019A3">
      <w:pPr>
        <w:spacing w:after="0"/>
        <w:rPr>
          <w:rFonts w:cstheme="minorHAnsi"/>
          <w:b/>
          <w:sz w:val="16"/>
          <w:szCs w:val="16"/>
          <w:lang w:val="en-US"/>
        </w:rPr>
      </w:pPr>
      <w:r>
        <w:rPr>
          <w:noProof/>
          <w:lang w:eastAsia="en-ZA"/>
        </w:rPr>
        <w:lastRenderedPageBreak/>
        <w:drawing>
          <wp:inline distT="0" distB="0" distL="0" distR="0" wp14:anchorId="3E498010" wp14:editId="59785B13">
            <wp:extent cx="4286250" cy="4142657"/>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291987" cy="4148202"/>
                    </a:xfrm>
                    <a:prstGeom prst="rect">
                      <a:avLst/>
                    </a:prstGeom>
                  </pic:spPr>
                </pic:pic>
              </a:graphicData>
            </a:graphic>
          </wp:inline>
        </w:drawing>
      </w:r>
    </w:p>
    <w:p w14:paraId="19DE686B" w14:textId="6C7F2206"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_____________ is the level of organisational culture that is evident in the case study when considering the _____________.</w:t>
      </w:r>
      <w:r w:rsidR="00041F98">
        <w:rPr>
          <w:rFonts w:cstheme="minorHAnsi"/>
          <w:b/>
          <w:sz w:val="16"/>
          <w:szCs w:val="16"/>
          <w:lang w:val="en-US"/>
        </w:rPr>
        <w:br/>
      </w:r>
      <w:r w:rsidR="00041F98" w:rsidRPr="00E8495C">
        <w:rPr>
          <w:rFonts w:cstheme="minorHAnsi"/>
          <w:sz w:val="16"/>
          <w:szCs w:val="16"/>
          <w:highlight w:val="yellow"/>
          <w:lang w:val="en-US"/>
        </w:rPr>
        <w:t xml:space="preserve">1. </w:t>
      </w:r>
      <w:r w:rsidRPr="00E8495C">
        <w:rPr>
          <w:rFonts w:cstheme="minorHAnsi"/>
          <w:sz w:val="16"/>
          <w:szCs w:val="16"/>
          <w:highlight w:val="yellow"/>
          <w:lang w:val="en-US"/>
        </w:rPr>
        <w:t>Beliefs, individuals that are seen as the source of innovation</w:t>
      </w:r>
      <w:r w:rsidR="00041F98">
        <w:rPr>
          <w:rFonts w:cstheme="minorHAnsi"/>
          <w:sz w:val="16"/>
          <w:szCs w:val="16"/>
          <w:lang w:val="en-US"/>
        </w:rPr>
        <w:br/>
        <w:t xml:space="preserve">2. </w:t>
      </w:r>
      <w:r>
        <w:rPr>
          <w:rFonts w:cstheme="minorHAnsi"/>
          <w:sz w:val="16"/>
          <w:szCs w:val="16"/>
          <w:lang w:val="en-US"/>
        </w:rPr>
        <w:t>Artefacts, formal dress code of the company</w:t>
      </w:r>
      <w:r w:rsidR="00041F98">
        <w:rPr>
          <w:rFonts w:cstheme="minorHAnsi"/>
          <w:sz w:val="16"/>
          <w:szCs w:val="16"/>
          <w:lang w:val="en-US"/>
        </w:rPr>
        <w:br/>
        <w:t xml:space="preserve">3. </w:t>
      </w:r>
      <w:r>
        <w:rPr>
          <w:rFonts w:cstheme="minorHAnsi"/>
          <w:sz w:val="16"/>
          <w:szCs w:val="16"/>
          <w:lang w:val="en-US"/>
        </w:rPr>
        <w:t>Stories, inspirational tales told about the founders</w:t>
      </w:r>
      <w:r w:rsidR="00041F98">
        <w:rPr>
          <w:rFonts w:cstheme="minorHAnsi"/>
          <w:sz w:val="16"/>
          <w:szCs w:val="16"/>
          <w:lang w:val="en-US"/>
        </w:rPr>
        <w:br/>
        <w:t xml:space="preserve">4. </w:t>
      </w:r>
      <w:r>
        <w:rPr>
          <w:rFonts w:cstheme="minorHAnsi"/>
          <w:sz w:val="16"/>
          <w:szCs w:val="16"/>
          <w:lang w:val="en-US"/>
        </w:rPr>
        <w:t xml:space="preserve">Assumptions, terminology used in the company </w:t>
      </w:r>
    </w:p>
    <w:p w14:paraId="04589296" w14:textId="5E96979F"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_________ is/are an element of organisational culture that is evident in the case study when newcomers are told about Wiliamd Procter and James Gamble.</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Language</w:t>
      </w:r>
      <w:r w:rsidR="00041F98">
        <w:rPr>
          <w:rFonts w:cstheme="minorHAnsi"/>
          <w:sz w:val="16"/>
          <w:szCs w:val="16"/>
          <w:lang w:val="en-US"/>
        </w:rPr>
        <w:br/>
        <w:t xml:space="preserve">2. </w:t>
      </w:r>
      <w:r>
        <w:rPr>
          <w:rFonts w:cstheme="minorHAnsi"/>
          <w:sz w:val="16"/>
          <w:szCs w:val="16"/>
          <w:lang w:val="en-US"/>
        </w:rPr>
        <w:t>Symbols</w:t>
      </w:r>
      <w:r w:rsidR="00041F98">
        <w:rPr>
          <w:rFonts w:cstheme="minorHAnsi"/>
          <w:sz w:val="16"/>
          <w:szCs w:val="16"/>
          <w:lang w:val="en-US"/>
        </w:rPr>
        <w:br/>
        <w:t xml:space="preserve">3. </w:t>
      </w:r>
      <w:r>
        <w:rPr>
          <w:rFonts w:cstheme="minorHAnsi"/>
          <w:sz w:val="16"/>
          <w:szCs w:val="16"/>
          <w:lang w:val="en-US"/>
        </w:rPr>
        <w:t>Rituals</w:t>
      </w:r>
      <w:r w:rsidR="00041F98">
        <w:rPr>
          <w:rFonts w:cstheme="minorHAnsi"/>
          <w:sz w:val="16"/>
          <w:szCs w:val="16"/>
          <w:lang w:val="en-US"/>
        </w:rPr>
        <w:br/>
      </w:r>
      <w:r w:rsidR="00041F98" w:rsidRPr="00E8495C">
        <w:rPr>
          <w:rFonts w:cstheme="minorHAnsi"/>
          <w:sz w:val="16"/>
          <w:szCs w:val="16"/>
          <w:highlight w:val="yellow"/>
          <w:lang w:val="en-US"/>
        </w:rPr>
        <w:t xml:space="preserve">4. </w:t>
      </w:r>
      <w:r w:rsidRPr="00E8495C">
        <w:rPr>
          <w:rFonts w:cstheme="minorHAnsi"/>
          <w:sz w:val="16"/>
          <w:szCs w:val="16"/>
          <w:highlight w:val="yellow"/>
          <w:lang w:val="en-US"/>
        </w:rPr>
        <w:t>Stories</w:t>
      </w:r>
    </w:p>
    <w:p w14:paraId="54FC436E" w14:textId="47F2FD8E"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P &amp; G’s decision to cut almost 100 brands from their arsenal can be classified as a(n) ____________ strategy.</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 xml:space="preserve">Divestiture </w:t>
      </w:r>
      <w:r w:rsidR="00041F98">
        <w:rPr>
          <w:rFonts w:cstheme="minorHAnsi"/>
          <w:sz w:val="16"/>
          <w:szCs w:val="16"/>
          <w:lang w:val="en-US"/>
        </w:rPr>
        <w:br/>
      </w:r>
      <w:r w:rsidR="00041F98" w:rsidRPr="00E8495C">
        <w:rPr>
          <w:rFonts w:cstheme="minorHAnsi"/>
          <w:sz w:val="16"/>
          <w:szCs w:val="16"/>
          <w:highlight w:val="yellow"/>
          <w:lang w:val="en-US"/>
        </w:rPr>
        <w:t xml:space="preserve">2. </w:t>
      </w:r>
      <w:r w:rsidRPr="00E8495C">
        <w:rPr>
          <w:rFonts w:cstheme="minorHAnsi"/>
          <w:sz w:val="16"/>
          <w:szCs w:val="16"/>
          <w:highlight w:val="yellow"/>
          <w:lang w:val="en-US"/>
        </w:rPr>
        <w:t>Harvesting</w:t>
      </w:r>
      <w:r>
        <w:rPr>
          <w:rFonts w:cstheme="minorHAnsi"/>
          <w:sz w:val="16"/>
          <w:szCs w:val="16"/>
          <w:lang w:val="en-US"/>
        </w:rPr>
        <w:t xml:space="preserve"> </w:t>
      </w:r>
      <w:r w:rsidR="00041F98">
        <w:rPr>
          <w:rFonts w:cstheme="minorHAnsi"/>
          <w:sz w:val="16"/>
          <w:szCs w:val="16"/>
          <w:lang w:val="en-US"/>
        </w:rPr>
        <w:br/>
        <w:t xml:space="preserve">3. </w:t>
      </w:r>
      <w:r>
        <w:rPr>
          <w:rFonts w:cstheme="minorHAnsi"/>
          <w:sz w:val="16"/>
          <w:szCs w:val="16"/>
          <w:lang w:val="en-US"/>
        </w:rPr>
        <w:t xml:space="preserve">Integration </w:t>
      </w:r>
      <w:r w:rsidR="00041F98">
        <w:rPr>
          <w:rFonts w:cstheme="minorHAnsi"/>
          <w:sz w:val="16"/>
          <w:szCs w:val="16"/>
          <w:lang w:val="en-US"/>
        </w:rPr>
        <w:br/>
        <w:t xml:space="preserve">4. </w:t>
      </w:r>
      <w:r>
        <w:rPr>
          <w:rFonts w:cstheme="minorHAnsi"/>
          <w:sz w:val="16"/>
          <w:szCs w:val="16"/>
          <w:lang w:val="en-US"/>
        </w:rPr>
        <w:t>Focus</w:t>
      </w:r>
    </w:p>
    <w:p w14:paraId="6CB3C2FA" w14:textId="50B46747"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The growth strategy P &amp; G implemented in 1961 is a(n) _____________ strategy.</w:t>
      </w:r>
      <w:r w:rsidR="00041F98">
        <w:rPr>
          <w:rFonts w:cstheme="minorHAnsi"/>
          <w:b/>
          <w:sz w:val="16"/>
          <w:szCs w:val="16"/>
          <w:lang w:val="en-US"/>
        </w:rPr>
        <w:br/>
      </w:r>
      <w:r w:rsidR="00041F98" w:rsidRPr="00E8495C">
        <w:rPr>
          <w:rFonts w:cstheme="minorHAnsi"/>
          <w:sz w:val="16"/>
          <w:szCs w:val="16"/>
          <w:highlight w:val="yellow"/>
          <w:lang w:val="en-US"/>
        </w:rPr>
        <w:t xml:space="preserve">1. </w:t>
      </w:r>
      <w:r w:rsidRPr="00E8495C">
        <w:rPr>
          <w:rFonts w:cstheme="minorHAnsi"/>
          <w:sz w:val="16"/>
          <w:szCs w:val="16"/>
          <w:highlight w:val="yellow"/>
          <w:lang w:val="en-US"/>
        </w:rPr>
        <w:t>Product development</w:t>
      </w:r>
      <w:r w:rsidR="00041F98">
        <w:rPr>
          <w:rFonts w:cstheme="minorHAnsi"/>
          <w:sz w:val="16"/>
          <w:szCs w:val="16"/>
          <w:lang w:val="en-US"/>
        </w:rPr>
        <w:br/>
        <w:t xml:space="preserve">2. </w:t>
      </w:r>
      <w:r>
        <w:rPr>
          <w:rFonts w:cstheme="minorHAnsi"/>
          <w:sz w:val="16"/>
          <w:szCs w:val="16"/>
          <w:lang w:val="en-US"/>
        </w:rPr>
        <w:t>Concentration growth</w:t>
      </w:r>
      <w:r w:rsidR="00041F98">
        <w:rPr>
          <w:rFonts w:cstheme="minorHAnsi"/>
          <w:sz w:val="16"/>
          <w:szCs w:val="16"/>
          <w:lang w:val="en-US"/>
        </w:rPr>
        <w:br/>
        <w:t xml:space="preserve">3. </w:t>
      </w:r>
      <w:r>
        <w:rPr>
          <w:rFonts w:cstheme="minorHAnsi"/>
          <w:sz w:val="16"/>
          <w:szCs w:val="16"/>
          <w:lang w:val="en-US"/>
        </w:rPr>
        <w:t xml:space="preserve">Innovation </w:t>
      </w:r>
      <w:r w:rsidR="00041F98">
        <w:rPr>
          <w:rFonts w:cstheme="minorHAnsi"/>
          <w:sz w:val="16"/>
          <w:szCs w:val="16"/>
          <w:lang w:val="en-US"/>
        </w:rPr>
        <w:br/>
        <w:t xml:space="preserve">4. </w:t>
      </w:r>
      <w:r>
        <w:rPr>
          <w:rFonts w:cstheme="minorHAnsi"/>
          <w:sz w:val="16"/>
          <w:szCs w:val="16"/>
          <w:lang w:val="en-US"/>
        </w:rPr>
        <w:t xml:space="preserve">Integration </w:t>
      </w:r>
    </w:p>
    <w:p w14:paraId="474BDFDD" w14:textId="16781810"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The corporate combination strategy P &amp; G implemented in 1988 cab be classified as a(n) ________________.</w:t>
      </w:r>
      <w:r w:rsidR="00041F98">
        <w:rPr>
          <w:rFonts w:cstheme="minorHAnsi"/>
          <w:b/>
          <w:sz w:val="16"/>
          <w:szCs w:val="16"/>
          <w:lang w:val="en-US"/>
        </w:rPr>
        <w:br/>
      </w:r>
      <w:r w:rsidR="00041F98">
        <w:rPr>
          <w:rFonts w:cstheme="minorHAnsi"/>
          <w:sz w:val="16"/>
          <w:szCs w:val="16"/>
          <w:lang w:val="en-US"/>
        </w:rPr>
        <w:t xml:space="preserve">1. </w:t>
      </w:r>
      <w:r>
        <w:rPr>
          <w:rFonts w:cstheme="minorHAnsi"/>
          <w:sz w:val="16"/>
          <w:szCs w:val="16"/>
          <w:lang w:val="en-US"/>
        </w:rPr>
        <w:t xml:space="preserve">Merger </w:t>
      </w:r>
      <w:r w:rsidR="00041F98">
        <w:rPr>
          <w:rFonts w:cstheme="minorHAnsi"/>
          <w:sz w:val="16"/>
          <w:szCs w:val="16"/>
          <w:lang w:val="en-US"/>
        </w:rPr>
        <w:br/>
        <w:t xml:space="preserve">2. </w:t>
      </w:r>
      <w:r>
        <w:rPr>
          <w:rFonts w:cstheme="minorHAnsi"/>
          <w:sz w:val="16"/>
          <w:szCs w:val="16"/>
          <w:lang w:val="en-US"/>
        </w:rPr>
        <w:t xml:space="preserve">Acquisition </w:t>
      </w:r>
      <w:r w:rsidR="00041F98">
        <w:rPr>
          <w:rFonts w:cstheme="minorHAnsi"/>
          <w:sz w:val="16"/>
          <w:szCs w:val="16"/>
          <w:lang w:val="en-US"/>
        </w:rPr>
        <w:br/>
      </w:r>
      <w:r w:rsidR="00041F98" w:rsidRPr="00E8495C">
        <w:rPr>
          <w:rFonts w:cstheme="minorHAnsi"/>
          <w:sz w:val="16"/>
          <w:szCs w:val="16"/>
          <w:highlight w:val="yellow"/>
          <w:lang w:val="en-US"/>
        </w:rPr>
        <w:t xml:space="preserve">3. </w:t>
      </w:r>
      <w:r w:rsidRPr="00E8495C">
        <w:rPr>
          <w:rFonts w:cstheme="minorHAnsi"/>
          <w:sz w:val="16"/>
          <w:szCs w:val="16"/>
          <w:highlight w:val="yellow"/>
          <w:lang w:val="en-US"/>
        </w:rPr>
        <w:t>Joint-venture</w:t>
      </w:r>
      <w:r w:rsidR="00041F98">
        <w:rPr>
          <w:rFonts w:cstheme="minorHAnsi"/>
          <w:sz w:val="16"/>
          <w:szCs w:val="16"/>
          <w:lang w:val="en-US"/>
        </w:rPr>
        <w:br/>
        <w:t xml:space="preserve">4. </w:t>
      </w:r>
      <w:r>
        <w:rPr>
          <w:rFonts w:cstheme="minorHAnsi"/>
          <w:sz w:val="16"/>
          <w:szCs w:val="16"/>
          <w:lang w:val="en-US"/>
        </w:rPr>
        <w:t>Strategic alliance</w:t>
      </w:r>
    </w:p>
    <w:p w14:paraId="44D8029E" w14:textId="7FF4F2BB" w:rsidR="00041F98" w:rsidRPr="00041F98" w:rsidRDefault="006019A3" w:rsidP="009B4327">
      <w:pPr>
        <w:pStyle w:val="ListParagraph"/>
        <w:numPr>
          <w:ilvl w:val="0"/>
          <w:numId w:val="4"/>
        </w:numPr>
        <w:spacing w:after="0"/>
        <w:rPr>
          <w:rFonts w:cstheme="minorHAnsi"/>
          <w:sz w:val="16"/>
          <w:szCs w:val="16"/>
          <w:lang w:val="en-US"/>
        </w:rPr>
      </w:pPr>
      <w:r>
        <w:rPr>
          <w:rFonts w:cstheme="minorHAnsi"/>
          <w:b/>
          <w:sz w:val="16"/>
          <w:szCs w:val="16"/>
          <w:lang w:val="en-US"/>
        </w:rPr>
        <w:t>Jabu Khathini’s team can be classified as a ____________ team.</w:t>
      </w:r>
      <w:r w:rsidR="00041F98">
        <w:rPr>
          <w:rFonts w:cstheme="minorHAnsi"/>
          <w:b/>
          <w:sz w:val="16"/>
          <w:szCs w:val="16"/>
          <w:lang w:val="en-US"/>
        </w:rPr>
        <w:br/>
      </w:r>
      <w:r w:rsidR="00041F98" w:rsidRPr="00E8495C">
        <w:rPr>
          <w:rFonts w:cstheme="minorHAnsi"/>
          <w:sz w:val="16"/>
          <w:szCs w:val="16"/>
          <w:highlight w:val="yellow"/>
          <w:lang w:val="en-US"/>
        </w:rPr>
        <w:t xml:space="preserve">1. </w:t>
      </w:r>
      <w:r w:rsidRPr="00E8495C">
        <w:rPr>
          <w:rFonts w:cstheme="minorHAnsi"/>
          <w:sz w:val="16"/>
          <w:szCs w:val="16"/>
          <w:highlight w:val="yellow"/>
          <w:lang w:val="en-US"/>
        </w:rPr>
        <w:t>Self-managed</w:t>
      </w:r>
      <w:r w:rsidR="00041F98">
        <w:rPr>
          <w:rFonts w:cstheme="minorHAnsi"/>
          <w:sz w:val="16"/>
          <w:szCs w:val="16"/>
          <w:lang w:val="en-US"/>
        </w:rPr>
        <w:br/>
        <w:t xml:space="preserve">2. </w:t>
      </w:r>
      <w:r w:rsidR="005B6980">
        <w:rPr>
          <w:rFonts w:cstheme="minorHAnsi"/>
          <w:sz w:val="16"/>
          <w:szCs w:val="16"/>
          <w:lang w:val="en-US"/>
        </w:rPr>
        <w:t>Cross-functional</w:t>
      </w:r>
      <w:r w:rsidR="00041F98">
        <w:rPr>
          <w:rFonts w:cstheme="minorHAnsi"/>
          <w:sz w:val="16"/>
          <w:szCs w:val="16"/>
          <w:lang w:val="en-US"/>
        </w:rPr>
        <w:br/>
        <w:t xml:space="preserve">3. </w:t>
      </w:r>
      <w:r w:rsidR="005B6980">
        <w:rPr>
          <w:rFonts w:cstheme="minorHAnsi"/>
          <w:sz w:val="16"/>
          <w:szCs w:val="16"/>
          <w:lang w:val="en-US"/>
        </w:rPr>
        <w:t xml:space="preserve">Formal </w:t>
      </w:r>
      <w:r w:rsidR="00041F98">
        <w:rPr>
          <w:rFonts w:cstheme="minorHAnsi"/>
          <w:sz w:val="16"/>
          <w:szCs w:val="16"/>
          <w:lang w:val="en-US"/>
        </w:rPr>
        <w:br/>
        <w:t xml:space="preserve">4. </w:t>
      </w:r>
      <w:r w:rsidR="005B6980">
        <w:rPr>
          <w:rFonts w:cstheme="minorHAnsi"/>
          <w:sz w:val="16"/>
          <w:szCs w:val="16"/>
          <w:lang w:val="en-US"/>
        </w:rPr>
        <w:t xml:space="preserve">Work </w:t>
      </w:r>
    </w:p>
    <w:p w14:paraId="3AFBB5E8" w14:textId="78D7A8BE" w:rsidR="00041F98" w:rsidRDefault="00041F98" w:rsidP="005B6980">
      <w:pPr>
        <w:spacing w:after="0"/>
        <w:rPr>
          <w:rFonts w:cstheme="minorHAnsi"/>
          <w:b/>
          <w:sz w:val="16"/>
          <w:szCs w:val="16"/>
          <w:lang w:val="en-US"/>
        </w:rPr>
      </w:pPr>
    </w:p>
    <w:p w14:paraId="0471826E" w14:textId="3AF5569B" w:rsidR="005B6980" w:rsidRDefault="005B6980" w:rsidP="005B6980">
      <w:pPr>
        <w:spacing w:after="0"/>
        <w:rPr>
          <w:rFonts w:cstheme="minorHAnsi"/>
          <w:b/>
          <w:sz w:val="16"/>
          <w:szCs w:val="16"/>
          <w:u w:val="single"/>
          <w:lang w:val="en-US"/>
        </w:rPr>
      </w:pPr>
      <w:r>
        <w:rPr>
          <w:rFonts w:cstheme="minorHAnsi"/>
          <w:b/>
          <w:sz w:val="16"/>
          <w:szCs w:val="16"/>
          <w:u w:val="single"/>
          <w:lang w:val="en-US"/>
        </w:rPr>
        <w:t>Section B</w:t>
      </w:r>
    </w:p>
    <w:p w14:paraId="71084B8D" w14:textId="0C9EC9E1" w:rsidR="005B6980" w:rsidRDefault="005B6980" w:rsidP="005B6980">
      <w:pPr>
        <w:spacing w:after="0"/>
        <w:rPr>
          <w:rFonts w:cstheme="minorHAnsi"/>
          <w:b/>
          <w:sz w:val="16"/>
          <w:szCs w:val="16"/>
          <w:lang w:val="en-US"/>
        </w:rPr>
      </w:pPr>
      <w:r>
        <w:rPr>
          <w:rFonts w:cstheme="minorHAnsi"/>
          <w:b/>
          <w:sz w:val="16"/>
          <w:szCs w:val="16"/>
          <w:lang w:val="en-US"/>
        </w:rPr>
        <w:t>QUESTION 1</w:t>
      </w:r>
    </w:p>
    <w:p w14:paraId="42B36713" w14:textId="486F1F22" w:rsidR="005B6980" w:rsidRDefault="005B6980" w:rsidP="005B6980">
      <w:pPr>
        <w:spacing w:after="0"/>
        <w:rPr>
          <w:rFonts w:cstheme="minorHAnsi"/>
          <w:b/>
          <w:sz w:val="16"/>
          <w:szCs w:val="16"/>
          <w:lang w:val="en-US"/>
        </w:rPr>
      </w:pPr>
      <w:r>
        <w:rPr>
          <w:rFonts w:cstheme="minorHAnsi"/>
          <w:b/>
          <w:sz w:val="16"/>
          <w:szCs w:val="16"/>
          <w:lang w:val="en-US"/>
        </w:rPr>
        <w:lastRenderedPageBreak/>
        <w:t>Discuss all the organisational culture typologies as categorised by Jones, Dunphy, Fishman, Larne and Canter (2006), then identify the category most evident in the case study and justify your answer.</w:t>
      </w:r>
    </w:p>
    <w:p w14:paraId="6A0A24C7" w14:textId="2323FE60" w:rsidR="005B6980" w:rsidRPr="00E8495C" w:rsidRDefault="005B6980" w:rsidP="005B6980">
      <w:pPr>
        <w:spacing w:after="0"/>
        <w:rPr>
          <w:rFonts w:cstheme="minorHAnsi"/>
          <w:sz w:val="16"/>
          <w:szCs w:val="16"/>
          <w:highlight w:val="yellow"/>
          <w:lang w:val="en-US"/>
        </w:rPr>
      </w:pPr>
      <w:r w:rsidRPr="00E8495C">
        <w:rPr>
          <w:rFonts w:cstheme="minorHAnsi"/>
          <w:sz w:val="16"/>
          <w:szCs w:val="16"/>
          <w:highlight w:val="yellow"/>
          <w:lang w:val="en-US"/>
        </w:rPr>
        <w:t>Attempts to group types of culture by how they impact on the behaviour of individuals and groups in an organisation.</w:t>
      </w:r>
    </w:p>
    <w:p w14:paraId="36E267D1" w14:textId="1416BE47" w:rsidR="005B6980" w:rsidRPr="00E8495C" w:rsidRDefault="005B6980" w:rsidP="005B6980">
      <w:pPr>
        <w:pStyle w:val="ListParagraph"/>
        <w:numPr>
          <w:ilvl w:val="0"/>
          <w:numId w:val="16"/>
        </w:numPr>
        <w:spacing w:after="0"/>
        <w:rPr>
          <w:rFonts w:cstheme="minorHAnsi"/>
          <w:sz w:val="16"/>
          <w:szCs w:val="16"/>
          <w:highlight w:val="yellow"/>
          <w:lang w:val="en-US"/>
        </w:rPr>
      </w:pPr>
      <w:r w:rsidRPr="00E8495C">
        <w:rPr>
          <w:rFonts w:cstheme="minorHAnsi"/>
          <w:sz w:val="16"/>
          <w:szCs w:val="16"/>
          <w:highlight w:val="yellow"/>
          <w:lang w:val="en-US"/>
        </w:rPr>
        <w:t>Constructive culture</w:t>
      </w:r>
      <w:r w:rsidR="005C3112" w:rsidRPr="00E8495C">
        <w:rPr>
          <w:rFonts w:cstheme="minorHAnsi"/>
          <w:sz w:val="16"/>
          <w:szCs w:val="16"/>
          <w:highlight w:val="yellow"/>
          <w:lang w:val="en-US"/>
        </w:rPr>
        <w:t>s: members are encouraged to interact with others and approach tasks in ways that will help them meet their higher-order satisfaction needs.</w:t>
      </w:r>
    </w:p>
    <w:p w14:paraId="478E62E3" w14:textId="1989152F" w:rsidR="005C3112" w:rsidRPr="00E8495C" w:rsidRDefault="005C3112" w:rsidP="005B6980">
      <w:pPr>
        <w:pStyle w:val="ListParagraph"/>
        <w:numPr>
          <w:ilvl w:val="0"/>
          <w:numId w:val="16"/>
        </w:numPr>
        <w:spacing w:after="0"/>
        <w:rPr>
          <w:rFonts w:cstheme="minorHAnsi"/>
          <w:sz w:val="16"/>
          <w:szCs w:val="16"/>
          <w:highlight w:val="yellow"/>
          <w:lang w:val="en-US"/>
        </w:rPr>
      </w:pPr>
      <w:r w:rsidRPr="00E8495C">
        <w:rPr>
          <w:rFonts w:cstheme="minorHAnsi"/>
          <w:sz w:val="16"/>
          <w:szCs w:val="16"/>
          <w:highlight w:val="yellow"/>
          <w:lang w:val="en-US"/>
        </w:rPr>
        <w:t>Passive/defensive cultures: members believe that they must interact with others I ways that will not threaten their own security</w:t>
      </w:r>
    </w:p>
    <w:p w14:paraId="3AFE6924" w14:textId="76A10E54" w:rsidR="005C3112" w:rsidRPr="00E8495C" w:rsidRDefault="005C3112" w:rsidP="005B6980">
      <w:pPr>
        <w:pStyle w:val="ListParagraph"/>
        <w:numPr>
          <w:ilvl w:val="0"/>
          <w:numId w:val="16"/>
        </w:numPr>
        <w:spacing w:after="0"/>
        <w:rPr>
          <w:rFonts w:cstheme="minorHAnsi"/>
          <w:sz w:val="16"/>
          <w:szCs w:val="16"/>
          <w:highlight w:val="yellow"/>
          <w:lang w:val="en-US"/>
        </w:rPr>
      </w:pPr>
      <w:r w:rsidRPr="00E8495C">
        <w:rPr>
          <w:rFonts w:cstheme="minorHAnsi"/>
          <w:sz w:val="16"/>
          <w:szCs w:val="16"/>
          <w:highlight w:val="yellow"/>
          <w:lang w:val="en-US"/>
        </w:rPr>
        <w:t>Aggressive/defensive cultures: members are expected to approach tasks in vigorous ways in order to protect their own status &amp; security</w:t>
      </w:r>
    </w:p>
    <w:p w14:paraId="50B45ADB" w14:textId="77777777" w:rsidR="005C3112" w:rsidRDefault="005C3112" w:rsidP="005C3112">
      <w:pPr>
        <w:spacing w:after="0"/>
        <w:rPr>
          <w:rFonts w:cstheme="minorHAnsi"/>
          <w:sz w:val="16"/>
          <w:szCs w:val="16"/>
          <w:lang w:val="en-US"/>
        </w:rPr>
      </w:pPr>
      <w:r w:rsidRPr="00E8495C">
        <w:rPr>
          <w:rFonts w:cstheme="minorHAnsi"/>
          <w:sz w:val="16"/>
          <w:szCs w:val="16"/>
          <w:highlight w:val="yellow"/>
          <w:lang w:val="en-US"/>
        </w:rPr>
        <w:t>Case Study – Constructive culture as P &amp; G energises people to use their expertise, integrity, drive and hunger to contribute to new product development and to serve consumers better.</w:t>
      </w:r>
    </w:p>
    <w:p w14:paraId="6AAF1468" w14:textId="77777777" w:rsidR="005C3112" w:rsidRDefault="005C3112" w:rsidP="005C3112">
      <w:pPr>
        <w:spacing w:after="0"/>
        <w:rPr>
          <w:rFonts w:cstheme="minorHAnsi"/>
          <w:sz w:val="16"/>
          <w:szCs w:val="16"/>
          <w:lang w:val="en-US"/>
        </w:rPr>
      </w:pPr>
    </w:p>
    <w:p w14:paraId="532670B5" w14:textId="77777777" w:rsidR="005C3112" w:rsidRDefault="005C3112" w:rsidP="005C3112">
      <w:pPr>
        <w:spacing w:after="0"/>
        <w:rPr>
          <w:rFonts w:cstheme="minorHAnsi"/>
          <w:b/>
          <w:sz w:val="16"/>
          <w:szCs w:val="16"/>
          <w:lang w:val="en-US"/>
        </w:rPr>
      </w:pPr>
      <w:r>
        <w:rPr>
          <w:rFonts w:cstheme="minorHAnsi"/>
          <w:b/>
          <w:sz w:val="16"/>
          <w:szCs w:val="16"/>
          <w:lang w:val="en-US"/>
        </w:rPr>
        <w:t>QUESTION 2</w:t>
      </w:r>
    </w:p>
    <w:p w14:paraId="223558D9" w14:textId="77777777" w:rsidR="005C3112" w:rsidRDefault="005C3112" w:rsidP="005C3112">
      <w:pPr>
        <w:spacing w:after="0"/>
        <w:rPr>
          <w:rFonts w:cstheme="minorHAnsi"/>
          <w:b/>
          <w:sz w:val="16"/>
          <w:szCs w:val="16"/>
          <w:lang w:val="en-US"/>
        </w:rPr>
      </w:pPr>
      <w:r>
        <w:rPr>
          <w:rFonts w:cstheme="minorHAnsi"/>
          <w:b/>
          <w:sz w:val="16"/>
          <w:szCs w:val="16"/>
          <w:lang w:val="en-US"/>
        </w:rPr>
        <w:t>Consider the following conversation between two friends and answer question 2.</w:t>
      </w:r>
    </w:p>
    <w:p w14:paraId="1BAFB663" w14:textId="5976B43F" w:rsidR="005C3112" w:rsidRDefault="005C3112" w:rsidP="005C3112">
      <w:pPr>
        <w:spacing w:after="0"/>
        <w:rPr>
          <w:rFonts w:cstheme="minorHAnsi"/>
          <w:sz w:val="16"/>
          <w:szCs w:val="16"/>
          <w:lang w:val="en-US"/>
        </w:rPr>
      </w:pPr>
      <w:r>
        <w:rPr>
          <w:noProof/>
          <w:lang w:eastAsia="en-ZA"/>
        </w:rPr>
        <w:drawing>
          <wp:inline distT="0" distB="0" distL="0" distR="0" wp14:anchorId="69D7EA7C" wp14:editId="30C38FF7">
            <wp:extent cx="3305175" cy="2373978"/>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314346" cy="2380565"/>
                    </a:xfrm>
                    <a:prstGeom prst="rect">
                      <a:avLst/>
                    </a:prstGeom>
                  </pic:spPr>
                </pic:pic>
              </a:graphicData>
            </a:graphic>
          </wp:inline>
        </w:drawing>
      </w:r>
      <w:r>
        <w:rPr>
          <w:rFonts w:cstheme="minorHAnsi"/>
          <w:sz w:val="16"/>
          <w:szCs w:val="16"/>
          <w:lang w:val="en-US"/>
        </w:rPr>
        <w:t xml:space="preserve"> </w:t>
      </w:r>
    </w:p>
    <w:p w14:paraId="0B8DB557" w14:textId="7F3995DE" w:rsidR="005C3112" w:rsidRDefault="005C3112" w:rsidP="005C3112">
      <w:pPr>
        <w:spacing w:after="0"/>
        <w:rPr>
          <w:rFonts w:cstheme="minorHAnsi"/>
          <w:b/>
          <w:sz w:val="16"/>
          <w:szCs w:val="16"/>
          <w:lang w:val="en-US"/>
        </w:rPr>
      </w:pPr>
      <w:r>
        <w:rPr>
          <w:rFonts w:cstheme="minorHAnsi"/>
          <w:b/>
          <w:sz w:val="16"/>
          <w:szCs w:val="16"/>
          <w:lang w:val="en-US"/>
        </w:rPr>
        <w:t>2.1 Complete the above conversation by filling in the blanks</w:t>
      </w:r>
    </w:p>
    <w:p w14:paraId="3699C8F7" w14:textId="1CD5BF6A" w:rsidR="005C3112" w:rsidRPr="00E8495C" w:rsidRDefault="005C3112" w:rsidP="005C3112">
      <w:pPr>
        <w:spacing w:after="0"/>
        <w:rPr>
          <w:rFonts w:cstheme="minorHAnsi"/>
          <w:sz w:val="16"/>
          <w:szCs w:val="16"/>
          <w:highlight w:val="yellow"/>
          <w:lang w:val="en-US"/>
        </w:rPr>
      </w:pPr>
      <w:r w:rsidRPr="00E8495C">
        <w:rPr>
          <w:rFonts w:cstheme="minorHAnsi"/>
          <w:sz w:val="16"/>
          <w:szCs w:val="16"/>
          <w:highlight w:val="yellow"/>
          <w:lang w:val="en-US"/>
        </w:rPr>
        <w:t>a) Legitimate power</w:t>
      </w:r>
    </w:p>
    <w:p w14:paraId="4F1D129C" w14:textId="164286D0" w:rsidR="005C3112" w:rsidRDefault="005C3112" w:rsidP="005C3112">
      <w:pPr>
        <w:spacing w:after="0"/>
        <w:rPr>
          <w:rFonts w:cstheme="minorHAnsi"/>
          <w:sz w:val="16"/>
          <w:szCs w:val="16"/>
          <w:lang w:val="en-US"/>
        </w:rPr>
      </w:pPr>
      <w:r w:rsidRPr="00E8495C">
        <w:rPr>
          <w:rFonts w:cstheme="minorHAnsi"/>
          <w:sz w:val="16"/>
          <w:szCs w:val="16"/>
          <w:highlight w:val="yellow"/>
          <w:lang w:val="en-US"/>
        </w:rPr>
        <w:t>b) coercive power</w:t>
      </w:r>
    </w:p>
    <w:p w14:paraId="113A8912" w14:textId="0DA9312A" w:rsidR="005C3112" w:rsidRDefault="005C3112" w:rsidP="005C3112">
      <w:pPr>
        <w:spacing w:after="0"/>
        <w:rPr>
          <w:rFonts w:cstheme="minorHAnsi"/>
          <w:sz w:val="16"/>
          <w:szCs w:val="16"/>
          <w:lang w:val="en-US"/>
        </w:rPr>
      </w:pPr>
    </w:p>
    <w:p w14:paraId="2ECFBF86" w14:textId="1E546B54" w:rsidR="005C3112" w:rsidRDefault="005C3112" w:rsidP="005C3112">
      <w:pPr>
        <w:spacing w:after="0"/>
        <w:rPr>
          <w:rFonts w:cstheme="minorHAnsi"/>
          <w:b/>
          <w:sz w:val="16"/>
          <w:szCs w:val="16"/>
          <w:lang w:val="en-US"/>
        </w:rPr>
      </w:pPr>
      <w:r>
        <w:rPr>
          <w:rFonts w:cstheme="minorHAnsi"/>
          <w:b/>
          <w:sz w:val="16"/>
          <w:szCs w:val="16"/>
          <w:lang w:val="en-US"/>
        </w:rPr>
        <w:t>QUESTION 3</w:t>
      </w:r>
    </w:p>
    <w:p w14:paraId="27A64012" w14:textId="196AE6C6" w:rsidR="005C3112" w:rsidRPr="005C3112" w:rsidRDefault="005C3112" w:rsidP="005C3112">
      <w:pPr>
        <w:pStyle w:val="ListParagraph"/>
        <w:numPr>
          <w:ilvl w:val="1"/>
          <w:numId w:val="29"/>
        </w:numPr>
        <w:spacing w:after="0"/>
        <w:rPr>
          <w:rFonts w:cstheme="minorHAnsi"/>
          <w:b/>
          <w:sz w:val="16"/>
          <w:szCs w:val="16"/>
          <w:lang w:val="en-US"/>
        </w:rPr>
      </w:pPr>
      <w:r w:rsidRPr="005C3112">
        <w:rPr>
          <w:rFonts w:cstheme="minorHAnsi"/>
          <w:b/>
          <w:sz w:val="16"/>
          <w:szCs w:val="16"/>
          <w:lang w:val="en-US"/>
        </w:rPr>
        <w:t>Identify the mission statement of P &amp; G.</w:t>
      </w:r>
      <w:r>
        <w:rPr>
          <w:rFonts w:cstheme="minorHAnsi"/>
          <w:b/>
          <w:sz w:val="16"/>
          <w:szCs w:val="16"/>
          <w:lang w:val="en-US"/>
        </w:rPr>
        <w:br/>
      </w:r>
      <w:r w:rsidRPr="00E8495C">
        <w:rPr>
          <w:rFonts w:cstheme="minorHAnsi"/>
          <w:sz w:val="16"/>
          <w:szCs w:val="16"/>
          <w:highlight w:val="yellow"/>
          <w:lang w:val="en-US"/>
        </w:rPr>
        <w:t>“We will provide branded products and services of superior quality and value that will improve the lives of the world’s consumers, now and for generations to come. As a result, consumers will reward us with leadership sales, profit and value creation, allowing our people, our shareholders and the communities in which we live and work to prosper.”</w:t>
      </w:r>
    </w:p>
    <w:p w14:paraId="28516C31" w14:textId="50DD478C" w:rsidR="005C3112" w:rsidRPr="005C3112" w:rsidRDefault="005C3112" w:rsidP="005C3112">
      <w:pPr>
        <w:pStyle w:val="ListParagraph"/>
        <w:numPr>
          <w:ilvl w:val="1"/>
          <w:numId w:val="29"/>
        </w:numPr>
        <w:spacing w:after="0"/>
        <w:rPr>
          <w:rFonts w:cstheme="minorHAnsi"/>
          <w:b/>
          <w:sz w:val="16"/>
          <w:szCs w:val="16"/>
          <w:lang w:val="en-US"/>
        </w:rPr>
      </w:pPr>
      <w:r>
        <w:rPr>
          <w:rFonts w:cstheme="minorHAnsi"/>
          <w:b/>
          <w:sz w:val="16"/>
          <w:szCs w:val="16"/>
          <w:lang w:val="en-US"/>
        </w:rPr>
        <w:t>According to your answer in Q2.1 above, identify which components of the mission statement are present.</w:t>
      </w:r>
      <w:r>
        <w:rPr>
          <w:rFonts w:cstheme="minorHAnsi"/>
          <w:b/>
          <w:sz w:val="16"/>
          <w:szCs w:val="16"/>
          <w:lang w:val="en-US"/>
        </w:rPr>
        <w:br/>
      </w:r>
      <w:r w:rsidRPr="00E8495C">
        <w:rPr>
          <w:rFonts w:cstheme="minorHAnsi"/>
          <w:sz w:val="16"/>
          <w:szCs w:val="16"/>
          <w:highlight w:val="yellow"/>
          <w:lang w:val="en-US"/>
        </w:rPr>
        <w:t>- A mission statement defines the organisation for key stakeholders in terms of its product/services, market and technology</w:t>
      </w:r>
      <w:r w:rsidRPr="00E8495C">
        <w:rPr>
          <w:rFonts w:cstheme="minorHAnsi"/>
          <w:sz w:val="16"/>
          <w:szCs w:val="16"/>
          <w:highlight w:val="yellow"/>
          <w:lang w:val="en-US"/>
        </w:rPr>
        <w:br/>
        <w:t>- Outcomes how the vision is to be accomplished</w:t>
      </w:r>
      <w:r w:rsidRPr="00E8495C">
        <w:rPr>
          <w:rFonts w:cstheme="minorHAnsi"/>
          <w:sz w:val="16"/>
          <w:szCs w:val="16"/>
          <w:highlight w:val="yellow"/>
          <w:lang w:val="en-US"/>
        </w:rPr>
        <w:br/>
        <w:t>- It generates enthusiasm</w:t>
      </w:r>
      <w:r w:rsidRPr="00E8495C">
        <w:rPr>
          <w:rFonts w:cstheme="minorHAnsi"/>
          <w:sz w:val="16"/>
          <w:szCs w:val="16"/>
          <w:highlight w:val="yellow"/>
          <w:lang w:val="en-US"/>
        </w:rPr>
        <w:br/>
      </w:r>
      <w:r w:rsidR="00A57824" w:rsidRPr="00E8495C">
        <w:rPr>
          <w:rFonts w:cstheme="minorHAnsi"/>
          <w:sz w:val="16"/>
          <w:szCs w:val="16"/>
          <w:highlight w:val="yellow"/>
          <w:lang w:val="en-US"/>
        </w:rPr>
        <w:t>- Empowers present and future members of the organisation to believe that every individual is the key to success</w:t>
      </w:r>
    </w:p>
    <w:p w14:paraId="7228602C" w14:textId="6BA2DC52" w:rsidR="005C3112" w:rsidRDefault="005C3112" w:rsidP="00DE57D9">
      <w:pPr>
        <w:spacing w:after="0"/>
        <w:rPr>
          <w:rFonts w:cstheme="minorHAnsi"/>
          <w:b/>
          <w:sz w:val="16"/>
          <w:szCs w:val="16"/>
          <w:lang w:val="en-US"/>
        </w:rPr>
      </w:pPr>
    </w:p>
    <w:p w14:paraId="61EB14F2" w14:textId="7B6EF84E" w:rsidR="00DE57D9" w:rsidRDefault="00DE57D9" w:rsidP="00DE57D9">
      <w:pPr>
        <w:spacing w:after="0"/>
        <w:rPr>
          <w:rFonts w:cstheme="minorHAnsi"/>
          <w:b/>
          <w:sz w:val="16"/>
          <w:szCs w:val="16"/>
          <w:lang w:val="en-US"/>
        </w:rPr>
      </w:pPr>
      <w:r>
        <w:rPr>
          <w:rFonts w:cstheme="minorHAnsi"/>
          <w:b/>
          <w:sz w:val="16"/>
          <w:szCs w:val="16"/>
          <w:lang w:val="en-US"/>
        </w:rPr>
        <w:t>QUESTION 4</w:t>
      </w:r>
    </w:p>
    <w:p w14:paraId="6B38C6AA" w14:textId="6EAA78BF" w:rsidR="00DE57D9" w:rsidRDefault="00DE57D9" w:rsidP="00DE57D9">
      <w:pPr>
        <w:spacing w:after="0"/>
        <w:rPr>
          <w:rFonts w:cstheme="minorHAnsi"/>
          <w:b/>
          <w:sz w:val="16"/>
          <w:szCs w:val="16"/>
          <w:lang w:val="en-US"/>
        </w:rPr>
      </w:pPr>
      <w:r>
        <w:rPr>
          <w:rFonts w:cstheme="minorHAnsi"/>
          <w:b/>
          <w:sz w:val="16"/>
          <w:szCs w:val="16"/>
          <w:lang w:val="en-US"/>
        </w:rPr>
        <w:t>Name and discuss all they key role players in project management</w:t>
      </w:r>
    </w:p>
    <w:p w14:paraId="1CE71FFE" w14:textId="172BA985" w:rsidR="00DE57D9" w:rsidRPr="00E8495C" w:rsidRDefault="00DE57D9" w:rsidP="00DE57D9">
      <w:pPr>
        <w:pStyle w:val="ListParagraph"/>
        <w:numPr>
          <w:ilvl w:val="0"/>
          <w:numId w:val="33"/>
        </w:numPr>
        <w:spacing w:after="0"/>
        <w:rPr>
          <w:rFonts w:cstheme="minorHAnsi"/>
          <w:sz w:val="16"/>
          <w:szCs w:val="16"/>
          <w:highlight w:val="yellow"/>
          <w:lang w:val="en-US"/>
        </w:rPr>
      </w:pPr>
      <w:r w:rsidRPr="00E8495C">
        <w:rPr>
          <w:rFonts w:cstheme="minorHAnsi"/>
          <w:sz w:val="16"/>
          <w:szCs w:val="16"/>
          <w:highlight w:val="yellow"/>
          <w:lang w:val="en-US"/>
        </w:rPr>
        <w:t>Strategic manager – A.G. Lafley – by taking over as CEO, it is part of a strategy to improve the company’s financial performance by doubling down on about 80 brands that generate 95% of the products and 90% of sales</w:t>
      </w:r>
    </w:p>
    <w:p w14:paraId="0113000E" w14:textId="1AE55058" w:rsidR="00DE57D9" w:rsidRPr="00E8495C" w:rsidRDefault="00DE57D9" w:rsidP="00DE57D9">
      <w:pPr>
        <w:pStyle w:val="ListParagraph"/>
        <w:numPr>
          <w:ilvl w:val="0"/>
          <w:numId w:val="33"/>
        </w:numPr>
        <w:spacing w:after="0"/>
        <w:rPr>
          <w:rFonts w:cstheme="minorHAnsi"/>
          <w:sz w:val="16"/>
          <w:szCs w:val="16"/>
          <w:highlight w:val="yellow"/>
          <w:lang w:val="en-US"/>
        </w:rPr>
      </w:pPr>
      <w:r w:rsidRPr="00E8495C">
        <w:rPr>
          <w:rFonts w:cstheme="minorHAnsi"/>
          <w:sz w:val="16"/>
          <w:szCs w:val="16"/>
          <w:highlight w:val="yellow"/>
          <w:lang w:val="en-US"/>
        </w:rPr>
        <w:t>Project Management Office – HR Department – has the responsibility for development and growth of people towards higher level of skill, competency, creativity and fulfilment, in a way that supports each individual</w:t>
      </w:r>
    </w:p>
    <w:p w14:paraId="6A480D84" w14:textId="14F9CDDE" w:rsidR="00DE57D9" w:rsidRPr="00E8495C" w:rsidRDefault="00DE57D9" w:rsidP="00DE57D9">
      <w:pPr>
        <w:pStyle w:val="ListParagraph"/>
        <w:numPr>
          <w:ilvl w:val="0"/>
          <w:numId w:val="33"/>
        </w:numPr>
        <w:spacing w:after="0"/>
        <w:rPr>
          <w:rFonts w:cstheme="minorHAnsi"/>
          <w:sz w:val="16"/>
          <w:szCs w:val="16"/>
          <w:highlight w:val="yellow"/>
          <w:lang w:val="en-US"/>
        </w:rPr>
      </w:pPr>
      <w:r w:rsidRPr="00E8495C">
        <w:rPr>
          <w:rFonts w:cstheme="minorHAnsi"/>
          <w:sz w:val="16"/>
          <w:szCs w:val="16"/>
          <w:highlight w:val="yellow"/>
          <w:lang w:val="en-US"/>
        </w:rPr>
        <w:t>Tactical manager – Jane Richardson – a highly analytical individual who is excellent with checking the quality of her team’s work. When the sales team do not meet their goals, she threatens them with replacement</w:t>
      </w:r>
    </w:p>
    <w:p w14:paraId="4BFD85A4" w14:textId="4C6B5CBB" w:rsidR="00DE57D9" w:rsidRPr="00E8495C" w:rsidRDefault="00DE57D9" w:rsidP="00B27CC3">
      <w:pPr>
        <w:pStyle w:val="ListParagraph"/>
        <w:numPr>
          <w:ilvl w:val="0"/>
          <w:numId w:val="33"/>
        </w:numPr>
        <w:spacing w:after="0"/>
        <w:ind w:right="-1440"/>
        <w:rPr>
          <w:rFonts w:cstheme="minorHAnsi"/>
          <w:sz w:val="16"/>
          <w:szCs w:val="16"/>
          <w:highlight w:val="yellow"/>
          <w:lang w:val="en-US"/>
        </w:rPr>
      </w:pPr>
      <w:r w:rsidRPr="00E8495C">
        <w:rPr>
          <w:rFonts w:cstheme="minorHAnsi"/>
          <w:sz w:val="16"/>
          <w:szCs w:val="16"/>
          <w:highlight w:val="yellow"/>
          <w:lang w:val="en-US"/>
        </w:rPr>
        <w:t>Project team – Mr Jabu Khathini – Jabu is in charge of the team whose objective is to create awareness of the product. He and his team did all the planning for the event, implementing their decisions and taking full responsibility for the outcomes</w:t>
      </w:r>
    </w:p>
    <w:p w14:paraId="4DD14ED8" w14:textId="274E82C1" w:rsidR="00DE57D9" w:rsidRPr="00E8495C" w:rsidRDefault="00DE57D9" w:rsidP="00DE57D9">
      <w:pPr>
        <w:pStyle w:val="ListParagraph"/>
        <w:numPr>
          <w:ilvl w:val="0"/>
          <w:numId w:val="33"/>
        </w:numPr>
        <w:spacing w:after="0"/>
        <w:rPr>
          <w:rFonts w:cstheme="minorHAnsi"/>
          <w:sz w:val="16"/>
          <w:szCs w:val="16"/>
          <w:highlight w:val="yellow"/>
          <w:lang w:val="en-US"/>
        </w:rPr>
      </w:pPr>
      <w:r w:rsidRPr="00E8495C">
        <w:rPr>
          <w:rFonts w:cstheme="minorHAnsi"/>
          <w:sz w:val="16"/>
          <w:szCs w:val="16"/>
          <w:highlight w:val="yellow"/>
          <w:lang w:val="en-US"/>
        </w:rPr>
        <w:t>Operational manager – Kenneth Sullivan – extremely skilled in managing large projects and solving problems, ensures that all projects stay on track.</w:t>
      </w:r>
    </w:p>
    <w:p w14:paraId="09FAE7AE" w14:textId="77001719" w:rsidR="00DE57D9" w:rsidRDefault="00DE57D9" w:rsidP="00DE57D9">
      <w:pPr>
        <w:spacing w:after="0"/>
        <w:rPr>
          <w:rFonts w:cstheme="minorHAnsi"/>
          <w:sz w:val="16"/>
          <w:szCs w:val="16"/>
          <w:lang w:val="en-US"/>
        </w:rPr>
      </w:pPr>
    </w:p>
    <w:p w14:paraId="59832419" w14:textId="5CD5E527" w:rsidR="00DE57D9" w:rsidRDefault="00DE57D9" w:rsidP="00DE57D9">
      <w:pPr>
        <w:spacing w:after="0"/>
        <w:rPr>
          <w:rFonts w:cstheme="minorHAnsi"/>
          <w:b/>
          <w:sz w:val="16"/>
          <w:szCs w:val="16"/>
          <w:lang w:val="en-US"/>
        </w:rPr>
      </w:pPr>
      <w:r>
        <w:rPr>
          <w:rFonts w:cstheme="minorHAnsi"/>
          <w:b/>
          <w:sz w:val="16"/>
          <w:szCs w:val="16"/>
          <w:lang w:val="en-US"/>
        </w:rPr>
        <w:t>QUESTION 5</w:t>
      </w:r>
    </w:p>
    <w:p w14:paraId="612B8B0D" w14:textId="77777777" w:rsidR="00DE57D9" w:rsidRPr="00DE57D9" w:rsidRDefault="00DE57D9" w:rsidP="00DE57D9">
      <w:pPr>
        <w:spacing w:after="0"/>
        <w:rPr>
          <w:rFonts w:cstheme="minorHAnsi"/>
          <w:b/>
          <w:sz w:val="16"/>
          <w:szCs w:val="16"/>
          <w:lang w:val="en-US"/>
        </w:rPr>
      </w:pPr>
      <w:r>
        <w:rPr>
          <w:rFonts w:cstheme="minorHAnsi"/>
          <w:b/>
          <w:sz w:val="16"/>
          <w:szCs w:val="16"/>
          <w:lang w:val="en-US"/>
        </w:rPr>
        <w:t xml:space="preserve">In order to </w:t>
      </w:r>
      <w:r w:rsidRPr="00DE57D9">
        <w:rPr>
          <w:rFonts w:cstheme="minorHAnsi"/>
          <w:b/>
          <w:sz w:val="16"/>
          <w:szCs w:val="16"/>
          <w:lang w:val="en-US"/>
        </w:rPr>
        <w:t>generate revenue, an organisation can implement on of 7 basic internet business modules.</w:t>
      </w:r>
    </w:p>
    <w:p w14:paraId="5E825AB2" w14:textId="77777777" w:rsidR="00DE57D9" w:rsidRPr="00DE57D9" w:rsidRDefault="00DE57D9" w:rsidP="00DE57D9">
      <w:pPr>
        <w:pStyle w:val="ListParagraph"/>
        <w:numPr>
          <w:ilvl w:val="0"/>
          <w:numId w:val="34"/>
        </w:numPr>
        <w:spacing w:after="0"/>
        <w:rPr>
          <w:rFonts w:cstheme="minorHAnsi"/>
          <w:b/>
          <w:sz w:val="16"/>
          <w:szCs w:val="16"/>
          <w:lang w:val="en-US"/>
        </w:rPr>
      </w:pPr>
      <w:r w:rsidRPr="00DE57D9">
        <w:rPr>
          <w:rFonts w:cstheme="minorHAnsi"/>
          <w:b/>
          <w:sz w:val="16"/>
          <w:szCs w:val="16"/>
          <w:lang w:val="en-US"/>
        </w:rPr>
        <w:t>Differentiate between the 7 business revenue-generating models.</w:t>
      </w:r>
      <w:r w:rsidRPr="00DE57D9">
        <w:rPr>
          <w:rFonts w:cstheme="minorHAnsi"/>
          <w:b/>
          <w:sz w:val="16"/>
          <w:szCs w:val="16"/>
          <w:lang w:val="en-US"/>
        </w:rPr>
        <w:br/>
      </w:r>
      <w:r w:rsidRPr="00DE57D9">
        <w:rPr>
          <w:rFonts w:cstheme="minorHAnsi"/>
          <w:sz w:val="16"/>
          <w:szCs w:val="16"/>
          <w:highlight w:val="yellow"/>
          <w:lang w:val="en-US"/>
        </w:rPr>
        <w:t>- Commission-based model – based on commission that are charged for brokerage/intermediary services</w:t>
      </w:r>
      <w:r w:rsidRPr="00DE57D9">
        <w:rPr>
          <w:rFonts w:cstheme="minorHAnsi"/>
          <w:sz w:val="16"/>
          <w:szCs w:val="16"/>
          <w:highlight w:val="yellow"/>
          <w:lang w:val="en-US"/>
        </w:rPr>
        <w:br/>
        <w:t>- Advertising-based model – advertisers pay for web content</w:t>
      </w:r>
      <w:r w:rsidRPr="00DE57D9">
        <w:rPr>
          <w:rFonts w:cstheme="minorHAnsi"/>
          <w:sz w:val="16"/>
          <w:szCs w:val="16"/>
          <w:highlight w:val="yellow"/>
          <w:lang w:val="en-US"/>
        </w:rPr>
        <w:br/>
        <w:t>- Mark-up based model – selling marked-up merchandise</w:t>
      </w:r>
      <w:r w:rsidRPr="00DE57D9">
        <w:rPr>
          <w:rFonts w:cstheme="minorHAnsi"/>
          <w:sz w:val="16"/>
          <w:szCs w:val="16"/>
          <w:highlight w:val="yellow"/>
          <w:lang w:val="en-US"/>
        </w:rPr>
        <w:br/>
      </w:r>
      <w:r w:rsidRPr="00DE57D9">
        <w:rPr>
          <w:rFonts w:cstheme="minorHAnsi"/>
          <w:sz w:val="16"/>
          <w:szCs w:val="16"/>
          <w:highlight w:val="yellow"/>
          <w:lang w:val="en-US"/>
        </w:rPr>
        <w:lastRenderedPageBreak/>
        <w:t>- Production-based model – selling manufactured goods and customer services</w:t>
      </w:r>
      <w:r w:rsidRPr="00DE57D9">
        <w:rPr>
          <w:rFonts w:cstheme="minorHAnsi"/>
          <w:sz w:val="16"/>
          <w:szCs w:val="16"/>
          <w:highlight w:val="yellow"/>
          <w:lang w:val="en-US"/>
        </w:rPr>
        <w:br/>
        <w:t>- Referral-based model – fees are charged by referring customers</w:t>
      </w:r>
      <w:r w:rsidRPr="00DE57D9">
        <w:rPr>
          <w:rFonts w:cstheme="minorHAnsi"/>
          <w:sz w:val="16"/>
          <w:szCs w:val="16"/>
          <w:highlight w:val="yellow"/>
          <w:lang w:val="en-US"/>
        </w:rPr>
        <w:br/>
        <w:t>- Subscription-based model – charges for unlimited use of service or content</w:t>
      </w:r>
      <w:r w:rsidRPr="00DE57D9">
        <w:rPr>
          <w:rFonts w:cstheme="minorHAnsi"/>
          <w:sz w:val="16"/>
          <w:szCs w:val="16"/>
          <w:highlight w:val="yellow"/>
          <w:lang w:val="en-US"/>
        </w:rPr>
        <w:br/>
        <w:t>- Fee-for-service-based model – charges fees for metered services</w:t>
      </w:r>
    </w:p>
    <w:p w14:paraId="49DE4ADC" w14:textId="77777777" w:rsidR="00DE57D9" w:rsidRPr="00E63D65" w:rsidRDefault="00DE57D9" w:rsidP="00DE57D9">
      <w:pPr>
        <w:pStyle w:val="ListParagraph"/>
        <w:numPr>
          <w:ilvl w:val="0"/>
          <w:numId w:val="34"/>
        </w:numPr>
        <w:spacing w:after="0"/>
        <w:rPr>
          <w:rFonts w:cstheme="minorHAnsi"/>
          <w:b/>
          <w:sz w:val="16"/>
          <w:szCs w:val="16"/>
          <w:lang w:val="en-US"/>
        </w:rPr>
      </w:pPr>
      <w:r>
        <w:rPr>
          <w:rFonts w:cstheme="minorHAnsi"/>
          <w:b/>
          <w:sz w:val="16"/>
          <w:szCs w:val="16"/>
          <w:lang w:val="en-US"/>
        </w:rPr>
        <w:t>Classify YouTube’s revenue-generating model based on the following information.</w:t>
      </w:r>
      <w:r>
        <w:rPr>
          <w:rFonts w:cstheme="minorHAnsi"/>
          <w:b/>
          <w:sz w:val="16"/>
          <w:szCs w:val="16"/>
          <w:lang w:val="en-US"/>
        </w:rPr>
        <w:br/>
      </w:r>
      <w:r>
        <w:rPr>
          <w:rFonts w:cstheme="minorHAnsi"/>
          <w:b/>
          <w:i/>
          <w:sz w:val="16"/>
          <w:szCs w:val="16"/>
          <w:lang w:val="en-US"/>
        </w:rPr>
        <w:t xml:space="preserve">YouTube allows billions of people to discover, watch and share originally-created videos on the </w:t>
      </w:r>
      <w:hyperlink r:id="rId39" w:history="1">
        <w:r w:rsidRPr="008A7D79">
          <w:rPr>
            <w:rStyle w:val="Hyperlink"/>
            <w:rFonts w:cstheme="minorHAnsi"/>
            <w:b/>
            <w:i/>
            <w:sz w:val="16"/>
            <w:szCs w:val="16"/>
            <w:lang w:val="en-US"/>
          </w:rPr>
          <w:t>www.youtube.com</w:t>
        </w:r>
      </w:hyperlink>
      <w:r>
        <w:rPr>
          <w:rFonts w:cstheme="minorHAnsi"/>
          <w:b/>
          <w:i/>
          <w:sz w:val="16"/>
          <w:szCs w:val="16"/>
          <w:lang w:val="en-US"/>
        </w:rPr>
        <w:t xml:space="preserve"> website. Organisations looking to use this forum as a marketing tool can specify their target market. The organisation’s advertisement starts playing automatically when a video is selected and they will be charged once customers (anyone forming part of the target market watching a video on the website) watch seconds or more of the advertisement.</w:t>
      </w:r>
      <w:r>
        <w:rPr>
          <w:rFonts w:cstheme="minorHAnsi"/>
          <w:i/>
          <w:sz w:val="16"/>
          <w:szCs w:val="16"/>
          <w:lang w:val="en-US"/>
        </w:rPr>
        <w:br/>
      </w:r>
      <w:r w:rsidRPr="00E63D65">
        <w:rPr>
          <w:rFonts w:cstheme="minorHAnsi"/>
          <w:sz w:val="16"/>
          <w:szCs w:val="16"/>
          <w:highlight w:val="yellow"/>
          <w:lang w:val="en-US"/>
        </w:rPr>
        <w:t>Advertising-based model</w:t>
      </w:r>
      <w:r>
        <w:rPr>
          <w:rFonts w:cstheme="minorHAnsi"/>
          <w:b/>
          <w:i/>
          <w:sz w:val="16"/>
          <w:szCs w:val="16"/>
          <w:lang w:val="en-US"/>
        </w:rPr>
        <w:t xml:space="preserve"> </w:t>
      </w:r>
    </w:p>
    <w:p w14:paraId="14C4E901" w14:textId="77777777" w:rsidR="00DE57D9" w:rsidRPr="00DE57D9" w:rsidRDefault="00DE57D9" w:rsidP="00DE57D9">
      <w:pPr>
        <w:spacing w:after="0"/>
        <w:rPr>
          <w:rFonts w:cstheme="minorHAnsi"/>
          <w:b/>
          <w:sz w:val="16"/>
          <w:szCs w:val="16"/>
          <w:lang w:val="en-US"/>
        </w:rPr>
      </w:pPr>
    </w:p>
    <w:p w14:paraId="7EC667F4" w14:textId="77777777" w:rsidR="00BA13E7" w:rsidRPr="00DE57D9" w:rsidRDefault="00BA13E7" w:rsidP="00BA13E7">
      <w:pPr>
        <w:spacing w:after="0"/>
        <w:rPr>
          <w:rFonts w:cstheme="minorHAnsi"/>
          <w:b/>
          <w:sz w:val="16"/>
          <w:szCs w:val="16"/>
          <w:lang w:val="en-US"/>
        </w:rPr>
      </w:pPr>
      <w:r>
        <w:rPr>
          <w:rFonts w:cstheme="minorHAnsi"/>
          <w:b/>
          <w:sz w:val="16"/>
          <w:szCs w:val="16"/>
          <w:lang w:val="en-US"/>
        </w:rPr>
        <w:t xml:space="preserve">In order to </w:t>
      </w:r>
      <w:r w:rsidRPr="00DE57D9">
        <w:rPr>
          <w:rFonts w:cstheme="minorHAnsi"/>
          <w:b/>
          <w:sz w:val="16"/>
          <w:szCs w:val="16"/>
          <w:lang w:val="en-US"/>
        </w:rPr>
        <w:t>generate revenue, an organisation can implement on of 7 basic internet business modules.</w:t>
      </w:r>
    </w:p>
    <w:p w14:paraId="1C8EE51B" w14:textId="77777777" w:rsidR="00BA13E7" w:rsidRPr="00DE57D9" w:rsidRDefault="00BA13E7" w:rsidP="00BA13E7">
      <w:pPr>
        <w:pStyle w:val="ListParagraph"/>
        <w:numPr>
          <w:ilvl w:val="0"/>
          <w:numId w:val="35"/>
        </w:numPr>
        <w:spacing w:after="0"/>
        <w:rPr>
          <w:rFonts w:cstheme="minorHAnsi"/>
          <w:b/>
          <w:sz w:val="16"/>
          <w:szCs w:val="16"/>
          <w:lang w:val="en-US"/>
        </w:rPr>
      </w:pPr>
      <w:r w:rsidRPr="00DE57D9">
        <w:rPr>
          <w:rFonts w:cstheme="minorHAnsi"/>
          <w:b/>
          <w:sz w:val="16"/>
          <w:szCs w:val="16"/>
          <w:lang w:val="en-US"/>
        </w:rPr>
        <w:t>Differentiate between the 7 business revenue-generating models.</w:t>
      </w:r>
      <w:r w:rsidRPr="00DE57D9">
        <w:rPr>
          <w:rFonts w:cstheme="minorHAnsi"/>
          <w:b/>
          <w:sz w:val="16"/>
          <w:szCs w:val="16"/>
          <w:lang w:val="en-US"/>
        </w:rPr>
        <w:br/>
      </w:r>
      <w:r w:rsidRPr="00DE57D9">
        <w:rPr>
          <w:rFonts w:cstheme="minorHAnsi"/>
          <w:sz w:val="16"/>
          <w:szCs w:val="16"/>
          <w:highlight w:val="yellow"/>
          <w:lang w:val="en-US"/>
        </w:rPr>
        <w:t>- Commission-based model – based on commission that are charged for brokerage/intermediary services</w:t>
      </w:r>
      <w:r w:rsidRPr="00DE57D9">
        <w:rPr>
          <w:rFonts w:cstheme="minorHAnsi"/>
          <w:sz w:val="16"/>
          <w:szCs w:val="16"/>
          <w:highlight w:val="yellow"/>
          <w:lang w:val="en-US"/>
        </w:rPr>
        <w:br/>
        <w:t>- Advertising-based model – advertisers pay for web content</w:t>
      </w:r>
      <w:r w:rsidRPr="00DE57D9">
        <w:rPr>
          <w:rFonts w:cstheme="minorHAnsi"/>
          <w:sz w:val="16"/>
          <w:szCs w:val="16"/>
          <w:highlight w:val="yellow"/>
          <w:lang w:val="en-US"/>
        </w:rPr>
        <w:br/>
        <w:t>- Mark-up based model – selling marked-up merchandise</w:t>
      </w:r>
      <w:r w:rsidRPr="00DE57D9">
        <w:rPr>
          <w:rFonts w:cstheme="minorHAnsi"/>
          <w:sz w:val="16"/>
          <w:szCs w:val="16"/>
          <w:highlight w:val="yellow"/>
          <w:lang w:val="en-US"/>
        </w:rPr>
        <w:br/>
        <w:t>- Production-based model – selling manufactured goods and customer services</w:t>
      </w:r>
      <w:r w:rsidRPr="00DE57D9">
        <w:rPr>
          <w:rFonts w:cstheme="minorHAnsi"/>
          <w:sz w:val="16"/>
          <w:szCs w:val="16"/>
          <w:highlight w:val="yellow"/>
          <w:lang w:val="en-US"/>
        </w:rPr>
        <w:br/>
        <w:t>- Referral-based model – fees are charged by referring customers</w:t>
      </w:r>
      <w:r w:rsidRPr="00DE57D9">
        <w:rPr>
          <w:rFonts w:cstheme="minorHAnsi"/>
          <w:sz w:val="16"/>
          <w:szCs w:val="16"/>
          <w:highlight w:val="yellow"/>
          <w:lang w:val="en-US"/>
        </w:rPr>
        <w:br/>
        <w:t>- Subscription-based model – charges for unlimited use of service or content</w:t>
      </w:r>
      <w:r w:rsidRPr="00DE57D9">
        <w:rPr>
          <w:rFonts w:cstheme="minorHAnsi"/>
          <w:sz w:val="16"/>
          <w:szCs w:val="16"/>
          <w:highlight w:val="yellow"/>
          <w:lang w:val="en-US"/>
        </w:rPr>
        <w:br/>
        <w:t>- Fee-for-service-based model – charges fees for metered services</w:t>
      </w:r>
    </w:p>
    <w:p w14:paraId="30F7F66E" w14:textId="77777777" w:rsidR="00BA13E7" w:rsidRPr="00E63D65" w:rsidRDefault="00BA13E7" w:rsidP="00BA13E7">
      <w:pPr>
        <w:pStyle w:val="ListParagraph"/>
        <w:numPr>
          <w:ilvl w:val="0"/>
          <w:numId w:val="35"/>
        </w:numPr>
        <w:spacing w:after="0"/>
        <w:rPr>
          <w:rFonts w:cstheme="minorHAnsi"/>
          <w:b/>
          <w:sz w:val="16"/>
          <w:szCs w:val="16"/>
          <w:lang w:val="en-US"/>
        </w:rPr>
      </w:pPr>
      <w:r>
        <w:rPr>
          <w:rFonts w:cstheme="minorHAnsi"/>
          <w:b/>
          <w:sz w:val="16"/>
          <w:szCs w:val="16"/>
          <w:lang w:val="en-US"/>
        </w:rPr>
        <w:t>Classify YouTube’s revenue-generating model based on the following information.</w:t>
      </w:r>
      <w:r>
        <w:rPr>
          <w:rFonts w:cstheme="minorHAnsi"/>
          <w:b/>
          <w:sz w:val="16"/>
          <w:szCs w:val="16"/>
          <w:lang w:val="en-US"/>
        </w:rPr>
        <w:br/>
      </w:r>
      <w:r>
        <w:rPr>
          <w:rFonts w:cstheme="minorHAnsi"/>
          <w:b/>
          <w:i/>
          <w:sz w:val="16"/>
          <w:szCs w:val="16"/>
          <w:lang w:val="en-US"/>
        </w:rPr>
        <w:t xml:space="preserve">YouTube allows billions of people to discover, watch and share originally-created videos on the </w:t>
      </w:r>
      <w:hyperlink r:id="rId40" w:history="1">
        <w:r w:rsidRPr="008A7D79">
          <w:rPr>
            <w:rStyle w:val="Hyperlink"/>
            <w:rFonts w:cstheme="minorHAnsi"/>
            <w:b/>
            <w:i/>
            <w:sz w:val="16"/>
            <w:szCs w:val="16"/>
            <w:lang w:val="en-US"/>
          </w:rPr>
          <w:t>www.youtube.com</w:t>
        </w:r>
      </w:hyperlink>
      <w:r>
        <w:rPr>
          <w:rFonts w:cstheme="minorHAnsi"/>
          <w:b/>
          <w:i/>
          <w:sz w:val="16"/>
          <w:szCs w:val="16"/>
          <w:lang w:val="en-US"/>
        </w:rPr>
        <w:t xml:space="preserve"> website. Organisations looking to use this forum as a marketing tool can specify their target market. The organisation’s advertisement starts playing automatically when a video is selected and they will be charged once customers (anyone forming part of the target market watching a video on the website) watch seconds or more of the advertisement.</w:t>
      </w:r>
      <w:r>
        <w:rPr>
          <w:rFonts w:cstheme="minorHAnsi"/>
          <w:i/>
          <w:sz w:val="16"/>
          <w:szCs w:val="16"/>
          <w:lang w:val="en-US"/>
        </w:rPr>
        <w:br/>
      </w:r>
      <w:r w:rsidRPr="00E63D65">
        <w:rPr>
          <w:rFonts w:cstheme="minorHAnsi"/>
          <w:sz w:val="16"/>
          <w:szCs w:val="16"/>
          <w:highlight w:val="yellow"/>
          <w:lang w:val="en-US"/>
        </w:rPr>
        <w:t>Advertising-based model</w:t>
      </w:r>
      <w:r>
        <w:rPr>
          <w:rFonts w:cstheme="minorHAnsi"/>
          <w:b/>
          <w:i/>
          <w:sz w:val="16"/>
          <w:szCs w:val="16"/>
          <w:lang w:val="en-US"/>
        </w:rPr>
        <w:t xml:space="preserve"> </w:t>
      </w:r>
    </w:p>
    <w:p w14:paraId="3FAFEE42" w14:textId="593A0365" w:rsidR="00041F98" w:rsidRDefault="00041F98" w:rsidP="00BA13E7">
      <w:pPr>
        <w:spacing w:after="0"/>
        <w:rPr>
          <w:rFonts w:cstheme="minorHAnsi"/>
          <w:sz w:val="16"/>
          <w:szCs w:val="16"/>
          <w:lang w:val="en-US"/>
        </w:rPr>
      </w:pPr>
    </w:p>
    <w:p w14:paraId="3EBE7451" w14:textId="5C104CA0" w:rsidR="00B20DAB" w:rsidRPr="00CA202F" w:rsidRDefault="00B20DAB" w:rsidP="00B20DAB">
      <w:pPr>
        <w:spacing w:after="0"/>
        <w:rPr>
          <w:rFonts w:cstheme="minorHAnsi"/>
          <w:b/>
          <w:sz w:val="16"/>
          <w:szCs w:val="16"/>
          <w:u w:val="single"/>
          <w:lang w:val="en-US"/>
        </w:rPr>
      </w:pPr>
      <w:r>
        <w:rPr>
          <w:rFonts w:cstheme="minorHAnsi"/>
          <w:b/>
          <w:sz w:val="16"/>
          <w:szCs w:val="16"/>
          <w:u w:val="single"/>
          <w:lang w:val="en-US"/>
        </w:rPr>
        <w:t xml:space="preserve">OCT/NOV 2017 </w:t>
      </w:r>
    </w:p>
    <w:p w14:paraId="2B8112BB" w14:textId="77777777" w:rsidR="00B20DAB" w:rsidRPr="00CA202F" w:rsidRDefault="00B20DAB" w:rsidP="00B20DAB">
      <w:pPr>
        <w:spacing w:after="0"/>
        <w:rPr>
          <w:rFonts w:cstheme="minorHAnsi"/>
          <w:b/>
          <w:sz w:val="16"/>
          <w:szCs w:val="16"/>
          <w:u w:val="single"/>
          <w:lang w:val="en-US"/>
        </w:rPr>
      </w:pPr>
      <w:r w:rsidRPr="00CA202F">
        <w:rPr>
          <w:rFonts w:cstheme="minorHAnsi"/>
          <w:b/>
          <w:sz w:val="16"/>
          <w:szCs w:val="16"/>
          <w:u w:val="single"/>
          <w:lang w:val="en-US"/>
        </w:rPr>
        <w:t>Section A: Multiple Choice Questions</w:t>
      </w:r>
    </w:p>
    <w:p w14:paraId="44A9C0F4" w14:textId="2FD95F9C" w:rsidR="00B27CC3" w:rsidRDefault="00B27CC3" w:rsidP="00B27CC3">
      <w:pPr>
        <w:spacing w:after="0"/>
        <w:rPr>
          <w:rFonts w:cstheme="minorHAnsi"/>
          <w:b/>
          <w:sz w:val="16"/>
          <w:szCs w:val="16"/>
          <w:lang w:val="en-US"/>
        </w:rPr>
      </w:pPr>
      <w:r>
        <w:rPr>
          <w:rFonts w:cstheme="minorHAnsi"/>
          <w:b/>
          <w:sz w:val="16"/>
          <w:szCs w:val="16"/>
          <w:lang w:val="en-US"/>
        </w:rPr>
        <w:t>Consider the following statement then answer Q1.</w:t>
      </w:r>
    </w:p>
    <w:p w14:paraId="4135B38C" w14:textId="46369C86" w:rsidR="00B27CC3" w:rsidRPr="00844F28" w:rsidRDefault="00844F28" w:rsidP="00B27CC3">
      <w:pPr>
        <w:spacing w:after="0"/>
        <w:rPr>
          <w:sz w:val="16"/>
          <w:szCs w:val="16"/>
          <w:lang w:val="en-US"/>
        </w:rPr>
      </w:pPr>
      <w:r>
        <w:rPr>
          <w:b/>
          <w:i/>
          <w:sz w:val="16"/>
          <w:szCs w:val="16"/>
          <w:lang w:val="en-US"/>
        </w:rPr>
        <w:t>As the demand for generic medicines grew form customers in the rest of Africa, Aspen, a pharmaceutical company, could gradually export its products to the rest Africa.</w:t>
      </w:r>
    </w:p>
    <w:p w14:paraId="11B85878" w14:textId="2BDE0365" w:rsidR="00B20DAB" w:rsidRDefault="00844F28" w:rsidP="00B20DAB">
      <w:pPr>
        <w:pStyle w:val="ListParagraph"/>
        <w:numPr>
          <w:ilvl w:val="0"/>
          <w:numId w:val="36"/>
        </w:numPr>
        <w:spacing w:after="0"/>
        <w:rPr>
          <w:rFonts w:cstheme="minorHAnsi"/>
          <w:sz w:val="16"/>
          <w:szCs w:val="16"/>
          <w:lang w:val="en-US"/>
        </w:rPr>
      </w:pPr>
      <w:r>
        <w:rPr>
          <w:rFonts w:cstheme="minorHAnsi"/>
          <w:b/>
          <w:sz w:val="16"/>
          <w:szCs w:val="16"/>
          <w:lang w:val="en-US"/>
        </w:rPr>
        <w:t>The external force of change is in _________ scope.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 xml:space="preserve">Continuous </w:t>
      </w:r>
      <w:r w:rsidR="00B20DAB">
        <w:rPr>
          <w:rFonts w:cstheme="minorHAnsi"/>
          <w:sz w:val="16"/>
          <w:szCs w:val="16"/>
          <w:lang w:val="en-US"/>
        </w:rPr>
        <w:br/>
        <w:t xml:space="preserve">2. </w:t>
      </w:r>
      <w:r>
        <w:rPr>
          <w:rFonts w:cstheme="minorHAnsi"/>
          <w:sz w:val="16"/>
          <w:szCs w:val="16"/>
          <w:lang w:val="en-US"/>
        </w:rPr>
        <w:t xml:space="preserve">Punctuated </w:t>
      </w:r>
      <w:r w:rsidR="00B20DAB">
        <w:rPr>
          <w:rFonts w:cstheme="minorHAnsi"/>
          <w:sz w:val="16"/>
          <w:szCs w:val="16"/>
          <w:lang w:val="en-US"/>
        </w:rPr>
        <w:br/>
      </w:r>
      <w:r w:rsidR="00B20DAB" w:rsidRPr="0021747C">
        <w:rPr>
          <w:rFonts w:cstheme="minorHAnsi"/>
          <w:sz w:val="16"/>
          <w:szCs w:val="16"/>
          <w:highlight w:val="yellow"/>
          <w:lang w:val="en-US"/>
        </w:rPr>
        <w:t xml:space="preserve">3. </w:t>
      </w:r>
      <w:r w:rsidRPr="0021747C">
        <w:rPr>
          <w:rFonts w:cstheme="minorHAnsi"/>
          <w:sz w:val="16"/>
          <w:szCs w:val="16"/>
          <w:highlight w:val="yellow"/>
          <w:lang w:val="en-US"/>
        </w:rPr>
        <w:t>Incremental</w:t>
      </w:r>
      <w:r w:rsidR="00B20DAB">
        <w:rPr>
          <w:rFonts w:cstheme="minorHAnsi"/>
          <w:sz w:val="16"/>
          <w:szCs w:val="16"/>
          <w:lang w:val="en-US"/>
        </w:rPr>
        <w:br/>
        <w:t xml:space="preserve">4. </w:t>
      </w:r>
      <w:r>
        <w:rPr>
          <w:rFonts w:cstheme="minorHAnsi"/>
          <w:sz w:val="16"/>
          <w:szCs w:val="16"/>
          <w:lang w:val="en-US"/>
        </w:rPr>
        <w:t xml:space="preserve">Revolutionary </w:t>
      </w:r>
    </w:p>
    <w:p w14:paraId="6300625A" w14:textId="4B713109" w:rsidR="00B20DAB" w:rsidRDefault="00844F28" w:rsidP="00B20DAB">
      <w:pPr>
        <w:pStyle w:val="ListParagraph"/>
        <w:numPr>
          <w:ilvl w:val="0"/>
          <w:numId w:val="36"/>
        </w:numPr>
        <w:spacing w:after="0"/>
        <w:rPr>
          <w:rFonts w:cstheme="minorHAnsi"/>
          <w:sz w:val="16"/>
          <w:szCs w:val="16"/>
          <w:lang w:val="en-US"/>
        </w:rPr>
      </w:pPr>
      <w:r>
        <w:rPr>
          <w:rFonts w:cstheme="minorHAnsi"/>
          <w:b/>
          <w:sz w:val="16"/>
          <w:szCs w:val="16"/>
          <w:lang w:val="en-US"/>
        </w:rPr>
        <w:t>Organisations such as Aspen, operating in a highly competitive market, should have the ability to change often and rapidly, effecting ___________ change. This type of change entails a pattern of uninterrupted adjustments in work processes and social practices driven by organisational instability and cumulative reactions to daily events.</w:t>
      </w:r>
      <w:r w:rsidR="00B20DAB" w:rsidRPr="004E6E48">
        <w:rPr>
          <w:rFonts w:cstheme="minorHAnsi"/>
          <w:b/>
          <w:sz w:val="16"/>
          <w:szCs w:val="16"/>
          <w:lang w:val="en-US"/>
        </w:rPr>
        <w:br/>
      </w:r>
      <w:r w:rsidR="00B20DAB" w:rsidRPr="0021747C">
        <w:rPr>
          <w:rFonts w:cstheme="minorHAnsi"/>
          <w:sz w:val="16"/>
          <w:szCs w:val="16"/>
          <w:highlight w:val="yellow"/>
          <w:lang w:val="en-US"/>
        </w:rPr>
        <w:t xml:space="preserve">1. </w:t>
      </w:r>
      <w:r w:rsidRPr="0021747C">
        <w:rPr>
          <w:rFonts w:cstheme="minorHAnsi"/>
          <w:sz w:val="16"/>
          <w:szCs w:val="16"/>
          <w:highlight w:val="yellow"/>
          <w:lang w:val="en-US"/>
        </w:rPr>
        <w:t>Revolutionary</w:t>
      </w:r>
      <w:r>
        <w:rPr>
          <w:rFonts w:cstheme="minorHAnsi"/>
          <w:sz w:val="16"/>
          <w:szCs w:val="16"/>
          <w:lang w:val="en-US"/>
        </w:rPr>
        <w:t xml:space="preserve"> </w:t>
      </w:r>
      <w:r w:rsidR="00B20DAB">
        <w:rPr>
          <w:rFonts w:cstheme="minorHAnsi"/>
          <w:sz w:val="16"/>
          <w:szCs w:val="16"/>
          <w:lang w:val="en-US"/>
        </w:rPr>
        <w:br/>
        <w:t xml:space="preserve">2. </w:t>
      </w:r>
      <w:r>
        <w:rPr>
          <w:rFonts w:cstheme="minorHAnsi"/>
          <w:sz w:val="16"/>
          <w:szCs w:val="16"/>
          <w:lang w:val="en-US"/>
        </w:rPr>
        <w:t xml:space="preserve">Punctuated </w:t>
      </w:r>
      <w:r w:rsidR="00B20DAB">
        <w:rPr>
          <w:rFonts w:cstheme="minorHAnsi"/>
          <w:sz w:val="16"/>
          <w:szCs w:val="16"/>
          <w:lang w:val="en-US"/>
        </w:rPr>
        <w:br/>
        <w:t xml:space="preserve">3. </w:t>
      </w:r>
      <w:r>
        <w:rPr>
          <w:rFonts w:cstheme="minorHAnsi"/>
          <w:sz w:val="16"/>
          <w:szCs w:val="16"/>
          <w:lang w:val="en-US"/>
        </w:rPr>
        <w:t xml:space="preserve">Continuous </w:t>
      </w:r>
      <w:r w:rsidR="00B20DAB">
        <w:rPr>
          <w:rFonts w:cstheme="minorHAnsi"/>
          <w:sz w:val="16"/>
          <w:szCs w:val="16"/>
          <w:lang w:val="en-US"/>
        </w:rPr>
        <w:br/>
        <w:t xml:space="preserve">4. </w:t>
      </w:r>
      <w:r>
        <w:rPr>
          <w:rFonts w:cstheme="minorHAnsi"/>
          <w:sz w:val="16"/>
          <w:szCs w:val="16"/>
          <w:lang w:val="en-US"/>
        </w:rPr>
        <w:t xml:space="preserve">Planned </w:t>
      </w:r>
    </w:p>
    <w:p w14:paraId="50731264" w14:textId="5D80A8F2" w:rsidR="00844F28" w:rsidRDefault="00844F28" w:rsidP="00844F28">
      <w:pPr>
        <w:spacing w:after="0"/>
        <w:rPr>
          <w:rFonts w:cstheme="minorHAnsi"/>
          <w:b/>
          <w:sz w:val="16"/>
          <w:szCs w:val="16"/>
          <w:lang w:val="en-US"/>
        </w:rPr>
      </w:pPr>
      <w:r>
        <w:rPr>
          <w:rFonts w:cstheme="minorHAnsi"/>
          <w:b/>
          <w:sz w:val="16"/>
          <w:szCs w:val="16"/>
          <w:lang w:val="en-US"/>
        </w:rPr>
        <w:t>Consider the following scenario.</w:t>
      </w:r>
    </w:p>
    <w:p w14:paraId="2BDE3125" w14:textId="618118DD" w:rsidR="00844F28" w:rsidRDefault="00844F28" w:rsidP="00844F28">
      <w:pPr>
        <w:spacing w:after="0"/>
        <w:rPr>
          <w:rFonts w:cstheme="minorHAnsi"/>
          <w:b/>
          <w:i/>
          <w:sz w:val="16"/>
          <w:szCs w:val="16"/>
          <w:lang w:val="en-US"/>
        </w:rPr>
      </w:pPr>
      <w:r>
        <w:rPr>
          <w:rFonts w:cstheme="minorHAnsi"/>
          <w:b/>
          <w:i/>
          <w:sz w:val="16"/>
          <w:szCs w:val="16"/>
          <w:lang w:val="en-US"/>
        </w:rPr>
        <w:t>Pharm Manufacturing is a pharmaceutical manufacturing organisation, situated in Riversdale in the Southern Cape. Aspen has successfully entered into the final stages of buying the organisation.</w:t>
      </w:r>
    </w:p>
    <w:p w14:paraId="30A3BCF0" w14:textId="6063E373" w:rsidR="00844F28" w:rsidRDefault="00844F28" w:rsidP="00844F28">
      <w:pPr>
        <w:spacing w:after="0"/>
        <w:rPr>
          <w:rFonts w:cstheme="minorHAnsi"/>
          <w:b/>
          <w:sz w:val="16"/>
          <w:szCs w:val="16"/>
          <w:lang w:val="en-US"/>
        </w:rPr>
      </w:pPr>
      <w:r>
        <w:rPr>
          <w:rFonts w:cstheme="minorHAnsi"/>
          <w:b/>
          <w:sz w:val="16"/>
          <w:szCs w:val="16"/>
          <w:lang w:val="en-US"/>
        </w:rPr>
        <w:t>Next, consider the following table and answer questions 3 and 4.</w:t>
      </w:r>
    </w:p>
    <w:tbl>
      <w:tblPr>
        <w:tblStyle w:val="TableGrid"/>
        <w:tblW w:w="0" w:type="auto"/>
        <w:tblInd w:w="360" w:type="dxa"/>
        <w:tblLook w:val="04A0" w:firstRow="1" w:lastRow="0" w:firstColumn="1" w:lastColumn="0" w:noHBand="0" w:noVBand="1"/>
      </w:tblPr>
      <w:tblGrid>
        <w:gridCol w:w="4327"/>
        <w:gridCol w:w="4329"/>
      </w:tblGrid>
      <w:tr w:rsidR="00844F28" w:rsidRPr="00CA202F" w14:paraId="18FB9CF3" w14:textId="77777777" w:rsidTr="00844F28">
        <w:tc>
          <w:tcPr>
            <w:tcW w:w="4508" w:type="dxa"/>
          </w:tcPr>
          <w:p w14:paraId="4328D6A5" w14:textId="7F3076D9" w:rsidR="00844F28" w:rsidRPr="00CA202F" w:rsidRDefault="00844F28" w:rsidP="0021747C">
            <w:pPr>
              <w:rPr>
                <w:rFonts w:cstheme="minorHAnsi"/>
                <w:b/>
                <w:sz w:val="16"/>
                <w:szCs w:val="16"/>
                <w:lang w:val="en-US"/>
              </w:rPr>
            </w:pPr>
            <w:r w:rsidRPr="00CA202F">
              <w:rPr>
                <w:rFonts w:cstheme="minorHAnsi"/>
                <w:b/>
                <w:sz w:val="16"/>
                <w:szCs w:val="16"/>
                <w:lang w:val="en-US"/>
              </w:rPr>
              <w:t xml:space="preserve">COLUMN A – </w:t>
            </w:r>
            <w:r w:rsidR="0021747C">
              <w:rPr>
                <w:rFonts w:cstheme="minorHAnsi"/>
                <w:b/>
                <w:sz w:val="16"/>
                <w:szCs w:val="16"/>
                <w:lang w:val="en-US"/>
              </w:rPr>
              <w:t>OPTIONS TO IMPLEMENT CHANGE</w:t>
            </w:r>
            <w:r>
              <w:rPr>
                <w:rFonts w:cstheme="minorHAnsi"/>
                <w:b/>
                <w:sz w:val="16"/>
                <w:szCs w:val="16"/>
                <w:lang w:val="en-US"/>
              </w:rPr>
              <w:t xml:space="preserve"> </w:t>
            </w:r>
          </w:p>
        </w:tc>
        <w:tc>
          <w:tcPr>
            <w:tcW w:w="4508" w:type="dxa"/>
          </w:tcPr>
          <w:p w14:paraId="10BF6112" w14:textId="3D2C723E" w:rsidR="00844F28" w:rsidRPr="00CA202F" w:rsidRDefault="00844F28" w:rsidP="0021747C">
            <w:pPr>
              <w:rPr>
                <w:rFonts w:cstheme="minorHAnsi"/>
                <w:b/>
                <w:sz w:val="16"/>
                <w:szCs w:val="16"/>
                <w:lang w:val="en-US"/>
              </w:rPr>
            </w:pPr>
            <w:r w:rsidRPr="00CA202F">
              <w:rPr>
                <w:rFonts w:cstheme="minorHAnsi"/>
                <w:b/>
                <w:sz w:val="16"/>
                <w:szCs w:val="16"/>
                <w:lang w:val="en-US"/>
              </w:rPr>
              <w:t xml:space="preserve">COLUMN B – </w:t>
            </w:r>
            <w:r w:rsidR="0021747C">
              <w:rPr>
                <w:rFonts w:cstheme="minorHAnsi"/>
                <w:b/>
                <w:sz w:val="16"/>
                <w:szCs w:val="16"/>
                <w:lang w:val="en-US"/>
              </w:rPr>
              <w:t>METHODS TO DEAL WITH RESISTANCE TO CHANGE</w:t>
            </w:r>
          </w:p>
        </w:tc>
      </w:tr>
      <w:tr w:rsidR="00844F28" w:rsidRPr="00CA202F" w14:paraId="6B992A40" w14:textId="77777777" w:rsidTr="00844F28">
        <w:tc>
          <w:tcPr>
            <w:tcW w:w="4508" w:type="dxa"/>
          </w:tcPr>
          <w:p w14:paraId="07C0CC9B" w14:textId="56B21F05" w:rsidR="00844F28" w:rsidRPr="0021747C" w:rsidRDefault="0021747C" w:rsidP="00844F28">
            <w:pPr>
              <w:rPr>
                <w:rFonts w:cstheme="minorHAnsi"/>
                <w:sz w:val="16"/>
                <w:szCs w:val="16"/>
                <w:lang w:val="en-US"/>
              </w:rPr>
            </w:pPr>
            <w:r w:rsidRPr="0021747C">
              <w:rPr>
                <w:rFonts w:cstheme="minorHAnsi"/>
                <w:sz w:val="16"/>
                <w:szCs w:val="16"/>
                <w:lang w:val="en-US"/>
              </w:rPr>
              <w:t>a.</w:t>
            </w:r>
            <w:r>
              <w:rPr>
                <w:rFonts w:cstheme="minorHAnsi"/>
                <w:sz w:val="16"/>
                <w:szCs w:val="16"/>
                <w:lang w:val="en-US"/>
              </w:rPr>
              <w:t xml:space="preserve"> at a slow pace</w:t>
            </w:r>
          </w:p>
        </w:tc>
        <w:tc>
          <w:tcPr>
            <w:tcW w:w="4508" w:type="dxa"/>
          </w:tcPr>
          <w:p w14:paraId="0A75FDE0" w14:textId="20D3171A" w:rsidR="00844F28" w:rsidRPr="0021747C" w:rsidRDefault="0021747C" w:rsidP="00844F28">
            <w:pPr>
              <w:rPr>
                <w:rFonts w:cstheme="minorHAnsi"/>
                <w:sz w:val="16"/>
                <w:szCs w:val="16"/>
                <w:lang w:val="en-US"/>
              </w:rPr>
            </w:pPr>
            <w:r w:rsidRPr="0021747C">
              <w:rPr>
                <w:rFonts w:cstheme="minorHAnsi"/>
                <w:sz w:val="16"/>
                <w:szCs w:val="16"/>
                <w:lang w:val="en-US"/>
              </w:rPr>
              <w:t>e.</w:t>
            </w:r>
            <w:r>
              <w:rPr>
                <w:rFonts w:cstheme="minorHAnsi"/>
                <w:sz w:val="16"/>
                <w:szCs w:val="16"/>
                <w:lang w:val="en-US"/>
              </w:rPr>
              <w:t xml:space="preserve"> manipulation and co-optation</w:t>
            </w:r>
          </w:p>
        </w:tc>
      </w:tr>
      <w:tr w:rsidR="00844F28" w:rsidRPr="00CA202F" w14:paraId="006226F2" w14:textId="77777777" w:rsidTr="00844F28">
        <w:tc>
          <w:tcPr>
            <w:tcW w:w="4508" w:type="dxa"/>
          </w:tcPr>
          <w:p w14:paraId="6DF6DC13" w14:textId="10DC4421" w:rsidR="00844F28" w:rsidRPr="0021747C" w:rsidRDefault="0021747C" w:rsidP="00844F28">
            <w:pPr>
              <w:rPr>
                <w:rFonts w:cstheme="minorHAnsi"/>
                <w:sz w:val="16"/>
                <w:szCs w:val="16"/>
                <w:lang w:val="en-US"/>
              </w:rPr>
            </w:pPr>
            <w:r w:rsidRPr="0021747C">
              <w:rPr>
                <w:rFonts w:cstheme="minorHAnsi"/>
                <w:sz w:val="16"/>
                <w:szCs w:val="16"/>
                <w:lang w:val="en-US"/>
              </w:rPr>
              <w:t>b.</w:t>
            </w:r>
            <w:r>
              <w:rPr>
                <w:rFonts w:cstheme="minorHAnsi"/>
                <w:sz w:val="16"/>
                <w:szCs w:val="16"/>
                <w:lang w:val="en-US"/>
              </w:rPr>
              <w:t xml:space="preserve"> with a clear plan</w:t>
            </w:r>
          </w:p>
        </w:tc>
        <w:tc>
          <w:tcPr>
            <w:tcW w:w="4508" w:type="dxa"/>
          </w:tcPr>
          <w:p w14:paraId="3265A470" w14:textId="20ABE5F7" w:rsidR="00844F28" w:rsidRPr="0021747C" w:rsidRDefault="0021747C" w:rsidP="00844F28">
            <w:pPr>
              <w:rPr>
                <w:rFonts w:cstheme="minorHAnsi"/>
                <w:sz w:val="16"/>
                <w:szCs w:val="16"/>
                <w:lang w:val="en-US"/>
              </w:rPr>
            </w:pPr>
            <w:r w:rsidRPr="0021747C">
              <w:rPr>
                <w:rFonts w:cstheme="minorHAnsi"/>
                <w:sz w:val="16"/>
                <w:szCs w:val="16"/>
                <w:lang w:val="en-US"/>
              </w:rPr>
              <w:t>f.</w:t>
            </w:r>
            <w:r>
              <w:rPr>
                <w:rFonts w:cstheme="minorHAnsi"/>
                <w:sz w:val="16"/>
                <w:szCs w:val="16"/>
                <w:lang w:val="en-US"/>
              </w:rPr>
              <w:t xml:space="preserve"> negotiation and agreement</w:t>
            </w:r>
          </w:p>
        </w:tc>
      </w:tr>
      <w:tr w:rsidR="00844F28" w:rsidRPr="00CA202F" w14:paraId="29F5A873" w14:textId="77777777" w:rsidTr="00844F28">
        <w:tc>
          <w:tcPr>
            <w:tcW w:w="4508" w:type="dxa"/>
          </w:tcPr>
          <w:p w14:paraId="507CC59D" w14:textId="38B9CD0D" w:rsidR="00844F28" w:rsidRPr="0021747C" w:rsidRDefault="0021747C" w:rsidP="00844F28">
            <w:pPr>
              <w:rPr>
                <w:rFonts w:cstheme="minorHAnsi"/>
                <w:sz w:val="16"/>
                <w:szCs w:val="16"/>
                <w:lang w:val="en-US"/>
              </w:rPr>
            </w:pPr>
            <w:r>
              <w:rPr>
                <w:rFonts w:cstheme="minorHAnsi"/>
                <w:sz w:val="16"/>
                <w:szCs w:val="16"/>
                <w:lang w:val="en-US"/>
              </w:rPr>
              <w:t>c. by encouraging substantial involvement from others</w:t>
            </w:r>
          </w:p>
        </w:tc>
        <w:tc>
          <w:tcPr>
            <w:tcW w:w="4508" w:type="dxa"/>
          </w:tcPr>
          <w:p w14:paraId="5DB5FE9D" w14:textId="130FC757" w:rsidR="00844F28" w:rsidRPr="0021747C" w:rsidRDefault="0021747C" w:rsidP="00844F28">
            <w:pPr>
              <w:rPr>
                <w:rFonts w:cstheme="minorHAnsi"/>
                <w:sz w:val="16"/>
                <w:szCs w:val="16"/>
                <w:lang w:val="en-US"/>
              </w:rPr>
            </w:pPr>
            <w:r>
              <w:rPr>
                <w:rFonts w:cstheme="minorHAnsi"/>
                <w:sz w:val="16"/>
                <w:szCs w:val="16"/>
                <w:lang w:val="en-US"/>
              </w:rPr>
              <w:t>g. participation and involvement</w:t>
            </w:r>
          </w:p>
        </w:tc>
      </w:tr>
      <w:tr w:rsidR="00844F28" w:rsidRPr="00CA202F" w14:paraId="623B123B" w14:textId="77777777" w:rsidTr="00844F28">
        <w:tc>
          <w:tcPr>
            <w:tcW w:w="4508" w:type="dxa"/>
          </w:tcPr>
          <w:p w14:paraId="504C0E55" w14:textId="0A1E8996" w:rsidR="00844F28" w:rsidRPr="0021747C" w:rsidRDefault="0021747C" w:rsidP="00844F28">
            <w:pPr>
              <w:rPr>
                <w:rFonts w:cstheme="minorHAnsi"/>
                <w:sz w:val="16"/>
                <w:szCs w:val="16"/>
                <w:lang w:val="en-US"/>
              </w:rPr>
            </w:pPr>
            <w:r>
              <w:rPr>
                <w:rFonts w:cstheme="minorHAnsi"/>
                <w:sz w:val="16"/>
                <w:szCs w:val="16"/>
                <w:lang w:val="en-US"/>
              </w:rPr>
              <w:t>d. by attempting to overcome it</w:t>
            </w:r>
          </w:p>
        </w:tc>
        <w:tc>
          <w:tcPr>
            <w:tcW w:w="4508" w:type="dxa"/>
          </w:tcPr>
          <w:p w14:paraId="10CEA275" w14:textId="66B20431" w:rsidR="00844F28" w:rsidRPr="0021747C" w:rsidRDefault="0021747C" w:rsidP="00844F28">
            <w:pPr>
              <w:rPr>
                <w:rFonts w:cstheme="minorHAnsi"/>
                <w:sz w:val="16"/>
                <w:szCs w:val="16"/>
                <w:lang w:val="en-US"/>
              </w:rPr>
            </w:pPr>
            <w:r>
              <w:rPr>
                <w:rFonts w:cstheme="minorHAnsi"/>
                <w:sz w:val="16"/>
                <w:szCs w:val="16"/>
                <w:lang w:val="en-US"/>
              </w:rPr>
              <w:t>h. facilitation and support</w:t>
            </w:r>
          </w:p>
        </w:tc>
      </w:tr>
    </w:tbl>
    <w:p w14:paraId="20C9F94E" w14:textId="68231CEB" w:rsidR="00B20DAB" w:rsidRDefault="0021747C" w:rsidP="00B20DAB">
      <w:pPr>
        <w:pStyle w:val="ListParagraph"/>
        <w:numPr>
          <w:ilvl w:val="0"/>
          <w:numId w:val="36"/>
        </w:numPr>
        <w:spacing w:after="0"/>
        <w:rPr>
          <w:rFonts w:cstheme="minorHAnsi"/>
          <w:sz w:val="16"/>
          <w:szCs w:val="16"/>
          <w:lang w:val="en-US"/>
        </w:rPr>
      </w:pPr>
      <w:r>
        <w:rPr>
          <w:rFonts w:cstheme="minorHAnsi"/>
          <w:b/>
          <w:i/>
          <w:sz w:val="16"/>
          <w:szCs w:val="16"/>
          <w:lang w:val="en-US"/>
        </w:rPr>
        <w:t>Aspen plans to appoint Pharm Manufacturing middle-level managers in positions at its head office in Durban, but it is facing strong resistance from the managers who do not want to relocate to Durban.</w:t>
      </w:r>
      <w:r>
        <w:rPr>
          <w:rFonts w:cstheme="minorHAnsi"/>
          <w:b/>
          <w:i/>
          <w:sz w:val="16"/>
          <w:szCs w:val="16"/>
          <w:lang w:val="en-US"/>
        </w:rPr>
        <w:br/>
      </w:r>
      <w:r>
        <w:rPr>
          <w:rFonts w:cstheme="minorHAnsi"/>
          <w:b/>
          <w:sz w:val="16"/>
          <w:szCs w:val="16"/>
          <w:lang w:val="en-US"/>
        </w:rPr>
        <w:t>Aspen should implement the __________ change and use the _____________ method to deal with the change.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a, h</w:t>
      </w:r>
      <w:r w:rsidR="00B20DAB">
        <w:rPr>
          <w:rFonts w:cstheme="minorHAnsi"/>
          <w:sz w:val="16"/>
          <w:szCs w:val="16"/>
          <w:lang w:val="en-US"/>
        </w:rPr>
        <w:br/>
      </w:r>
      <w:r w:rsidR="00B20DAB" w:rsidRPr="00DA0248">
        <w:rPr>
          <w:rFonts w:cstheme="minorHAnsi"/>
          <w:sz w:val="16"/>
          <w:szCs w:val="16"/>
          <w:highlight w:val="yellow"/>
          <w:lang w:val="en-US"/>
        </w:rPr>
        <w:t xml:space="preserve">2. </w:t>
      </w:r>
      <w:r w:rsidRPr="00DA0248">
        <w:rPr>
          <w:rFonts w:cstheme="minorHAnsi"/>
          <w:sz w:val="16"/>
          <w:szCs w:val="16"/>
          <w:highlight w:val="yellow"/>
          <w:lang w:val="en-US"/>
        </w:rPr>
        <w:t>c, f</w:t>
      </w:r>
      <w:r w:rsidR="00B20DAB">
        <w:rPr>
          <w:rFonts w:cstheme="minorHAnsi"/>
          <w:sz w:val="16"/>
          <w:szCs w:val="16"/>
          <w:lang w:val="en-US"/>
        </w:rPr>
        <w:br/>
        <w:t xml:space="preserve">3. </w:t>
      </w:r>
      <w:r>
        <w:rPr>
          <w:rFonts w:cstheme="minorHAnsi"/>
          <w:sz w:val="16"/>
          <w:szCs w:val="16"/>
          <w:lang w:val="en-US"/>
        </w:rPr>
        <w:t>d, e</w:t>
      </w:r>
      <w:r w:rsidR="00B20DAB">
        <w:rPr>
          <w:rFonts w:cstheme="minorHAnsi"/>
          <w:sz w:val="16"/>
          <w:szCs w:val="16"/>
          <w:lang w:val="en-US"/>
        </w:rPr>
        <w:br/>
        <w:t xml:space="preserve">4. </w:t>
      </w:r>
      <w:r>
        <w:rPr>
          <w:rFonts w:cstheme="minorHAnsi"/>
          <w:sz w:val="16"/>
          <w:szCs w:val="16"/>
          <w:lang w:val="en-US"/>
        </w:rPr>
        <w:t>b, g</w:t>
      </w:r>
    </w:p>
    <w:p w14:paraId="7F6DDA4F" w14:textId="4BE972F5" w:rsidR="00B20DAB" w:rsidRDefault="0021747C" w:rsidP="00B20DAB">
      <w:pPr>
        <w:pStyle w:val="ListParagraph"/>
        <w:numPr>
          <w:ilvl w:val="0"/>
          <w:numId w:val="36"/>
        </w:numPr>
        <w:spacing w:after="0"/>
        <w:rPr>
          <w:rFonts w:cstheme="minorHAnsi"/>
          <w:sz w:val="16"/>
          <w:szCs w:val="16"/>
          <w:lang w:val="en-US"/>
        </w:rPr>
      </w:pPr>
      <w:r>
        <w:rPr>
          <w:rFonts w:cstheme="minorHAnsi"/>
          <w:b/>
          <w:i/>
          <w:sz w:val="16"/>
          <w:szCs w:val="16"/>
          <w:lang w:val="en-US"/>
        </w:rPr>
        <w:t>Aspen has provided all the workers with the necessary information on how an acquisition might affect them, but despite this, the factory workers at Pharm Manufacturing still fear that they may lose their jobs.</w:t>
      </w:r>
      <w:r>
        <w:rPr>
          <w:rFonts w:cstheme="minorHAnsi"/>
          <w:b/>
          <w:i/>
          <w:sz w:val="16"/>
          <w:szCs w:val="16"/>
          <w:lang w:val="en-US"/>
        </w:rPr>
        <w:br/>
      </w:r>
      <w:r>
        <w:rPr>
          <w:rFonts w:cstheme="minorHAnsi"/>
          <w:b/>
          <w:sz w:val="16"/>
          <w:szCs w:val="16"/>
          <w:lang w:val="en-US"/>
        </w:rPr>
        <w:t>Aspen should implement any changes involving the factory workers __________ and use the ________ method to deal with the change.</w:t>
      </w:r>
      <w:r w:rsidR="00B20DAB" w:rsidRPr="004E6E48">
        <w:rPr>
          <w:rFonts w:cstheme="minorHAnsi"/>
          <w:b/>
          <w:sz w:val="16"/>
          <w:szCs w:val="16"/>
          <w:lang w:val="en-US"/>
        </w:rPr>
        <w:br/>
      </w:r>
      <w:r w:rsidR="00B20DAB" w:rsidRPr="00DA0248">
        <w:rPr>
          <w:rFonts w:cstheme="minorHAnsi"/>
          <w:sz w:val="16"/>
          <w:szCs w:val="16"/>
          <w:highlight w:val="yellow"/>
          <w:lang w:val="en-US"/>
        </w:rPr>
        <w:t xml:space="preserve">1. </w:t>
      </w:r>
      <w:r w:rsidR="00DA0248" w:rsidRPr="00DA0248">
        <w:rPr>
          <w:rFonts w:cstheme="minorHAnsi"/>
          <w:sz w:val="16"/>
          <w:szCs w:val="16"/>
          <w:highlight w:val="yellow"/>
          <w:lang w:val="en-US"/>
        </w:rPr>
        <w:t>a, h</w:t>
      </w:r>
      <w:r w:rsidR="00B20DAB">
        <w:rPr>
          <w:rFonts w:cstheme="minorHAnsi"/>
          <w:sz w:val="16"/>
          <w:szCs w:val="16"/>
          <w:lang w:val="en-US"/>
        </w:rPr>
        <w:br/>
      </w:r>
      <w:r w:rsidR="00B20DAB">
        <w:rPr>
          <w:rFonts w:cstheme="minorHAnsi"/>
          <w:sz w:val="16"/>
          <w:szCs w:val="16"/>
          <w:lang w:val="en-US"/>
        </w:rPr>
        <w:lastRenderedPageBreak/>
        <w:t xml:space="preserve">2. </w:t>
      </w:r>
      <w:r w:rsidR="00DA0248">
        <w:rPr>
          <w:rFonts w:cstheme="minorHAnsi"/>
          <w:sz w:val="16"/>
          <w:szCs w:val="16"/>
          <w:lang w:val="en-US"/>
        </w:rPr>
        <w:t>c, f</w:t>
      </w:r>
      <w:r w:rsidR="00B20DAB">
        <w:rPr>
          <w:rFonts w:cstheme="minorHAnsi"/>
          <w:sz w:val="16"/>
          <w:szCs w:val="16"/>
          <w:lang w:val="en-US"/>
        </w:rPr>
        <w:br/>
        <w:t xml:space="preserve">3. </w:t>
      </w:r>
      <w:r w:rsidR="00DA0248">
        <w:rPr>
          <w:rFonts w:cstheme="minorHAnsi"/>
          <w:sz w:val="16"/>
          <w:szCs w:val="16"/>
          <w:lang w:val="en-US"/>
        </w:rPr>
        <w:t>d, e</w:t>
      </w:r>
      <w:r w:rsidR="00B20DAB">
        <w:rPr>
          <w:rFonts w:cstheme="minorHAnsi"/>
          <w:sz w:val="16"/>
          <w:szCs w:val="16"/>
          <w:lang w:val="en-US"/>
        </w:rPr>
        <w:br/>
        <w:t xml:space="preserve">4. </w:t>
      </w:r>
      <w:r w:rsidR="00DA0248">
        <w:rPr>
          <w:rFonts w:cstheme="minorHAnsi"/>
          <w:sz w:val="16"/>
          <w:szCs w:val="16"/>
          <w:lang w:val="en-US"/>
        </w:rPr>
        <w:t>b, g</w:t>
      </w:r>
    </w:p>
    <w:p w14:paraId="345CF2A6" w14:textId="21883BB6" w:rsidR="00B20DAB" w:rsidRDefault="00DA0248" w:rsidP="00B20DAB">
      <w:pPr>
        <w:pStyle w:val="ListParagraph"/>
        <w:numPr>
          <w:ilvl w:val="0"/>
          <w:numId w:val="36"/>
        </w:numPr>
        <w:spacing w:after="0"/>
        <w:rPr>
          <w:rFonts w:cstheme="minorHAnsi"/>
          <w:sz w:val="16"/>
          <w:szCs w:val="16"/>
          <w:lang w:val="en-US"/>
        </w:rPr>
      </w:pPr>
      <w:r>
        <w:rPr>
          <w:rFonts w:cstheme="minorHAnsi"/>
          <w:b/>
          <w:i/>
          <w:sz w:val="16"/>
          <w:szCs w:val="16"/>
          <w:lang w:val="en-US"/>
        </w:rPr>
        <w:t>Aspen’s change team realises how vital it is to create and communicate a clear picture of the envisaged future state of the organisation to all the members of the organisation.</w:t>
      </w:r>
      <w:r>
        <w:rPr>
          <w:rFonts w:cstheme="minorHAnsi"/>
          <w:b/>
          <w:i/>
          <w:sz w:val="16"/>
          <w:szCs w:val="16"/>
          <w:lang w:val="en-US"/>
        </w:rPr>
        <w:br/>
      </w:r>
      <w:r>
        <w:rPr>
          <w:rFonts w:cstheme="minorHAnsi"/>
          <w:b/>
          <w:sz w:val="16"/>
          <w:szCs w:val="16"/>
          <w:lang w:val="en-US"/>
        </w:rPr>
        <w:t>This is the ___________ step in ____________ change model.</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Fourth, Malsow’s</w:t>
      </w:r>
      <w:r w:rsidR="00B20DAB">
        <w:rPr>
          <w:rFonts w:cstheme="minorHAnsi"/>
          <w:sz w:val="16"/>
          <w:szCs w:val="16"/>
          <w:lang w:val="en-US"/>
        </w:rPr>
        <w:br/>
        <w:t xml:space="preserve">2. </w:t>
      </w:r>
      <w:r>
        <w:rPr>
          <w:rFonts w:cstheme="minorHAnsi"/>
          <w:sz w:val="16"/>
          <w:szCs w:val="16"/>
          <w:lang w:val="en-US"/>
        </w:rPr>
        <w:t xml:space="preserve">Second, Lewin’s </w:t>
      </w:r>
      <w:r>
        <w:rPr>
          <w:rFonts w:cstheme="minorHAnsi"/>
          <w:sz w:val="16"/>
          <w:szCs w:val="16"/>
          <w:lang w:val="en-US"/>
        </w:rPr>
        <w:br/>
      </w:r>
      <w:r w:rsidRPr="00DA0248">
        <w:rPr>
          <w:rFonts w:cstheme="minorHAnsi"/>
          <w:sz w:val="16"/>
          <w:szCs w:val="16"/>
          <w:highlight w:val="yellow"/>
          <w:lang w:val="en-US"/>
        </w:rPr>
        <w:t>3. Third, Kotter’s</w:t>
      </w:r>
      <w:r w:rsidR="00B20DAB">
        <w:rPr>
          <w:rFonts w:cstheme="minorHAnsi"/>
          <w:sz w:val="16"/>
          <w:szCs w:val="16"/>
          <w:lang w:val="en-US"/>
        </w:rPr>
        <w:br/>
        <w:t xml:space="preserve">4. </w:t>
      </w:r>
      <w:r>
        <w:rPr>
          <w:rFonts w:cstheme="minorHAnsi"/>
          <w:sz w:val="16"/>
          <w:szCs w:val="16"/>
          <w:lang w:val="en-US"/>
        </w:rPr>
        <w:t>Fifths, Porter’s</w:t>
      </w:r>
    </w:p>
    <w:p w14:paraId="02676F1E" w14:textId="0DE43336" w:rsidR="00DA0248" w:rsidRDefault="00DA0248" w:rsidP="00DA0248">
      <w:pPr>
        <w:spacing w:after="0"/>
        <w:rPr>
          <w:rFonts w:cstheme="minorHAnsi"/>
          <w:b/>
          <w:sz w:val="16"/>
          <w:szCs w:val="16"/>
          <w:lang w:val="en-US"/>
        </w:rPr>
      </w:pPr>
      <w:r>
        <w:rPr>
          <w:rFonts w:cstheme="minorHAnsi"/>
          <w:b/>
          <w:sz w:val="16"/>
          <w:szCs w:val="16"/>
          <w:lang w:val="en-US"/>
        </w:rPr>
        <w:t>Read the following case study and answer questions 6 to 15.</w:t>
      </w:r>
    </w:p>
    <w:p w14:paraId="068D643B" w14:textId="7E58DA6A" w:rsidR="00DA0248" w:rsidRDefault="00DA0248" w:rsidP="00DA0248">
      <w:pPr>
        <w:spacing w:after="0"/>
        <w:rPr>
          <w:rFonts w:cstheme="minorHAnsi"/>
          <w:b/>
          <w:sz w:val="16"/>
          <w:szCs w:val="16"/>
          <w:lang w:val="en-US"/>
        </w:rPr>
      </w:pPr>
      <w:r>
        <w:rPr>
          <w:noProof/>
          <w:lang w:eastAsia="en-ZA"/>
        </w:rPr>
        <w:drawing>
          <wp:inline distT="0" distB="0" distL="0" distR="0" wp14:anchorId="71608F16" wp14:editId="26615078">
            <wp:extent cx="4133850" cy="368405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138883" cy="3688539"/>
                    </a:xfrm>
                    <a:prstGeom prst="rect">
                      <a:avLst/>
                    </a:prstGeom>
                  </pic:spPr>
                </pic:pic>
              </a:graphicData>
            </a:graphic>
          </wp:inline>
        </w:drawing>
      </w:r>
    </w:p>
    <w:p w14:paraId="31C02382" w14:textId="320B68EA" w:rsidR="00DA0248" w:rsidRPr="00DA0248" w:rsidRDefault="00DA0248" w:rsidP="00DA0248">
      <w:pPr>
        <w:spacing w:after="0"/>
        <w:rPr>
          <w:rFonts w:cstheme="minorHAnsi"/>
          <w:b/>
          <w:sz w:val="16"/>
          <w:szCs w:val="16"/>
          <w:lang w:val="en-US"/>
        </w:rPr>
      </w:pPr>
      <w:r>
        <w:rPr>
          <w:noProof/>
          <w:lang w:eastAsia="en-ZA"/>
        </w:rPr>
        <w:drawing>
          <wp:inline distT="0" distB="0" distL="0" distR="0" wp14:anchorId="7AC4AC51" wp14:editId="17CC9898">
            <wp:extent cx="4133850" cy="2173468"/>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151225" cy="2182603"/>
                    </a:xfrm>
                    <a:prstGeom prst="rect">
                      <a:avLst/>
                    </a:prstGeom>
                  </pic:spPr>
                </pic:pic>
              </a:graphicData>
            </a:graphic>
          </wp:inline>
        </w:drawing>
      </w:r>
    </w:p>
    <w:p w14:paraId="6CD59E26" w14:textId="4D9E5AF1"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The Mandela Day project has a/n ____________ perspective.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 xml:space="preserve">Profit </w:t>
      </w:r>
      <w:r w:rsidR="00B20DAB">
        <w:rPr>
          <w:rFonts w:cstheme="minorHAnsi"/>
          <w:sz w:val="16"/>
          <w:szCs w:val="16"/>
          <w:lang w:val="en-US"/>
        </w:rPr>
        <w:br/>
        <w:t xml:space="preserve">2. </w:t>
      </w:r>
      <w:r>
        <w:rPr>
          <w:rFonts w:cstheme="minorHAnsi"/>
          <w:sz w:val="16"/>
          <w:szCs w:val="16"/>
          <w:lang w:val="en-US"/>
        </w:rPr>
        <w:t xml:space="preserve">Quality </w:t>
      </w:r>
      <w:r w:rsidR="00B20DAB">
        <w:rPr>
          <w:rFonts w:cstheme="minorHAnsi"/>
          <w:sz w:val="16"/>
          <w:szCs w:val="16"/>
          <w:lang w:val="en-US"/>
        </w:rPr>
        <w:br/>
        <w:t xml:space="preserve">3. </w:t>
      </w:r>
      <w:r>
        <w:rPr>
          <w:rFonts w:cstheme="minorHAnsi"/>
          <w:sz w:val="16"/>
          <w:szCs w:val="16"/>
          <w:lang w:val="en-US"/>
        </w:rPr>
        <w:t xml:space="preserve">Internal </w:t>
      </w:r>
      <w:r w:rsidR="00B20DAB">
        <w:rPr>
          <w:rFonts w:cstheme="minorHAnsi"/>
          <w:sz w:val="16"/>
          <w:szCs w:val="16"/>
          <w:lang w:val="en-US"/>
        </w:rPr>
        <w:br/>
      </w:r>
      <w:r w:rsidR="00B20DAB" w:rsidRPr="00DA0248">
        <w:rPr>
          <w:rFonts w:cstheme="minorHAnsi"/>
          <w:sz w:val="16"/>
          <w:szCs w:val="16"/>
          <w:highlight w:val="yellow"/>
          <w:lang w:val="en-US"/>
        </w:rPr>
        <w:t xml:space="preserve">4. </w:t>
      </w:r>
      <w:r w:rsidRPr="00DA0248">
        <w:rPr>
          <w:rFonts w:cstheme="minorHAnsi"/>
          <w:sz w:val="16"/>
          <w:szCs w:val="16"/>
          <w:highlight w:val="yellow"/>
          <w:lang w:val="en-US"/>
        </w:rPr>
        <w:t>External</w:t>
      </w:r>
    </w:p>
    <w:p w14:paraId="5A20FB75" w14:textId="59E79162"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Ms. Lerato Motsei is the _____________ of the Mandela Day activities in Port Elizabeth.</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Programme manager</w:t>
      </w:r>
      <w:r w:rsidR="00B20DAB">
        <w:rPr>
          <w:rFonts w:cstheme="minorHAnsi"/>
          <w:sz w:val="16"/>
          <w:szCs w:val="16"/>
          <w:lang w:val="en-US"/>
        </w:rPr>
        <w:br/>
        <w:t xml:space="preserve">2. </w:t>
      </w:r>
      <w:r>
        <w:rPr>
          <w:rFonts w:cstheme="minorHAnsi"/>
          <w:sz w:val="16"/>
          <w:szCs w:val="16"/>
          <w:lang w:val="en-US"/>
        </w:rPr>
        <w:t>Operational manager</w:t>
      </w:r>
      <w:r w:rsidR="00B20DAB">
        <w:rPr>
          <w:rFonts w:cstheme="minorHAnsi"/>
          <w:sz w:val="16"/>
          <w:szCs w:val="16"/>
          <w:lang w:val="en-US"/>
        </w:rPr>
        <w:br/>
        <w:t xml:space="preserve">3. </w:t>
      </w:r>
      <w:r>
        <w:rPr>
          <w:rFonts w:cstheme="minorHAnsi"/>
          <w:sz w:val="16"/>
          <w:szCs w:val="16"/>
          <w:lang w:val="en-US"/>
        </w:rPr>
        <w:t>Programme director</w:t>
      </w:r>
      <w:r w:rsidR="00B20DAB">
        <w:rPr>
          <w:rFonts w:cstheme="minorHAnsi"/>
          <w:sz w:val="16"/>
          <w:szCs w:val="16"/>
          <w:lang w:val="en-US"/>
        </w:rPr>
        <w:br/>
      </w:r>
      <w:r w:rsidR="00B20DAB" w:rsidRPr="00DA0248">
        <w:rPr>
          <w:rFonts w:cstheme="minorHAnsi"/>
          <w:sz w:val="16"/>
          <w:szCs w:val="16"/>
          <w:highlight w:val="yellow"/>
          <w:lang w:val="en-US"/>
        </w:rPr>
        <w:t xml:space="preserve">4. </w:t>
      </w:r>
      <w:r w:rsidRPr="00DA0248">
        <w:rPr>
          <w:rFonts w:cstheme="minorHAnsi"/>
          <w:sz w:val="16"/>
          <w:szCs w:val="16"/>
          <w:highlight w:val="yellow"/>
          <w:lang w:val="en-US"/>
        </w:rPr>
        <w:t>Project sponsor</w:t>
      </w:r>
    </w:p>
    <w:p w14:paraId="3E5BA7D2" w14:textId="04735AB6"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lastRenderedPageBreak/>
        <w:t>Mr. Nikes Naidoo is the ________________ manager of the Buhle beNkosi Playschool Project.</w:t>
      </w:r>
      <w:r w:rsidR="00B20DAB" w:rsidRPr="004E6E48">
        <w:rPr>
          <w:rFonts w:cstheme="minorHAnsi"/>
          <w:b/>
          <w:sz w:val="16"/>
          <w:szCs w:val="16"/>
          <w:lang w:val="en-US"/>
        </w:rPr>
        <w:br/>
      </w:r>
      <w:r w:rsidR="00B20DAB" w:rsidRPr="00DA0248">
        <w:rPr>
          <w:rFonts w:cstheme="minorHAnsi"/>
          <w:sz w:val="16"/>
          <w:szCs w:val="16"/>
          <w:highlight w:val="yellow"/>
          <w:lang w:val="en-US"/>
        </w:rPr>
        <w:t xml:space="preserve">1. </w:t>
      </w:r>
      <w:r w:rsidRPr="00DA0248">
        <w:rPr>
          <w:rFonts w:cstheme="minorHAnsi"/>
          <w:sz w:val="16"/>
          <w:szCs w:val="16"/>
          <w:highlight w:val="yellow"/>
          <w:lang w:val="en-US"/>
        </w:rPr>
        <w:t>Project</w:t>
      </w:r>
      <w:r w:rsidR="00B20DAB">
        <w:rPr>
          <w:rFonts w:cstheme="minorHAnsi"/>
          <w:sz w:val="16"/>
          <w:szCs w:val="16"/>
          <w:lang w:val="en-US"/>
        </w:rPr>
        <w:br/>
        <w:t xml:space="preserve">2. </w:t>
      </w:r>
      <w:r>
        <w:rPr>
          <w:rFonts w:cstheme="minorHAnsi"/>
          <w:sz w:val="16"/>
          <w:szCs w:val="16"/>
          <w:lang w:val="en-US"/>
        </w:rPr>
        <w:t>Tactical</w:t>
      </w:r>
      <w:r w:rsidR="00B20DAB">
        <w:rPr>
          <w:rFonts w:cstheme="minorHAnsi"/>
          <w:sz w:val="16"/>
          <w:szCs w:val="16"/>
          <w:lang w:val="en-US"/>
        </w:rPr>
        <w:br/>
        <w:t xml:space="preserve">3. </w:t>
      </w:r>
      <w:r>
        <w:rPr>
          <w:rFonts w:cstheme="minorHAnsi"/>
          <w:sz w:val="16"/>
          <w:szCs w:val="16"/>
          <w:lang w:val="en-US"/>
        </w:rPr>
        <w:t>Strategic</w:t>
      </w:r>
      <w:r w:rsidR="00B20DAB">
        <w:rPr>
          <w:rFonts w:cstheme="minorHAnsi"/>
          <w:sz w:val="16"/>
          <w:szCs w:val="16"/>
          <w:lang w:val="en-US"/>
        </w:rPr>
        <w:br/>
        <w:t xml:space="preserve">4. </w:t>
      </w:r>
      <w:r>
        <w:rPr>
          <w:rFonts w:cstheme="minorHAnsi"/>
          <w:sz w:val="16"/>
          <w:szCs w:val="16"/>
          <w:lang w:val="en-US"/>
        </w:rPr>
        <w:t>Programme</w:t>
      </w:r>
    </w:p>
    <w:p w14:paraId="5D4207D7" w14:textId="3054B486"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Masilakhe Day Care Centre, BASA Homes, Buhle beNkosi Playschool and CHOC are _________ of Aspen’s Mandela Day project.</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Low-interest stakeholders</w:t>
      </w:r>
      <w:r w:rsidR="00B20DAB">
        <w:rPr>
          <w:rFonts w:cstheme="minorHAnsi"/>
          <w:sz w:val="16"/>
          <w:szCs w:val="16"/>
          <w:lang w:val="en-US"/>
        </w:rPr>
        <w:br/>
        <w:t xml:space="preserve">2. </w:t>
      </w:r>
      <w:r>
        <w:rPr>
          <w:rFonts w:cstheme="minorHAnsi"/>
          <w:sz w:val="16"/>
          <w:szCs w:val="16"/>
          <w:lang w:val="en-US"/>
        </w:rPr>
        <w:t>Supporting role players</w:t>
      </w:r>
      <w:r w:rsidR="00B20DAB">
        <w:rPr>
          <w:rFonts w:cstheme="minorHAnsi"/>
          <w:sz w:val="16"/>
          <w:szCs w:val="16"/>
          <w:lang w:val="en-US"/>
        </w:rPr>
        <w:br/>
        <w:t xml:space="preserve">3. </w:t>
      </w:r>
      <w:r>
        <w:rPr>
          <w:rFonts w:cstheme="minorHAnsi"/>
          <w:sz w:val="16"/>
          <w:szCs w:val="16"/>
          <w:lang w:val="en-US"/>
        </w:rPr>
        <w:t xml:space="preserve">Sponsors </w:t>
      </w:r>
      <w:r w:rsidR="00B20DAB">
        <w:rPr>
          <w:rFonts w:cstheme="minorHAnsi"/>
          <w:sz w:val="16"/>
          <w:szCs w:val="16"/>
          <w:lang w:val="en-US"/>
        </w:rPr>
        <w:br/>
      </w:r>
      <w:r w:rsidR="00B20DAB" w:rsidRPr="00BA5949">
        <w:rPr>
          <w:rFonts w:cstheme="minorHAnsi"/>
          <w:sz w:val="16"/>
          <w:szCs w:val="16"/>
          <w:highlight w:val="yellow"/>
          <w:lang w:val="en-US"/>
        </w:rPr>
        <w:t xml:space="preserve">4. </w:t>
      </w:r>
      <w:r w:rsidRPr="00BA5949">
        <w:rPr>
          <w:rFonts w:cstheme="minorHAnsi"/>
          <w:sz w:val="16"/>
          <w:szCs w:val="16"/>
          <w:highlight w:val="yellow"/>
          <w:lang w:val="en-US"/>
        </w:rPr>
        <w:t>Clients</w:t>
      </w:r>
      <w:r>
        <w:rPr>
          <w:rFonts w:cstheme="minorHAnsi"/>
          <w:sz w:val="16"/>
          <w:szCs w:val="16"/>
          <w:lang w:val="en-US"/>
        </w:rPr>
        <w:t xml:space="preserve"> </w:t>
      </w:r>
    </w:p>
    <w:p w14:paraId="4933BA2B" w14:textId="371BD386"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____________ conducted step ______________ of the project management process when ____________.</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Mr. Beetge, three, he developed the AGMD guidelines</w:t>
      </w:r>
      <w:r w:rsidR="00B20DAB">
        <w:rPr>
          <w:rFonts w:cstheme="minorHAnsi"/>
          <w:sz w:val="16"/>
          <w:szCs w:val="16"/>
          <w:lang w:val="en-US"/>
        </w:rPr>
        <w:br/>
        <w:t xml:space="preserve">2. </w:t>
      </w:r>
      <w:r>
        <w:rPr>
          <w:rFonts w:cstheme="minorHAnsi"/>
          <w:sz w:val="16"/>
          <w:szCs w:val="16"/>
          <w:lang w:val="en-US"/>
        </w:rPr>
        <w:t>Aspen, four, they appointed Mr. Naidoo</w:t>
      </w:r>
      <w:r w:rsidR="00B20DAB">
        <w:rPr>
          <w:rFonts w:cstheme="minorHAnsi"/>
          <w:sz w:val="16"/>
          <w:szCs w:val="16"/>
          <w:lang w:val="en-US"/>
        </w:rPr>
        <w:br/>
        <w:t xml:space="preserve">3. </w:t>
      </w:r>
      <w:r>
        <w:rPr>
          <w:rFonts w:cstheme="minorHAnsi"/>
          <w:sz w:val="16"/>
          <w:szCs w:val="16"/>
          <w:lang w:val="en-US"/>
        </w:rPr>
        <w:t>Ms. Motsei, six, she appointed Mr. Botha</w:t>
      </w:r>
      <w:r w:rsidR="00B20DAB">
        <w:rPr>
          <w:rFonts w:cstheme="minorHAnsi"/>
          <w:sz w:val="16"/>
          <w:szCs w:val="16"/>
          <w:lang w:val="en-US"/>
        </w:rPr>
        <w:br/>
      </w:r>
      <w:r w:rsidR="00B20DAB" w:rsidRPr="00BA5949">
        <w:rPr>
          <w:rFonts w:cstheme="minorHAnsi"/>
          <w:sz w:val="16"/>
          <w:szCs w:val="16"/>
          <w:highlight w:val="yellow"/>
          <w:lang w:val="en-US"/>
        </w:rPr>
        <w:t xml:space="preserve">4. </w:t>
      </w:r>
      <w:r w:rsidRPr="00BA5949">
        <w:rPr>
          <w:rFonts w:cstheme="minorHAnsi"/>
          <w:sz w:val="16"/>
          <w:szCs w:val="16"/>
          <w:highlight w:val="yellow"/>
          <w:lang w:val="en-US"/>
        </w:rPr>
        <w:t>Mr. Naidoo, one, he planned the project</w:t>
      </w:r>
    </w:p>
    <w:p w14:paraId="6079CF26" w14:textId="469892C3"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Aspen’s Mandela Day team can be classified as a/n _________ group.</w:t>
      </w:r>
      <w:r w:rsidR="00B20DAB" w:rsidRPr="004E6E48">
        <w:rPr>
          <w:rFonts w:cstheme="minorHAnsi"/>
          <w:b/>
          <w:sz w:val="16"/>
          <w:szCs w:val="16"/>
          <w:lang w:val="en-US"/>
        </w:rPr>
        <w:br/>
      </w:r>
      <w:r w:rsidR="00B20DAB" w:rsidRPr="00BA5949">
        <w:rPr>
          <w:rFonts w:cstheme="minorHAnsi"/>
          <w:sz w:val="16"/>
          <w:szCs w:val="16"/>
          <w:highlight w:val="yellow"/>
          <w:lang w:val="en-US"/>
        </w:rPr>
        <w:t xml:space="preserve">1. </w:t>
      </w:r>
      <w:r w:rsidRPr="00BA5949">
        <w:rPr>
          <w:rFonts w:cstheme="minorHAnsi"/>
          <w:sz w:val="16"/>
          <w:szCs w:val="16"/>
          <w:highlight w:val="yellow"/>
          <w:lang w:val="en-US"/>
        </w:rPr>
        <w:t>Informal interest</w:t>
      </w:r>
      <w:r w:rsidR="00B20DAB">
        <w:rPr>
          <w:rFonts w:cstheme="minorHAnsi"/>
          <w:sz w:val="16"/>
          <w:szCs w:val="16"/>
          <w:lang w:val="en-US"/>
        </w:rPr>
        <w:br/>
        <w:t xml:space="preserve">2. </w:t>
      </w:r>
      <w:r>
        <w:rPr>
          <w:rFonts w:cstheme="minorHAnsi"/>
          <w:sz w:val="16"/>
          <w:szCs w:val="16"/>
          <w:lang w:val="en-US"/>
        </w:rPr>
        <w:t>Formal interest</w:t>
      </w:r>
      <w:r w:rsidR="00B20DAB">
        <w:rPr>
          <w:rFonts w:cstheme="minorHAnsi"/>
          <w:sz w:val="16"/>
          <w:szCs w:val="16"/>
          <w:lang w:val="en-US"/>
        </w:rPr>
        <w:br/>
        <w:t xml:space="preserve">3. </w:t>
      </w:r>
      <w:r>
        <w:rPr>
          <w:rFonts w:cstheme="minorHAnsi"/>
          <w:sz w:val="16"/>
          <w:szCs w:val="16"/>
          <w:lang w:val="en-US"/>
        </w:rPr>
        <w:t xml:space="preserve">Command </w:t>
      </w:r>
      <w:r w:rsidR="00B20DAB">
        <w:rPr>
          <w:rFonts w:cstheme="minorHAnsi"/>
          <w:sz w:val="16"/>
          <w:szCs w:val="16"/>
          <w:lang w:val="en-US"/>
        </w:rPr>
        <w:br/>
        <w:t xml:space="preserve">4. </w:t>
      </w:r>
      <w:r>
        <w:rPr>
          <w:rFonts w:cstheme="minorHAnsi"/>
          <w:sz w:val="16"/>
          <w:szCs w:val="16"/>
          <w:lang w:val="en-US"/>
        </w:rPr>
        <w:t xml:space="preserve">Task </w:t>
      </w:r>
    </w:p>
    <w:p w14:paraId="3C0CC23E" w14:textId="6C78E50C" w:rsidR="00B20DAB" w:rsidRDefault="00DA0248" w:rsidP="00B20DAB">
      <w:pPr>
        <w:pStyle w:val="ListParagraph"/>
        <w:numPr>
          <w:ilvl w:val="0"/>
          <w:numId w:val="36"/>
        </w:numPr>
        <w:spacing w:after="0"/>
        <w:rPr>
          <w:rFonts w:cstheme="minorHAnsi"/>
          <w:sz w:val="16"/>
          <w:szCs w:val="16"/>
          <w:lang w:val="en-US"/>
        </w:rPr>
      </w:pPr>
      <w:r>
        <w:rPr>
          <w:rFonts w:cstheme="minorHAnsi"/>
          <w:b/>
          <w:sz w:val="16"/>
          <w:szCs w:val="16"/>
          <w:lang w:val="en-US"/>
        </w:rPr>
        <w:t>At what stage in group development is Aspen’s Mandela Day team?</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Norming</w:t>
      </w:r>
      <w:r w:rsidR="00B20DAB">
        <w:rPr>
          <w:rFonts w:cstheme="minorHAnsi"/>
          <w:sz w:val="16"/>
          <w:szCs w:val="16"/>
          <w:lang w:val="en-US"/>
        </w:rPr>
        <w:br/>
        <w:t xml:space="preserve">2. </w:t>
      </w:r>
      <w:r w:rsidR="00B44E5A">
        <w:rPr>
          <w:rFonts w:cstheme="minorHAnsi"/>
          <w:sz w:val="16"/>
          <w:szCs w:val="16"/>
          <w:lang w:val="en-US"/>
        </w:rPr>
        <w:t>Storming</w:t>
      </w:r>
      <w:r w:rsidR="00B20DAB">
        <w:rPr>
          <w:rFonts w:cstheme="minorHAnsi"/>
          <w:sz w:val="16"/>
          <w:szCs w:val="16"/>
          <w:lang w:val="en-US"/>
        </w:rPr>
        <w:br/>
        <w:t xml:space="preserve">3. </w:t>
      </w:r>
      <w:r w:rsidR="00B44E5A">
        <w:rPr>
          <w:rFonts w:cstheme="minorHAnsi"/>
          <w:sz w:val="16"/>
          <w:szCs w:val="16"/>
          <w:lang w:val="en-US"/>
        </w:rPr>
        <w:t>Adjourning</w:t>
      </w:r>
      <w:r w:rsidR="00B20DAB">
        <w:rPr>
          <w:rFonts w:cstheme="minorHAnsi"/>
          <w:sz w:val="16"/>
          <w:szCs w:val="16"/>
          <w:lang w:val="en-US"/>
        </w:rPr>
        <w:br/>
      </w:r>
      <w:r w:rsidR="00B20DAB" w:rsidRPr="00BA5949">
        <w:rPr>
          <w:rFonts w:cstheme="minorHAnsi"/>
          <w:sz w:val="16"/>
          <w:szCs w:val="16"/>
          <w:highlight w:val="yellow"/>
          <w:lang w:val="en-US"/>
        </w:rPr>
        <w:t xml:space="preserve">4. </w:t>
      </w:r>
      <w:r w:rsidR="00B44E5A" w:rsidRPr="00BA5949">
        <w:rPr>
          <w:rFonts w:cstheme="minorHAnsi"/>
          <w:sz w:val="16"/>
          <w:szCs w:val="16"/>
          <w:highlight w:val="yellow"/>
          <w:lang w:val="en-US"/>
        </w:rPr>
        <w:t>Performing</w:t>
      </w:r>
    </w:p>
    <w:p w14:paraId="50848B68" w14:textId="6586A14E"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Consider the way in which Aspen’s Mandela Day projects are led. What variable that influence group and team behaviour was most likely impacted by this fact?</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Group member resources</w:t>
      </w:r>
      <w:r w:rsidR="00B20DAB">
        <w:rPr>
          <w:rFonts w:cstheme="minorHAnsi"/>
          <w:sz w:val="16"/>
          <w:szCs w:val="16"/>
          <w:lang w:val="en-US"/>
        </w:rPr>
        <w:br/>
      </w:r>
      <w:r w:rsidR="00B20DAB" w:rsidRPr="00BA5949">
        <w:rPr>
          <w:rFonts w:cstheme="minorHAnsi"/>
          <w:sz w:val="16"/>
          <w:szCs w:val="16"/>
          <w:highlight w:val="yellow"/>
          <w:lang w:val="en-US"/>
        </w:rPr>
        <w:t xml:space="preserve">2. </w:t>
      </w:r>
      <w:r w:rsidRPr="00BA5949">
        <w:rPr>
          <w:rFonts w:cstheme="minorHAnsi"/>
          <w:sz w:val="16"/>
          <w:szCs w:val="16"/>
          <w:highlight w:val="yellow"/>
          <w:lang w:val="en-US"/>
        </w:rPr>
        <w:t>Group processes</w:t>
      </w:r>
      <w:r w:rsidR="00B20DAB">
        <w:rPr>
          <w:rFonts w:cstheme="minorHAnsi"/>
          <w:sz w:val="16"/>
          <w:szCs w:val="16"/>
          <w:lang w:val="en-US"/>
        </w:rPr>
        <w:br/>
        <w:t xml:space="preserve">3. </w:t>
      </w:r>
      <w:r>
        <w:rPr>
          <w:rFonts w:cstheme="minorHAnsi"/>
          <w:sz w:val="16"/>
          <w:szCs w:val="16"/>
          <w:lang w:val="en-US"/>
        </w:rPr>
        <w:t>Group structure</w:t>
      </w:r>
      <w:r w:rsidR="00B20DAB">
        <w:rPr>
          <w:rFonts w:cstheme="minorHAnsi"/>
          <w:sz w:val="16"/>
          <w:szCs w:val="16"/>
          <w:lang w:val="en-US"/>
        </w:rPr>
        <w:br/>
        <w:t xml:space="preserve">4. </w:t>
      </w:r>
      <w:r>
        <w:rPr>
          <w:rFonts w:cstheme="minorHAnsi"/>
          <w:sz w:val="16"/>
          <w:szCs w:val="16"/>
          <w:lang w:val="en-US"/>
        </w:rPr>
        <w:t>Group task</w:t>
      </w:r>
    </w:p>
    <w:p w14:paraId="07E4E82E" w14:textId="17A7F6F1"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When considering the Belbin method for complementary team competencies, it is evident that Mr. Naidoo fulfils the __________ team role.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 xml:space="preserve">Shaper </w:t>
      </w:r>
      <w:r w:rsidR="00B20DAB">
        <w:rPr>
          <w:rFonts w:cstheme="minorHAnsi"/>
          <w:sz w:val="16"/>
          <w:szCs w:val="16"/>
          <w:lang w:val="en-US"/>
        </w:rPr>
        <w:br/>
        <w:t xml:space="preserve">2. </w:t>
      </w:r>
      <w:r>
        <w:rPr>
          <w:rFonts w:cstheme="minorHAnsi"/>
          <w:sz w:val="16"/>
          <w:szCs w:val="16"/>
          <w:lang w:val="en-US"/>
        </w:rPr>
        <w:t>Chairperson</w:t>
      </w:r>
      <w:r w:rsidR="00B20DAB">
        <w:rPr>
          <w:rFonts w:cstheme="minorHAnsi"/>
          <w:sz w:val="16"/>
          <w:szCs w:val="16"/>
          <w:lang w:val="en-US"/>
        </w:rPr>
        <w:br/>
        <w:t xml:space="preserve">3. </w:t>
      </w:r>
      <w:r>
        <w:rPr>
          <w:rFonts w:cstheme="minorHAnsi"/>
          <w:sz w:val="16"/>
          <w:szCs w:val="16"/>
          <w:lang w:val="en-US"/>
        </w:rPr>
        <w:t>Team worker</w:t>
      </w:r>
      <w:r w:rsidR="00B20DAB">
        <w:rPr>
          <w:rFonts w:cstheme="minorHAnsi"/>
          <w:sz w:val="16"/>
          <w:szCs w:val="16"/>
          <w:lang w:val="en-US"/>
        </w:rPr>
        <w:br/>
      </w:r>
      <w:r w:rsidR="00B20DAB" w:rsidRPr="00BA5949">
        <w:rPr>
          <w:rFonts w:cstheme="minorHAnsi"/>
          <w:sz w:val="16"/>
          <w:szCs w:val="16"/>
          <w:highlight w:val="yellow"/>
          <w:lang w:val="en-US"/>
        </w:rPr>
        <w:t xml:space="preserve">4. </w:t>
      </w:r>
      <w:r w:rsidRPr="00BA5949">
        <w:rPr>
          <w:rFonts w:cstheme="minorHAnsi"/>
          <w:sz w:val="16"/>
          <w:szCs w:val="16"/>
          <w:highlight w:val="yellow"/>
          <w:lang w:val="en-US"/>
        </w:rPr>
        <w:t>Resource-investigator</w:t>
      </w:r>
    </w:p>
    <w:p w14:paraId="73ABE68E" w14:textId="2AA327B9"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The Aspen Mandela Day team can be classified as a _________ team.</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Problem-solving</w:t>
      </w:r>
      <w:r w:rsidR="00B20DAB">
        <w:rPr>
          <w:rFonts w:cstheme="minorHAnsi"/>
          <w:sz w:val="16"/>
          <w:szCs w:val="16"/>
          <w:lang w:val="en-US"/>
        </w:rPr>
        <w:br/>
        <w:t xml:space="preserve">2. </w:t>
      </w:r>
      <w:r>
        <w:rPr>
          <w:rFonts w:cstheme="minorHAnsi"/>
          <w:sz w:val="16"/>
          <w:szCs w:val="16"/>
          <w:lang w:val="en-US"/>
        </w:rPr>
        <w:t>Cross-functional</w:t>
      </w:r>
      <w:r w:rsidR="00B20DAB">
        <w:rPr>
          <w:rFonts w:cstheme="minorHAnsi"/>
          <w:sz w:val="16"/>
          <w:szCs w:val="16"/>
          <w:lang w:val="en-US"/>
        </w:rPr>
        <w:br/>
      </w:r>
      <w:r w:rsidR="00B20DAB" w:rsidRPr="00BA5949">
        <w:rPr>
          <w:rFonts w:cstheme="minorHAnsi"/>
          <w:sz w:val="16"/>
          <w:szCs w:val="16"/>
          <w:highlight w:val="yellow"/>
          <w:lang w:val="en-US"/>
        </w:rPr>
        <w:t xml:space="preserve">3. </w:t>
      </w:r>
      <w:r w:rsidRPr="00BA5949">
        <w:rPr>
          <w:rFonts w:cstheme="minorHAnsi"/>
          <w:sz w:val="16"/>
          <w:szCs w:val="16"/>
          <w:highlight w:val="yellow"/>
          <w:lang w:val="en-US"/>
        </w:rPr>
        <w:t>Self-managed</w:t>
      </w:r>
      <w:r w:rsidR="00B20DAB">
        <w:rPr>
          <w:rFonts w:cstheme="minorHAnsi"/>
          <w:sz w:val="16"/>
          <w:szCs w:val="16"/>
          <w:lang w:val="en-US"/>
        </w:rPr>
        <w:br/>
        <w:t xml:space="preserve">4. </w:t>
      </w:r>
      <w:r>
        <w:rPr>
          <w:rFonts w:cstheme="minorHAnsi"/>
          <w:sz w:val="16"/>
          <w:szCs w:val="16"/>
          <w:lang w:val="en-US"/>
        </w:rPr>
        <w:t xml:space="preserve">Command </w:t>
      </w:r>
    </w:p>
    <w:p w14:paraId="24B8B81E" w14:textId="7217A462"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____________ is the tendency of organisations to develop strategies incrementally based on historical and cultural differences, but failing to keep pace with changes in the environment.</w:t>
      </w:r>
      <w:r w:rsidR="00B20DAB" w:rsidRPr="004E6E48">
        <w:rPr>
          <w:rFonts w:cstheme="minorHAnsi"/>
          <w:b/>
          <w:sz w:val="16"/>
          <w:szCs w:val="16"/>
          <w:lang w:val="en-US"/>
        </w:rPr>
        <w:br/>
      </w:r>
      <w:r w:rsidR="00B20DAB" w:rsidRPr="00BA5949">
        <w:rPr>
          <w:rFonts w:cstheme="minorHAnsi"/>
          <w:sz w:val="16"/>
          <w:szCs w:val="16"/>
          <w:highlight w:val="yellow"/>
          <w:lang w:val="en-US"/>
        </w:rPr>
        <w:t xml:space="preserve">1. </w:t>
      </w:r>
      <w:r w:rsidRPr="00BA5949">
        <w:rPr>
          <w:rFonts w:cstheme="minorHAnsi"/>
          <w:sz w:val="16"/>
          <w:szCs w:val="16"/>
          <w:highlight w:val="yellow"/>
          <w:lang w:val="en-US"/>
        </w:rPr>
        <w:t>Strategic drift</w:t>
      </w:r>
      <w:r w:rsidR="00B20DAB">
        <w:rPr>
          <w:rFonts w:cstheme="minorHAnsi"/>
          <w:sz w:val="16"/>
          <w:szCs w:val="16"/>
          <w:lang w:val="en-US"/>
        </w:rPr>
        <w:br/>
        <w:t xml:space="preserve">2. </w:t>
      </w:r>
      <w:r>
        <w:rPr>
          <w:rFonts w:cstheme="minorHAnsi"/>
          <w:sz w:val="16"/>
          <w:szCs w:val="16"/>
          <w:lang w:val="en-US"/>
        </w:rPr>
        <w:t>Strategy deployment</w:t>
      </w:r>
      <w:r w:rsidR="00B20DAB">
        <w:rPr>
          <w:rFonts w:cstheme="minorHAnsi"/>
          <w:sz w:val="16"/>
          <w:szCs w:val="16"/>
          <w:lang w:val="en-US"/>
        </w:rPr>
        <w:br/>
        <w:t xml:space="preserve">3. </w:t>
      </w:r>
      <w:r>
        <w:rPr>
          <w:rFonts w:cstheme="minorHAnsi"/>
          <w:sz w:val="16"/>
          <w:szCs w:val="16"/>
          <w:lang w:val="en-US"/>
        </w:rPr>
        <w:t>Organisational learning</w:t>
      </w:r>
      <w:r w:rsidR="00B20DAB">
        <w:rPr>
          <w:rFonts w:cstheme="minorHAnsi"/>
          <w:sz w:val="16"/>
          <w:szCs w:val="16"/>
          <w:lang w:val="en-US"/>
        </w:rPr>
        <w:br/>
        <w:t xml:space="preserve">4. </w:t>
      </w:r>
      <w:r>
        <w:rPr>
          <w:rFonts w:cstheme="minorHAnsi"/>
          <w:sz w:val="16"/>
          <w:szCs w:val="16"/>
          <w:lang w:val="en-US"/>
        </w:rPr>
        <w:t>Organisational architecture</w:t>
      </w:r>
    </w:p>
    <w:p w14:paraId="5D7C2B57" w14:textId="7ADDC14C"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Which one of the following national culture dimensions involves the degree to which members of a society feel uncomfortable with ambiguity?</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Power distance</w:t>
      </w:r>
      <w:r w:rsidR="00B20DAB">
        <w:rPr>
          <w:rFonts w:cstheme="minorHAnsi"/>
          <w:sz w:val="16"/>
          <w:szCs w:val="16"/>
          <w:lang w:val="en-US"/>
        </w:rPr>
        <w:br/>
      </w:r>
      <w:r w:rsidR="00B20DAB" w:rsidRPr="00BA5949">
        <w:rPr>
          <w:rFonts w:cstheme="minorHAnsi"/>
          <w:sz w:val="16"/>
          <w:szCs w:val="16"/>
          <w:highlight w:val="yellow"/>
          <w:lang w:val="en-US"/>
        </w:rPr>
        <w:t xml:space="preserve">2. </w:t>
      </w:r>
      <w:r w:rsidRPr="00BA5949">
        <w:rPr>
          <w:rFonts w:cstheme="minorHAnsi"/>
          <w:sz w:val="16"/>
          <w:szCs w:val="16"/>
          <w:highlight w:val="yellow"/>
          <w:lang w:val="en-US"/>
        </w:rPr>
        <w:t>Uncertainty avoidance</w:t>
      </w:r>
      <w:r w:rsidR="00B20DAB">
        <w:rPr>
          <w:rFonts w:cstheme="minorHAnsi"/>
          <w:sz w:val="16"/>
          <w:szCs w:val="16"/>
          <w:lang w:val="en-US"/>
        </w:rPr>
        <w:br/>
        <w:t xml:space="preserve">3. </w:t>
      </w:r>
      <w:r>
        <w:rPr>
          <w:rFonts w:cstheme="minorHAnsi"/>
          <w:sz w:val="16"/>
          <w:szCs w:val="16"/>
          <w:lang w:val="en-US"/>
        </w:rPr>
        <w:t>Individualism vs collectivism</w:t>
      </w:r>
      <w:r w:rsidR="00B20DAB">
        <w:rPr>
          <w:rFonts w:cstheme="minorHAnsi"/>
          <w:sz w:val="16"/>
          <w:szCs w:val="16"/>
          <w:lang w:val="en-US"/>
        </w:rPr>
        <w:br/>
        <w:t xml:space="preserve">4. </w:t>
      </w:r>
      <w:r>
        <w:rPr>
          <w:rFonts w:cstheme="minorHAnsi"/>
          <w:sz w:val="16"/>
          <w:szCs w:val="16"/>
          <w:lang w:val="en-US"/>
        </w:rPr>
        <w:t>Long-term vs short-term orientation</w:t>
      </w:r>
    </w:p>
    <w:p w14:paraId="7F979DA4" w14:textId="0E1D6D39"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r>
      <w:r>
        <w:rPr>
          <w:rFonts w:cstheme="minorHAnsi"/>
          <w:b/>
          <w:sz w:val="16"/>
          <w:szCs w:val="16"/>
          <w:lang w:val="en-US"/>
        </w:rPr>
        <w:softHyphen/>
        <w:t>______________ is the element of culture that represents an idea, process or physical entity with the purpose of communicating meaning.</w:t>
      </w:r>
      <w:r w:rsidR="00B20DAB" w:rsidRPr="004E6E48">
        <w:rPr>
          <w:rFonts w:cstheme="minorHAnsi"/>
          <w:b/>
          <w:sz w:val="16"/>
          <w:szCs w:val="16"/>
          <w:lang w:val="en-US"/>
        </w:rPr>
        <w:br/>
      </w:r>
      <w:r w:rsidR="00B20DAB" w:rsidRPr="00BA5949">
        <w:rPr>
          <w:rFonts w:cstheme="minorHAnsi"/>
          <w:sz w:val="16"/>
          <w:szCs w:val="16"/>
          <w:highlight w:val="yellow"/>
          <w:lang w:val="en-US"/>
        </w:rPr>
        <w:t xml:space="preserve">1. </w:t>
      </w:r>
      <w:r w:rsidRPr="00BA5949">
        <w:rPr>
          <w:rFonts w:cstheme="minorHAnsi"/>
          <w:sz w:val="16"/>
          <w:szCs w:val="16"/>
          <w:highlight w:val="yellow"/>
          <w:lang w:val="en-US"/>
        </w:rPr>
        <w:t>Symbols</w:t>
      </w:r>
      <w:r>
        <w:rPr>
          <w:rFonts w:cstheme="minorHAnsi"/>
          <w:sz w:val="16"/>
          <w:szCs w:val="16"/>
          <w:lang w:val="en-US"/>
        </w:rPr>
        <w:t xml:space="preserve"> </w:t>
      </w:r>
      <w:r w:rsidR="00B20DAB">
        <w:rPr>
          <w:rFonts w:cstheme="minorHAnsi"/>
          <w:sz w:val="16"/>
          <w:szCs w:val="16"/>
          <w:lang w:val="en-US"/>
        </w:rPr>
        <w:br/>
        <w:t xml:space="preserve">2. </w:t>
      </w:r>
      <w:r>
        <w:rPr>
          <w:rFonts w:cstheme="minorHAnsi"/>
          <w:sz w:val="16"/>
          <w:szCs w:val="16"/>
          <w:lang w:val="en-US"/>
        </w:rPr>
        <w:t xml:space="preserve">Artefacts </w:t>
      </w:r>
      <w:r w:rsidR="00B20DAB">
        <w:rPr>
          <w:rFonts w:cstheme="minorHAnsi"/>
          <w:sz w:val="16"/>
          <w:szCs w:val="16"/>
          <w:lang w:val="en-US"/>
        </w:rPr>
        <w:br/>
        <w:t xml:space="preserve">3. </w:t>
      </w:r>
      <w:r>
        <w:rPr>
          <w:rFonts w:cstheme="minorHAnsi"/>
          <w:sz w:val="16"/>
          <w:szCs w:val="16"/>
          <w:lang w:val="en-US"/>
        </w:rPr>
        <w:t xml:space="preserve">Stories </w:t>
      </w:r>
      <w:r w:rsidR="00B20DAB">
        <w:rPr>
          <w:rFonts w:cstheme="minorHAnsi"/>
          <w:sz w:val="16"/>
          <w:szCs w:val="16"/>
          <w:lang w:val="en-US"/>
        </w:rPr>
        <w:br/>
        <w:t xml:space="preserve">4. </w:t>
      </w:r>
      <w:r>
        <w:rPr>
          <w:rFonts w:cstheme="minorHAnsi"/>
          <w:sz w:val="16"/>
          <w:szCs w:val="16"/>
          <w:lang w:val="en-US"/>
        </w:rPr>
        <w:t>Rituals</w:t>
      </w:r>
    </w:p>
    <w:p w14:paraId="76879223" w14:textId="78EC01DF" w:rsidR="00B20DAB" w:rsidRDefault="00B44E5A" w:rsidP="00B20DAB">
      <w:pPr>
        <w:pStyle w:val="ListParagraph"/>
        <w:numPr>
          <w:ilvl w:val="0"/>
          <w:numId w:val="36"/>
        </w:numPr>
        <w:spacing w:after="0"/>
        <w:rPr>
          <w:rFonts w:cstheme="minorHAnsi"/>
          <w:sz w:val="16"/>
          <w:szCs w:val="16"/>
          <w:lang w:val="en-US"/>
        </w:rPr>
      </w:pPr>
      <w:r>
        <w:rPr>
          <w:rFonts w:cstheme="minorHAnsi"/>
          <w:b/>
          <w:sz w:val="16"/>
          <w:szCs w:val="16"/>
          <w:lang w:val="en-US"/>
        </w:rPr>
        <w:t>____________ culture, as categorised by Deal &amp; Kennedy (2000), is typified by low risk and slow feedback on actions and decisions.</w:t>
      </w:r>
      <w:r w:rsidR="00B20DAB" w:rsidRPr="004E6E48">
        <w:rPr>
          <w:rFonts w:cstheme="minorHAnsi"/>
          <w:b/>
          <w:sz w:val="16"/>
          <w:szCs w:val="16"/>
          <w:lang w:val="en-US"/>
        </w:rPr>
        <w:br/>
      </w:r>
      <w:r w:rsidR="00B20DAB" w:rsidRPr="00B20DAB">
        <w:rPr>
          <w:rFonts w:cstheme="minorHAnsi"/>
          <w:sz w:val="16"/>
          <w:szCs w:val="16"/>
          <w:lang w:val="en-US"/>
        </w:rPr>
        <w:t xml:space="preserve">1. </w:t>
      </w:r>
      <w:r w:rsidR="008F7742">
        <w:rPr>
          <w:rFonts w:cstheme="minorHAnsi"/>
          <w:sz w:val="16"/>
          <w:szCs w:val="16"/>
          <w:lang w:val="en-US"/>
        </w:rPr>
        <w:t>Person</w:t>
      </w:r>
      <w:r w:rsidR="00B20DAB">
        <w:rPr>
          <w:rFonts w:cstheme="minorHAnsi"/>
          <w:sz w:val="16"/>
          <w:szCs w:val="16"/>
          <w:lang w:val="en-US"/>
        </w:rPr>
        <w:br/>
      </w:r>
      <w:r w:rsidR="00B20DAB" w:rsidRPr="00BA5949">
        <w:rPr>
          <w:rFonts w:cstheme="minorHAnsi"/>
          <w:sz w:val="16"/>
          <w:szCs w:val="16"/>
          <w:highlight w:val="yellow"/>
          <w:lang w:val="en-US"/>
        </w:rPr>
        <w:t xml:space="preserve">2. </w:t>
      </w:r>
      <w:r w:rsidR="008F7742" w:rsidRPr="00BA5949">
        <w:rPr>
          <w:rFonts w:cstheme="minorHAnsi"/>
          <w:sz w:val="16"/>
          <w:szCs w:val="16"/>
          <w:highlight w:val="yellow"/>
          <w:lang w:val="en-US"/>
        </w:rPr>
        <w:t>Process</w:t>
      </w:r>
      <w:r w:rsidR="00B20DAB">
        <w:rPr>
          <w:rFonts w:cstheme="minorHAnsi"/>
          <w:sz w:val="16"/>
          <w:szCs w:val="16"/>
          <w:lang w:val="en-US"/>
        </w:rPr>
        <w:br/>
      </w:r>
      <w:r w:rsidR="00B20DAB">
        <w:rPr>
          <w:rFonts w:cstheme="minorHAnsi"/>
          <w:sz w:val="16"/>
          <w:szCs w:val="16"/>
          <w:lang w:val="en-US"/>
        </w:rPr>
        <w:lastRenderedPageBreak/>
        <w:t xml:space="preserve">3. </w:t>
      </w:r>
      <w:r w:rsidR="008F7742">
        <w:rPr>
          <w:rFonts w:cstheme="minorHAnsi"/>
          <w:sz w:val="16"/>
          <w:szCs w:val="16"/>
          <w:lang w:val="en-US"/>
        </w:rPr>
        <w:t>Adhocracy</w:t>
      </w:r>
      <w:r w:rsidR="00B20DAB">
        <w:rPr>
          <w:rFonts w:cstheme="minorHAnsi"/>
          <w:sz w:val="16"/>
          <w:szCs w:val="16"/>
          <w:lang w:val="en-US"/>
        </w:rPr>
        <w:br/>
        <w:t xml:space="preserve">4. </w:t>
      </w:r>
      <w:r w:rsidR="008F7742">
        <w:rPr>
          <w:rFonts w:cstheme="minorHAnsi"/>
          <w:sz w:val="16"/>
          <w:szCs w:val="16"/>
          <w:lang w:val="en-US"/>
        </w:rPr>
        <w:t>Constructive</w:t>
      </w:r>
    </w:p>
    <w:p w14:paraId="49FE48C4" w14:textId="5A7D8504" w:rsidR="00B20DAB" w:rsidRDefault="008F7742" w:rsidP="00B20DAB">
      <w:pPr>
        <w:pStyle w:val="ListParagraph"/>
        <w:numPr>
          <w:ilvl w:val="0"/>
          <w:numId w:val="36"/>
        </w:numPr>
        <w:spacing w:after="0"/>
        <w:rPr>
          <w:rFonts w:cstheme="minorHAnsi"/>
          <w:sz w:val="16"/>
          <w:szCs w:val="16"/>
          <w:lang w:val="en-US"/>
        </w:rPr>
      </w:pPr>
      <w:r>
        <w:rPr>
          <w:rFonts w:cstheme="minorHAnsi"/>
          <w:b/>
          <w:sz w:val="16"/>
          <w:szCs w:val="16"/>
          <w:lang w:val="en-US"/>
        </w:rPr>
        <w:t>Jones et al (2006) identified 3 types of culture, namely ______________, ________________ and passive/defensive.</w:t>
      </w:r>
      <w:r w:rsidR="00B20DAB" w:rsidRPr="004E6E48">
        <w:rPr>
          <w:rFonts w:cstheme="minorHAnsi"/>
          <w:b/>
          <w:sz w:val="16"/>
          <w:szCs w:val="16"/>
          <w:lang w:val="en-US"/>
        </w:rPr>
        <w:br/>
      </w:r>
      <w:r w:rsidRPr="00BA5949">
        <w:rPr>
          <w:rFonts w:cstheme="minorHAnsi"/>
          <w:sz w:val="16"/>
          <w:szCs w:val="16"/>
          <w:highlight w:val="yellow"/>
          <w:lang w:val="en-US"/>
        </w:rPr>
        <w:t>1. Constructive, aggressive/defensive</w:t>
      </w:r>
      <w:r>
        <w:rPr>
          <w:rFonts w:cstheme="minorHAnsi"/>
          <w:sz w:val="16"/>
          <w:szCs w:val="16"/>
          <w:lang w:val="en-US"/>
        </w:rPr>
        <w:br/>
        <w:t>2. Adhocracy, work hard/play hard</w:t>
      </w:r>
      <w:r>
        <w:rPr>
          <w:rFonts w:cstheme="minorHAnsi"/>
          <w:sz w:val="16"/>
          <w:szCs w:val="16"/>
          <w:lang w:val="en-US"/>
        </w:rPr>
        <w:br/>
        <w:t>3. Defensive/aggressive, authority</w:t>
      </w:r>
      <w:r>
        <w:rPr>
          <w:rFonts w:cstheme="minorHAnsi"/>
          <w:sz w:val="16"/>
          <w:szCs w:val="16"/>
          <w:lang w:val="en-US"/>
        </w:rPr>
        <w:br/>
        <w:t>4. Assertive/aggressive, logic</w:t>
      </w:r>
      <w:r w:rsidRPr="00B20DAB">
        <w:rPr>
          <w:rFonts w:cstheme="minorHAnsi"/>
          <w:sz w:val="16"/>
          <w:szCs w:val="16"/>
          <w:lang w:val="en-US"/>
        </w:rPr>
        <w:t xml:space="preserve"> </w:t>
      </w:r>
      <w:r w:rsidR="00B20DAB">
        <w:rPr>
          <w:rFonts w:cstheme="minorHAnsi"/>
          <w:sz w:val="16"/>
          <w:szCs w:val="16"/>
          <w:lang w:val="en-US"/>
        </w:rPr>
        <w:t xml:space="preserve"> </w:t>
      </w:r>
    </w:p>
    <w:p w14:paraId="3B3A7161" w14:textId="58033F30" w:rsidR="00B20DAB" w:rsidRDefault="008F7742" w:rsidP="00B20DAB">
      <w:pPr>
        <w:pStyle w:val="ListParagraph"/>
        <w:numPr>
          <w:ilvl w:val="0"/>
          <w:numId w:val="36"/>
        </w:numPr>
        <w:spacing w:after="0"/>
        <w:rPr>
          <w:rFonts w:cstheme="minorHAnsi"/>
          <w:sz w:val="16"/>
          <w:szCs w:val="16"/>
          <w:lang w:val="en-US"/>
        </w:rPr>
      </w:pPr>
      <w:r>
        <w:rPr>
          <w:rFonts w:cstheme="minorHAnsi"/>
          <w:b/>
          <w:sz w:val="16"/>
          <w:szCs w:val="16"/>
          <w:lang w:val="en-US"/>
        </w:rPr>
        <w:t>__________ is a primary dimension of diversity.</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Geographic location</w:t>
      </w:r>
      <w:r w:rsidR="00B20DAB">
        <w:rPr>
          <w:rFonts w:cstheme="minorHAnsi"/>
          <w:sz w:val="16"/>
          <w:szCs w:val="16"/>
          <w:lang w:val="en-US"/>
        </w:rPr>
        <w:br/>
        <w:t xml:space="preserve">2. </w:t>
      </w:r>
      <w:r>
        <w:rPr>
          <w:rFonts w:cstheme="minorHAnsi"/>
          <w:sz w:val="16"/>
          <w:szCs w:val="16"/>
          <w:lang w:val="en-US"/>
        </w:rPr>
        <w:t>Work background</w:t>
      </w:r>
      <w:r w:rsidR="00B20DAB">
        <w:rPr>
          <w:rFonts w:cstheme="minorHAnsi"/>
          <w:sz w:val="16"/>
          <w:szCs w:val="16"/>
          <w:lang w:val="en-US"/>
        </w:rPr>
        <w:br/>
      </w:r>
      <w:r w:rsidR="00B20DAB" w:rsidRPr="00BA5949">
        <w:rPr>
          <w:rFonts w:cstheme="minorHAnsi"/>
          <w:sz w:val="16"/>
          <w:szCs w:val="16"/>
          <w:highlight w:val="yellow"/>
          <w:lang w:val="en-US"/>
        </w:rPr>
        <w:t xml:space="preserve">3. </w:t>
      </w:r>
      <w:r w:rsidRPr="00BA5949">
        <w:rPr>
          <w:rFonts w:cstheme="minorHAnsi"/>
          <w:sz w:val="16"/>
          <w:szCs w:val="16"/>
          <w:highlight w:val="yellow"/>
          <w:lang w:val="en-US"/>
        </w:rPr>
        <w:t>Physical ability</w:t>
      </w:r>
      <w:r w:rsidR="00B20DAB">
        <w:rPr>
          <w:rFonts w:cstheme="minorHAnsi"/>
          <w:sz w:val="16"/>
          <w:szCs w:val="16"/>
          <w:lang w:val="en-US"/>
        </w:rPr>
        <w:br/>
        <w:t xml:space="preserve">4. </w:t>
      </w:r>
      <w:r>
        <w:rPr>
          <w:rFonts w:cstheme="minorHAnsi"/>
          <w:sz w:val="16"/>
          <w:szCs w:val="16"/>
          <w:lang w:val="en-US"/>
        </w:rPr>
        <w:t>Marital status</w:t>
      </w:r>
    </w:p>
    <w:p w14:paraId="4C1C5879" w14:textId="24B7D878" w:rsidR="00B20DAB" w:rsidRDefault="00BA5949" w:rsidP="00B20DAB">
      <w:pPr>
        <w:pStyle w:val="ListParagraph"/>
        <w:numPr>
          <w:ilvl w:val="0"/>
          <w:numId w:val="36"/>
        </w:numPr>
        <w:spacing w:after="0"/>
        <w:rPr>
          <w:rFonts w:cstheme="minorHAnsi"/>
          <w:sz w:val="16"/>
          <w:szCs w:val="16"/>
          <w:lang w:val="en-US"/>
        </w:rPr>
      </w:pPr>
      <w:r>
        <w:rPr>
          <w:rFonts w:cstheme="minorHAnsi"/>
          <w:b/>
          <w:sz w:val="16"/>
          <w:szCs w:val="16"/>
          <w:lang w:val="en-US"/>
        </w:rPr>
        <w:t>The ___________ is/are the cornerstone(s) of diversity behaviour.</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Organisation’s strategic values</w:t>
      </w:r>
      <w:r w:rsidR="00B20DAB">
        <w:rPr>
          <w:rFonts w:cstheme="minorHAnsi"/>
          <w:sz w:val="16"/>
          <w:szCs w:val="16"/>
          <w:lang w:val="en-US"/>
        </w:rPr>
        <w:br/>
        <w:t xml:space="preserve">2. </w:t>
      </w:r>
      <w:r>
        <w:rPr>
          <w:rFonts w:cstheme="minorHAnsi"/>
          <w:sz w:val="16"/>
          <w:szCs w:val="16"/>
          <w:lang w:val="en-US"/>
        </w:rPr>
        <w:t>Right the wrongs approach</w:t>
      </w:r>
      <w:r w:rsidR="00B20DAB">
        <w:rPr>
          <w:rFonts w:cstheme="minorHAnsi"/>
          <w:sz w:val="16"/>
          <w:szCs w:val="16"/>
          <w:lang w:val="en-US"/>
        </w:rPr>
        <w:br/>
        <w:t xml:space="preserve">3. </w:t>
      </w:r>
      <w:r>
        <w:rPr>
          <w:rFonts w:cstheme="minorHAnsi"/>
          <w:sz w:val="16"/>
          <w:szCs w:val="16"/>
          <w:lang w:val="en-US"/>
        </w:rPr>
        <w:t>Melting pot assumption</w:t>
      </w:r>
      <w:r w:rsidR="00B20DAB">
        <w:rPr>
          <w:rFonts w:cstheme="minorHAnsi"/>
          <w:sz w:val="16"/>
          <w:szCs w:val="16"/>
          <w:lang w:val="en-US"/>
        </w:rPr>
        <w:br/>
      </w:r>
      <w:r w:rsidR="00B20DAB" w:rsidRPr="00BA5949">
        <w:rPr>
          <w:rFonts w:cstheme="minorHAnsi"/>
          <w:sz w:val="16"/>
          <w:szCs w:val="16"/>
          <w:highlight w:val="yellow"/>
          <w:lang w:val="en-US"/>
        </w:rPr>
        <w:t xml:space="preserve">4. </w:t>
      </w:r>
      <w:r w:rsidRPr="00BA5949">
        <w:rPr>
          <w:rFonts w:cstheme="minorHAnsi"/>
          <w:sz w:val="16"/>
          <w:szCs w:val="16"/>
          <w:highlight w:val="yellow"/>
          <w:lang w:val="en-US"/>
        </w:rPr>
        <w:t>Platinum rule</w:t>
      </w:r>
    </w:p>
    <w:p w14:paraId="767B09AC" w14:textId="67B4DA18" w:rsidR="00B20DAB" w:rsidRDefault="00BA5949" w:rsidP="00B20DAB">
      <w:pPr>
        <w:pStyle w:val="ListParagraph"/>
        <w:numPr>
          <w:ilvl w:val="0"/>
          <w:numId w:val="36"/>
        </w:numPr>
        <w:spacing w:after="0"/>
        <w:rPr>
          <w:rFonts w:cstheme="minorHAnsi"/>
          <w:sz w:val="16"/>
          <w:szCs w:val="16"/>
          <w:lang w:val="en-US"/>
        </w:rPr>
      </w:pPr>
      <w:r>
        <w:rPr>
          <w:rFonts w:cstheme="minorHAnsi"/>
          <w:b/>
          <w:sz w:val="16"/>
          <w:szCs w:val="16"/>
          <w:lang w:val="en-US"/>
        </w:rPr>
        <w:t>Which of the following is the second step when implementing a strategy to develop a diverse workforce?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Formulating a vision for a diverse workplace</w:t>
      </w:r>
      <w:r w:rsidR="00B20DAB">
        <w:rPr>
          <w:rFonts w:cstheme="minorHAnsi"/>
          <w:sz w:val="16"/>
          <w:szCs w:val="16"/>
          <w:lang w:val="en-US"/>
        </w:rPr>
        <w:br/>
        <w:t xml:space="preserve">2. </w:t>
      </w:r>
      <w:r>
        <w:rPr>
          <w:rFonts w:cstheme="minorHAnsi"/>
          <w:sz w:val="16"/>
          <w:szCs w:val="16"/>
          <w:lang w:val="en-US"/>
        </w:rPr>
        <w:t>Building a corporate culture that values diversity</w:t>
      </w:r>
      <w:r w:rsidR="00B20DAB">
        <w:rPr>
          <w:rFonts w:cstheme="minorHAnsi"/>
          <w:sz w:val="16"/>
          <w:szCs w:val="16"/>
          <w:lang w:val="en-US"/>
        </w:rPr>
        <w:br/>
      </w:r>
      <w:r w:rsidR="00B20DAB" w:rsidRPr="00BA5949">
        <w:rPr>
          <w:rFonts w:cstheme="minorHAnsi"/>
          <w:sz w:val="16"/>
          <w:szCs w:val="16"/>
          <w:highlight w:val="yellow"/>
          <w:lang w:val="en-US"/>
        </w:rPr>
        <w:t xml:space="preserve">3. </w:t>
      </w:r>
      <w:r w:rsidRPr="00BA5949">
        <w:rPr>
          <w:rFonts w:cstheme="minorHAnsi"/>
          <w:sz w:val="16"/>
          <w:szCs w:val="16"/>
          <w:highlight w:val="yellow"/>
          <w:lang w:val="en-US"/>
        </w:rPr>
        <w:t>Changing structures, policies and systems to support diversity</w:t>
      </w:r>
      <w:r w:rsidR="00B20DAB">
        <w:rPr>
          <w:rFonts w:cstheme="minorHAnsi"/>
          <w:sz w:val="16"/>
          <w:szCs w:val="16"/>
          <w:lang w:val="en-US"/>
        </w:rPr>
        <w:br/>
        <w:t xml:space="preserve">4. </w:t>
      </w:r>
      <w:r>
        <w:rPr>
          <w:rFonts w:cstheme="minorHAnsi"/>
          <w:sz w:val="16"/>
          <w:szCs w:val="16"/>
          <w:lang w:val="en-US"/>
        </w:rPr>
        <w:t>Providing diversity awareness and cultural competency training</w:t>
      </w:r>
    </w:p>
    <w:p w14:paraId="201FA6F5" w14:textId="035E6280" w:rsidR="00BA5949" w:rsidRDefault="00BA5949" w:rsidP="00BA5949">
      <w:pPr>
        <w:spacing w:after="0"/>
        <w:rPr>
          <w:rFonts w:cstheme="minorHAnsi"/>
          <w:b/>
          <w:sz w:val="16"/>
          <w:szCs w:val="16"/>
          <w:lang w:val="en-US"/>
        </w:rPr>
      </w:pPr>
      <w:r>
        <w:rPr>
          <w:rFonts w:cstheme="minorHAnsi"/>
          <w:b/>
          <w:sz w:val="16"/>
          <w:szCs w:val="16"/>
          <w:lang w:val="en-US"/>
        </w:rPr>
        <w:t>Consider the table below about the arguments for managing diversity and their corresponding reasoning, and answer questions 24 and 25.</w:t>
      </w:r>
    </w:p>
    <w:tbl>
      <w:tblPr>
        <w:tblStyle w:val="TableGrid"/>
        <w:tblW w:w="0" w:type="auto"/>
        <w:tblInd w:w="360" w:type="dxa"/>
        <w:tblLook w:val="04A0" w:firstRow="1" w:lastRow="0" w:firstColumn="1" w:lastColumn="0" w:noHBand="0" w:noVBand="1"/>
      </w:tblPr>
      <w:tblGrid>
        <w:gridCol w:w="2470"/>
        <w:gridCol w:w="6186"/>
      </w:tblGrid>
      <w:tr w:rsidR="00BA5949" w:rsidRPr="00CA202F" w14:paraId="57687642" w14:textId="77777777" w:rsidTr="00BA5949">
        <w:tc>
          <w:tcPr>
            <w:tcW w:w="2470" w:type="dxa"/>
          </w:tcPr>
          <w:p w14:paraId="4D3BCCC9" w14:textId="7C45185D" w:rsidR="00BA5949" w:rsidRPr="00CA202F" w:rsidRDefault="00BA5949" w:rsidP="00F61555">
            <w:pPr>
              <w:rPr>
                <w:rFonts w:cstheme="minorHAnsi"/>
                <w:b/>
                <w:sz w:val="16"/>
                <w:szCs w:val="16"/>
                <w:lang w:val="en-US"/>
              </w:rPr>
            </w:pPr>
            <w:r>
              <w:rPr>
                <w:rFonts w:cstheme="minorHAnsi"/>
                <w:b/>
                <w:sz w:val="16"/>
                <w:szCs w:val="16"/>
                <w:lang w:val="en-US"/>
              </w:rPr>
              <w:t xml:space="preserve">ARGUMENT </w:t>
            </w:r>
          </w:p>
        </w:tc>
        <w:tc>
          <w:tcPr>
            <w:tcW w:w="6186" w:type="dxa"/>
          </w:tcPr>
          <w:p w14:paraId="0A2C0FD8" w14:textId="240085CF" w:rsidR="00BA5949" w:rsidRPr="00CA202F" w:rsidRDefault="00BA5949" w:rsidP="00F61555">
            <w:pPr>
              <w:rPr>
                <w:rFonts w:cstheme="minorHAnsi"/>
                <w:b/>
                <w:sz w:val="16"/>
                <w:szCs w:val="16"/>
                <w:lang w:val="en-US"/>
              </w:rPr>
            </w:pPr>
            <w:r>
              <w:rPr>
                <w:rFonts w:cstheme="minorHAnsi"/>
                <w:b/>
                <w:sz w:val="16"/>
                <w:szCs w:val="16"/>
                <w:lang w:val="en-US"/>
              </w:rPr>
              <w:t>REASONING</w:t>
            </w:r>
          </w:p>
        </w:tc>
      </w:tr>
      <w:tr w:rsidR="00BA5949" w:rsidRPr="00CA202F" w14:paraId="181D7C96" w14:textId="77777777" w:rsidTr="00BA5949">
        <w:tc>
          <w:tcPr>
            <w:tcW w:w="2470" w:type="dxa"/>
          </w:tcPr>
          <w:p w14:paraId="5D8DA2EF" w14:textId="31804AC7" w:rsidR="00BA5949" w:rsidRPr="0021747C" w:rsidRDefault="00BA5949" w:rsidP="00F61555">
            <w:pPr>
              <w:rPr>
                <w:rFonts w:cstheme="minorHAnsi"/>
                <w:sz w:val="16"/>
                <w:szCs w:val="16"/>
                <w:lang w:val="en-US"/>
              </w:rPr>
            </w:pPr>
            <w:r>
              <w:rPr>
                <w:rFonts w:cstheme="minorHAnsi"/>
                <w:sz w:val="16"/>
                <w:szCs w:val="16"/>
                <w:lang w:val="en-US"/>
              </w:rPr>
              <w:t>a) ________________</w:t>
            </w:r>
          </w:p>
        </w:tc>
        <w:tc>
          <w:tcPr>
            <w:tcW w:w="6186" w:type="dxa"/>
          </w:tcPr>
          <w:p w14:paraId="1DB08650" w14:textId="2F75352C" w:rsidR="00BA5949" w:rsidRPr="0021747C" w:rsidRDefault="00BA5949" w:rsidP="00F61555">
            <w:pPr>
              <w:rPr>
                <w:rFonts w:cstheme="minorHAnsi"/>
                <w:sz w:val="16"/>
                <w:szCs w:val="16"/>
                <w:lang w:val="en-US"/>
              </w:rPr>
            </w:pPr>
            <w:r>
              <w:rPr>
                <w:rFonts w:cstheme="minorHAnsi"/>
                <w:sz w:val="16"/>
                <w:szCs w:val="16"/>
                <w:lang w:val="en-US"/>
              </w:rPr>
              <w:t>Heterogeneity in decision-making groups potentially produces better decisions through a wider range of perspectives and more thorough critical analysis of issues</w:t>
            </w:r>
          </w:p>
        </w:tc>
      </w:tr>
      <w:tr w:rsidR="00BA5949" w:rsidRPr="00CA202F" w14:paraId="4EE3859B" w14:textId="77777777" w:rsidTr="00BA5949">
        <w:tc>
          <w:tcPr>
            <w:tcW w:w="2470" w:type="dxa"/>
          </w:tcPr>
          <w:p w14:paraId="3E4151F2" w14:textId="467A1F69" w:rsidR="00BA5949" w:rsidRPr="0021747C" w:rsidRDefault="00BA5949" w:rsidP="00F61555">
            <w:pPr>
              <w:rPr>
                <w:rFonts w:cstheme="minorHAnsi"/>
                <w:sz w:val="16"/>
                <w:szCs w:val="16"/>
                <w:lang w:val="en-US"/>
              </w:rPr>
            </w:pPr>
            <w:r>
              <w:rPr>
                <w:rFonts w:cstheme="minorHAnsi"/>
                <w:sz w:val="16"/>
                <w:szCs w:val="16"/>
                <w:lang w:val="en-US"/>
              </w:rPr>
              <w:t>Marketing</w:t>
            </w:r>
          </w:p>
        </w:tc>
        <w:tc>
          <w:tcPr>
            <w:tcW w:w="6186" w:type="dxa"/>
          </w:tcPr>
          <w:p w14:paraId="6AF18761" w14:textId="4F5DCB75" w:rsidR="00BA5949" w:rsidRPr="00BA5949" w:rsidRDefault="00BA5949" w:rsidP="00BA5949">
            <w:pPr>
              <w:rPr>
                <w:rFonts w:cstheme="minorHAnsi"/>
                <w:sz w:val="16"/>
                <w:szCs w:val="16"/>
                <w:lang w:val="en-US"/>
              </w:rPr>
            </w:pPr>
            <w:r>
              <w:rPr>
                <w:rFonts w:cstheme="minorHAnsi"/>
                <w:sz w:val="16"/>
                <w:szCs w:val="16"/>
                <w:lang w:val="en-US"/>
              </w:rPr>
              <w:t xml:space="preserve">b) </w:t>
            </w:r>
            <w:r w:rsidRPr="00BA5949">
              <w:rPr>
                <w:rFonts w:cstheme="minorHAnsi"/>
                <w:sz w:val="16"/>
                <w:szCs w:val="16"/>
                <w:lang w:val="en-US"/>
              </w:rPr>
              <w:t>_________________________</w:t>
            </w:r>
          </w:p>
        </w:tc>
      </w:tr>
    </w:tbl>
    <w:p w14:paraId="692F0504" w14:textId="173D9E98" w:rsidR="00B20DAB" w:rsidRDefault="00BA5949" w:rsidP="00B20DAB">
      <w:pPr>
        <w:pStyle w:val="ListParagraph"/>
        <w:numPr>
          <w:ilvl w:val="0"/>
          <w:numId w:val="36"/>
        </w:numPr>
        <w:spacing w:after="0"/>
        <w:rPr>
          <w:rFonts w:cstheme="minorHAnsi"/>
          <w:sz w:val="16"/>
          <w:szCs w:val="16"/>
          <w:lang w:val="en-US"/>
        </w:rPr>
      </w:pPr>
      <w:r>
        <w:rPr>
          <w:rFonts w:cstheme="minorHAnsi"/>
          <w:b/>
          <w:sz w:val="16"/>
          <w:szCs w:val="16"/>
          <w:lang w:val="en-US"/>
        </w:rPr>
        <w:t>Identify the argument for option (a).</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Resource acquisition</w:t>
      </w:r>
      <w:r w:rsidR="00B20DAB">
        <w:rPr>
          <w:rFonts w:cstheme="minorHAnsi"/>
          <w:sz w:val="16"/>
          <w:szCs w:val="16"/>
          <w:lang w:val="en-US"/>
        </w:rPr>
        <w:br/>
        <w:t xml:space="preserve">2. </w:t>
      </w:r>
      <w:r>
        <w:rPr>
          <w:rFonts w:cstheme="minorHAnsi"/>
          <w:sz w:val="16"/>
          <w:szCs w:val="16"/>
          <w:lang w:val="en-US"/>
        </w:rPr>
        <w:t>System flexibility</w:t>
      </w:r>
      <w:r w:rsidR="00B20DAB">
        <w:rPr>
          <w:rFonts w:cstheme="minorHAnsi"/>
          <w:sz w:val="16"/>
          <w:szCs w:val="16"/>
          <w:lang w:val="en-US"/>
        </w:rPr>
        <w:br/>
      </w:r>
      <w:r w:rsidR="00B20DAB" w:rsidRPr="00BA5949">
        <w:rPr>
          <w:rFonts w:cstheme="minorHAnsi"/>
          <w:sz w:val="16"/>
          <w:szCs w:val="16"/>
          <w:highlight w:val="yellow"/>
          <w:lang w:val="en-US"/>
        </w:rPr>
        <w:t xml:space="preserve">3. </w:t>
      </w:r>
      <w:r w:rsidRPr="00BA5949">
        <w:rPr>
          <w:rFonts w:cstheme="minorHAnsi"/>
          <w:sz w:val="16"/>
          <w:szCs w:val="16"/>
          <w:highlight w:val="yellow"/>
          <w:lang w:val="en-US"/>
        </w:rPr>
        <w:t>Problem solving</w:t>
      </w:r>
      <w:r w:rsidR="00B20DAB">
        <w:rPr>
          <w:rFonts w:cstheme="minorHAnsi"/>
          <w:sz w:val="16"/>
          <w:szCs w:val="16"/>
          <w:lang w:val="en-US"/>
        </w:rPr>
        <w:br/>
        <w:t xml:space="preserve">4. </w:t>
      </w:r>
      <w:r>
        <w:rPr>
          <w:rFonts w:cstheme="minorHAnsi"/>
          <w:sz w:val="16"/>
          <w:szCs w:val="16"/>
          <w:lang w:val="en-US"/>
        </w:rPr>
        <w:t xml:space="preserve">Cost </w:t>
      </w:r>
    </w:p>
    <w:p w14:paraId="4BE05C45" w14:textId="529C6EA9" w:rsidR="00B20DAB" w:rsidRDefault="00BA5949" w:rsidP="00B20DAB">
      <w:pPr>
        <w:pStyle w:val="ListParagraph"/>
        <w:numPr>
          <w:ilvl w:val="0"/>
          <w:numId w:val="36"/>
        </w:numPr>
        <w:spacing w:after="0"/>
        <w:rPr>
          <w:rFonts w:cstheme="minorHAnsi"/>
          <w:sz w:val="16"/>
          <w:szCs w:val="16"/>
          <w:lang w:val="en-US"/>
        </w:rPr>
      </w:pPr>
      <w:r>
        <w:rPr>
          <w:rFonts w:cstheme="minorHAnsi"/>
          <w:b/>
          <w:sz w:val="16"/>
          <w:szCs w:val="16"/>
          <w:lang w:val="en-US"/>
        </w:rPr>
        <w:t>Identify the reasoning for option (b) that relates to  the marketing argument.</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The diversity of perspectives and the modernizing of diversity management will improve the use of imagination</w:t>
      </w:r>
      <w:r w:rsidR="00B20DAB">
        <w:rPr>
          <w:rFonts w:cstheme="minorHAnsi"/>
          <w:sz w:val="16"/>
          <w:szCs w:val="16"/>
          <w:lang w:val="en-US"/>
        </w:rPr>
        <w:br/>
        <w:t xml:space="preserve">2. </w:t>
      </w:r>
      <w:r>
        <w:rPr>
          <w:rFonts w:cstheme="minorHAnsi"/>
          <w:sz w:val="16"/>
          <w:szCs w:val="16"/>
          <w:lang w:val="en-US"/>
        </w:rPr>
        <w:t>Organisations with the best reputations for managing diversity will win the competition for the best personnel</w:t>
      </w:r>
      <w:r w:rsidR="00B20DAB">
        <w:rPr>
          <w:rFonts w:cstheme="minorHAnsi"/>
          <w:sz w:val="16"/>
          <w:szCs w:val="16"/>
          <w:lang w:val="en-US"/>
        </w:rPr>
        <w:br/>
        <w:t xml:space="preserve">3. </w:t>
      </w:r>
      <w:r>
        <w:rPr>
          <w:rFonts w:cstheme="minorHAnsi"/>
          <w:sz w:val="16"/>
          <w:szCs w:val="16"/>
          <w:lang w:val="en-US"/>
        </w:rPr>
        <w:t xml:space="preserve">The system will become less standardised and therefore more fluid, creating greater flexibility to react creatively </w:t>
      </w:r>
      <w:r w:rsidR="00B20DAB">
        <w:rPr>
          <w:rFonts w:cstheme="minorHAnsi"/>
          <w:sz w:val="16"/>
          <w:szCs w:val="16"/>
          <w:lang w:val="en-US"/>
        </w:rPr>
        <w:br/>
      </w:r>
      <w:r w:rsidR="00B20DAB" w:rsidRPr="00CF69A6">
        <w:rPr>
          <w:rFonts w:cstheme="minorHAnsi"/>
          <w:sz w:val="16"/>
          <w:szCs w:val="16"/>
          <w:highlight w:val="yellow"/>
          <w:lang w:val="en-US"/>
        </w:rPr>
        <w:t xml:space="preserve">4. </w:t>
      </w:r>
      <w:r w:rsidRPr="00CF69A6">
        <w:rPr>
          <w:rFonts w:cstheme="minorHAnsi"/>
          <w:sz w:val="16"/>
          <w:szCs w:val="16"/>
          <w:highlight w:val="yellow"/>
          <w:lang w:val="en-US"/>
        </w:rPr>
        <w:t>Members with roots in other countries bring new insight and cultural sensitivities to operations</w:t>
      </w:r>
    </w:p>
    <w:p w14:paraId="79409988" w14:textId="60A1FA83"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The ________ diversity paradigm is focused on incorporating diversity into the mission, work and culture of the organisation.</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Growth-efficiency</w:t>
      </w:r>
      <w:r w:rsidR="00B20DAB">
        <w:rPr>
          <w:rFonts w:cstheme="minorHAnsi"/>
          <w:sz w:val="16"/>
          <w:szCs w:val="16"/>
          <w:lang w:val="en-US"/>
        </w:rPr>
        <w:br/>
        <w:t xml:space="preserve">2. </w:t>
      </w:r>
      <w:r>
        <w:rPr>
          <w:rFonts w:cstheme="minorHAnsi"/>
          <w:sz w:val="16"/>
          <w:szCs w:val="16"/>
          <w:lang w:val="en-US"/>
        </w:rPr>
        <w:t>Access-legitimacy</w:t>
      </w:r>
      <w:r w:rsidR="00B20DAB">
        <w:rPr>
          <w:rFonts w:cstheme="minorHAnsi"/>
          <w:sz w:val="16"/>
          <w:szCs w:val="16"/>
          <w:lang w:val="en-US"/>
        </w:rPr>
        <w:br/>
      </w:r>
      <w:r w:rsidR="00B20DAB" w:rsidRPr="00CF69A6">
        <w:rPr>
          <w:rFonts w:cstheme="minorHAnsi"/>
          <w:sz w:val="16"/>
          <w:szCs w:val="16"/>
          <w:highlight w:val="yellow"/>
          <w:lang w:val="en-US"/>
        </w:rPr>
        <w:t xml:space="preserve">3. </w:t>
      </w:r>
      <w:r w:rsidRPr="00CF69A6">
        <w:rPr>
          <w:rFonts w:cstheme="minorHAnsi"/>
          <w:sz w:val="16"/>
          <w:szCs w:val="16"/>
          <w:highlight w:val="yellow"/>
          <w:lang w:val="en-US"/>
        </w:rPr>
        <w:t>Learning-effectiveness</w:t>
      </w:r>
      <w:r w:rsidR="00B20DAB">
        <w:rPr>
          <w:rFonts w:cstheme="minorHAnsi"/>
          <w:sz w:val="16"/>
          <w:szCs w:val="16"/>
          <w:lang w:val="en-US"/>
        </w:rPr>
        <w:br/>
        <w:t xml:space="preserve">4. </w:t>
      </w:r>
      <w:r>
        <w:rPr>
          <w:rFonts w:cstheme="minorHAnsi"/>
          <w:sz w:val="16"/>
          <w:szCs w:val="16"/>
          <w:lang w:val="en-US"/>
        </w:rPr>
        <w:t>Discrimination-fairness</w:t>
      </w:r>
    </w:p>
    <w:p w14:paraId="3E4EE7C6" w14:textId="05939C0F"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In which situation can project management not be used?</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To effect improvement and change</w:t>
      </w:r>
      <w:r w:rsidR="00B20DAB">
        <w:rPr>
          <w:rFonts w:cstheme="minorHAnsi"/>
          <w:sz w:val="16"/>
          <w:szCs w:val="16"/>
          <w:lang w:val="en-US"/>
        </w:rPr>
        <w:br/>
      </w:r>
      <w:r w:rsidR="00B20DAB" w:rsidRPr="00CF69A6">
        <w:rPr>
          <w:rFonts w:cstheme="minorHAnsi"/>
          <w:sz w:val="16"/>
          <w:szCs w:val="16"/>
          <w:highlight w:val="yellow"/>
          <w:lang w:val="en-US"/>
        </w:rPr>
        <w:t xml:space="preserve">2. </w:t>
      </w:r>
      <w:r w:rsidRPr="00CF69A6">
        <w:rPr>
          <w:rFonts w:cstheme="minorHAnsi"/>
          <w:sz w:val="16"/>
          <w:szCs w:val="16"/>
          <w:highlight w:val="yellow"/>
          <w:lang w:val="en-US"/>
        </w:rPr>
        <w:t>For a unique once-off task</w:t>
      </w:r>
      <w:r w:rsidR="00B20DAB">
        <w:rPr>
          <w:rFonts w:cstheme="minorHAnsi"/>
          <w:sz w:val="16"/>
          <w:szCs w:val="16"/>
          <w:lang w:val="en-US"/>
        </w:rPr>
        <w:br/>
        <w:t xml:space="preserve">3. </w:t>
      </w:r>
      <w:r>
        <w:rPr>
          <w:rFonts w:cstheme="minorHAnsi"/>
          <w:sz w:val="16"/>
          <w:szCs w:val="16"/>
          <w:lang w:val="en-US"/>
        </w:rPr>
        <w:t>In situations with an undefined start and finish</w:t>
      </w:r>
      <w:r w:rsidR="00B20DAB">
        <w:rPr>
          <w:rFonts w:cstheme="minorHAnsi"/>
          <w:sz w:val="16"/>
          <w:szCs w:val="16"/>
          <w:lang w:val="en-US"/>
        </w:rPr>
        <w:br/>
        <w:t xml:space="preserve">4. </w:t>
      </w:r>
      <w:r>
        <w:rPr>
          <w:rFonts w:cstheme="minorHAnsi"/>
          <w:sz w:val="16"/>
          <w:szCs w:val="16"/>
          <w:lang w:val="en-US"/>
        </w:rPr>
        <w:t>When more resources are needed than are available</w:t>
      </w:r>
    </w:p>
    <w:p w14:paraId="741E6A06" w14:textId="1279E819"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Compiling a resource management plan is an activity that forms part of step _____________ of the project management process, namely ______________.</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Fourteen, monitoring and controlling project activities</w:t>
      </w:r>
      <w:r w:rsidR="00B20DAB">
        <w:rPr>
          <w:rFonts w:cstheme="minorHAnsi"/>
          <w:sz w:val="16"/>
          <w:szCs w:val="16"/>
          <w:lang w:val="en-US"/>
        </w:rPr>
        <w:br/>
        <w:t xml:space="preserve">2. </w:t>
      </w:r>
      <w:r>
        <w:rPr>
          <w:rFonts w:cstheme="minorHAnsi"/>
          <w:sz w:val="16"/>
          <w:szCs w:val="16"/>
          <w:lang w:val="en-US"/>
        </w:rPr>
        <w:t>Seven, developing key performance indicators</w:t>
      </w:r>
      <w:r w:rsidR="00B20DAB">
        <w:rPr>
          <w:rFonts w:cstheme="minorHAnsi"/>
          <w:sz w:val="16"/>
          <w:szCs w:val="16"/>
          <w:lang w:val="en-US"/>
        </w:rPr>
        <w:br/>
        <w:t xml:space="preserve">3. </w:t>
      </w:r>
      <w:r>
        <w:rPr>
          <w:rFonts w:cstheme="minorHAnsi"/>
          <w:sz w:val="16"/>
          <w:szCs w:val="16"/>
          <w:lang w:val="en-US"/>
        </w:rPr>
        <w:t>Ten, conducting the risk management plan</w:t>
      </w:r>
      <w:r w:rsidR="00B20DAB">
        <w:rPr>
          <w:rFonts w:cstheme="minorHAnsi"/>
          <w:sz w:val="16"/>
          <w:szCs w:val="16"/>
          <w:lang w:val="en-US"/>
        </w:rPr>
        <w:br/>
      </w:r>
      <w:r w:rsidR="00B20DAB" w:rsidRPr="00CF69A6">
        <w:rPr>
          <w:rFonts w:cstheme="minorHAnsi"/>
          <w:sz w:val="16"/>
          <w:szCs w:val="16"/>
          <w:highlight w:val="yellow"/>
          <w:lang w:val="en-US"/>
        </w:rPr>
        <w:t xml:space="preserve">4. </w:t>
      </w:r>
      <w:r w:rsidRPr="00CF69A6">
        <w:rPr>
          <w:rFonts w:cstheme="minorHAnsi"/>
          <w:sz w:val="16"/>
          <w:szCs w:val="16"/>
          <w:highlight w:val="yellow"/>
          <w:lang w:val="en-US"/>
        </w:rPr>
        <w:t>Nine, developing the project schedule</w:t>
      </w:r>
    </w:p>
    <w:p w14:paraId="4DD652E1" w14:textId="70D39E0B"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Which one of the following is not an advantage of project management?</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Control is exercised over all activities of the project, which leads to higher overall productivity</w:t>
      </w:r>
      <w:r w:rsidR="00B20DAB">
        <w:rPr>
          <w:rFonts w:cstheme="minorHAnsi"/>
          <w:sz w:val="16"/>
          <w:szCs w:val="16"/>
          <w:lang w:val="en-US"/>
        </w:rPr>
        <w:br/>
      </w:r>
      <w:r w:rsidR="00B20DAB" w:rsidRPr="00CF69A6">
        <w:rPr>
          <w:rFonts w:cstheme="minorHAnsi"/>
          <w:sz w:val="16"/>
          <w:szCs w:val="16"/>
          <w:highlight w:val="yellow"/>
          <w:lang w:val="en-US"/>
        </w:rPr>
        <w:t xml:space="preserve">2. </w:t>
      </w:r>
      <w:r w:rsidRPr="00CF69A6">
        <w:rPr>
          <w:rFonts w:cstheme="minorHAnsi"/>
          <w:sz w:val="16"/>
          <w:szCs w:val="16"/>
          <w:highlight w:val="yellow"/>
          <w:lang w:val="en-US"/>
        </w:rPr>
        <w:t>The different beliefs and values of the project team can be communicated and aligned</w:t>
      </w:r>
      <w:r w:rsidR="00B20DAB">
        <w:rPr>
          <w:rFonts w:cstheme="minorHAnsi"/>
          <w:sz w:val="16"/>
          <w:szCs w:val="16"/>
          <w:lang w:val="en-US"/>
        </w:rPr>
        <w:br/>
        <w:t xml:space="preserve">3. </w:t>
      </w:r>
      <w:r>
        <w:rPr>
          <w:rFonts w:cstheme="minorHAnsi"/>
          <w:sz w:val="16"/>
          <w:szCs w:val="16"/>
          <w:lang w:val="en-US"/>
        </w:rPr>
        <w:t>Effective project management can improve the quality of the product/service</w:t>
      </w:r>
      <w:r w:rsidR="00B20DAB">
        <w:rPr>
          <w:rFonts w:cstheme="minorHAnsi"/>
          <w:sz w:val="16"/>
          <w:szCs w:val="16"/>
          <w:lang w:val="en-US"/>
        </w:rPr>
        <w:br/>
        <w:t xml:space="preserve">4. </w:t>
      </w:r>
      <w:r>
        <w:rPr>
          <w:rFonts w:cstheme="minorHAnsi"/>
          <w:sz w:val="16"/>
          <w:szCs w:val="16"/>
          <w:lang w:val="en-US"/>
        </w:rPr>
        <w:t>Transparency in a project can be improved when all the role players are involved</w:t>
      </w:r>
    </w:p>
    <w:p w14:paraId="0162F80C" w14:textId="5B2EE3DC" w:rsidR="00CF69A6" w:rsidRDefault="00CF69A6" w:rsidP="00CF69A6">
      <w:pPr>
        <w:spacing w:after="0"/>
        <w:rPr>
          <w:rFonts w:cstheme="minorHAnsi"/>
          <w:b/>
          <w:sz w:val="16"/>
          <w:szCs w:val="16"/>
          <w:lang w:val="en-US"/>
        </w:rPr>
      </w:pPr>
      <w:r>
        <w:rPr>
          <w:rFonts w:cstheme="minorHAnsi"/>
          <w:b/>
          <w:sz w:val="16"/>
          <w:szCs w:val="16"/>
          <w:lang w:val="en-US"/>
        </w:rPr>
        <w:t>Consider the following figure and complete it by answering questions 30 to 32.</w:t>
      </w:r>
    </w:p>
    <w:p w14:paraId="30E85174" w14:textId="2456A535" w:rsidR="00CF69A6" w:rsidRPr="00CF69A6" w:rsidRDefault="00CF69A6" w:rsidP="00CF69A6">
      <w:pPr>
        <w:spacing w:after="0"/>
        <w:rPr>
          <w:rFonts w:cstheme="minorHAnsi"/>
          <w:b/>
          <w:sz w:val="16"/>
          <w:szCs w:val="16"/>
          <w:lang w:val="en-US"/>
        </w:rPr>
      </w:pPr>
      <w:r>
        <w:rPr>
          <w:noProof/>
          <w:lang w:eastAsia="en-ZA"/>
        </w:rPr>
        <w:lastRenderedPageBreak/>
        <w:drawing>
          <wp:inline distT="0" distB="0" distL="0" distR="0" wp14:anchorId="2B0CAD8F" wp14:editId="3B33BC6E">
            <wp:extent cx="3867150" cy="2074946"/>
            <wp:effectExtent l="0" t="0" r="0" b="190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900743" cy="2092970"/>
                    </a:xfrm>
                    <a:prstGeom prst="rect">
                      <a:avLst/>
                    </a:prstGeom>
                  </pic:spPr>
                </pic:pic>
              </a:graphicData>
            </a:graphic>
          </wp:inline>
        </w:drawing>
      </w:r>
    </w:p>
    <w:p w14:paraId="32364E64" w14:textId="61EFA759"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Which of the following best completes option (a) in the figure above?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Secondary activities</w:t>
      </w:r>
      <w:r w:rsidR="00B20DAB">
        <w:rPr>
          <w:rFonts w:cstheme="minorHAnsi"/>
          <w:sz w:val="16"/>
          <w:szCs w:val="16"/>
          <w:lang w:val="en-US"/>
        </w:rPr>
        <w:br/>
        <w:t xml:space="preserve">2. </w:t>
      </w:r>
      <w:r>
        <w:rPr>
          <w:rFonts w:cstheme="minorHAnsi"/>
          <w:sz w:val="16"/>
          <w:szCs w:val="16"/>
          <w:lang w:val="en-US"/>
        </w:rPr>
        <w:t>Primary activities</w:t>
      </w:r>
      <w:r w:rsidR="00B20DAB">
        <w:rPr>
          <w:rFonts w:cstheme="minorHAnsi"/>
          <w:sz w:val="16"/>
          <w:szCs w:val="16"/>
          <w:lang w:val="en-US"/>
        </w:rPr>
        <w:br/>
      </w:r>
      <w:r w:rsidR="00B20DAB" w:rsidRPr="00CF69A6">
        <w:rPr>
          <w:rFonts w:cstheme="minorHAnsi"/>
          <w:sz w:val="16"/>
          <w:szCs w:val="16"/>
          <w:highlight w:val="yellow"/>
          <w:lang w:val="en-US"/>
        </w:rPr>
        <w:t xml:space="preserve">3. </w:t>
      </w:r>
      <w:r w:rsidRPr="00CF69A6">
        <w:rPr>
          <w:rFonts w:cstheme="minorHAnsi"/>
          <w:sz w:val="16"/>
          <w:szCs w:val="16"/>
          <w:highlight w:val="yellow"/>
          <w:lang w:val="en-US"/>
        </w:rPr>
        <w:t>Value system</w:t>
      </w:r>
      <w:r w:rsidR="00B20DAB">
        <w:rPr>
          <w:rFonts w:cstheme="minorHAnsi"/>
          <w:sz w:val="16"/>
          <w:szCs w:val="16"/>
          <w:lang w:val="en-US"/>
        </w:rPr>
        <w:br/>
        <w:t xml:space="preserve">4. </w:t>
      </w:r>
      <w:r>
        <w:rPr>
          <w:rFonts w:cstheme="minorHAnsi"/>
          <w:sz w:val="16"/>
          <w:szCs w:val="16"/>
          <w:lang w:val="en-US"/>
        </w:rPr>
        <w:t>Value chain</w:t>
      </w:r>
    </w:p>
    <w:p w14:paraId="686A2532" w14:textId="6A50F3F5"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Which of the following best completes option (b) in the figure above?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Marketing</w:t>
      </w:r>
      <w:r w:rsidR="00B20DAB">
        <w:rPr>
          <w:rFonts w:cstheme="minorHAnsi"/>
          <w:sz w:val="16"/>
          <w:szCs w:val="16"/>
          <w:lang w:val="en-US"/>
        </w:rPr>
        <w:br/>
        <w:t xml:space="preserve">2. </w:t>
      </w:r>
      <w:r>
        <w:rPr>
          <w:rFonts w:cstheme="minorHAnsi"/>
          <w:sz w:val="16"/>
          <w:szCs w:val="16"/>
          <w:lang w:val="en-US"/>
        </w:rPr>
        <w:t>Accounting</w:t>
      </w:r>
      <w:r w:rsidR="00B20DAB">
        <w:rPr>
          <w:rFonts w:cstheme="minorHAnsi"/>
          <w:sz w:val="16"/>
          <w:szCs w:val="16"/>
          <w:lang w:val="en-US"/>
        </w:rPr>
        <w:br/>
      </w:r>
      <w:r w:rsidR="00B20DAB" w:rsidRPr="00CF69A6">
        <w:rPr>
          <w:rFonts w:cstheme="minorHAnsi"/>
          <w:sz w:val="16"/>
          <w:szCs w:val="16"/>
          <w:highlight w:val="yellow"/>
          <w:lang w:val="en-US"/>
        </w:rPr>
        <w:t xml:space="preserve">3. </w:t>
      </w:r>
      <w:r w:rsidRPr="00CF69A6">
        <w:rPr>
          <w:rFonts w:cstheme="minorHAnsi"/>
          <w:sz w:val="16"/>
          <w:szCs w:val="16"/>
          <w:highlight w:val="yellow"/>
          <w:lang w:val="en-US"/>
        </w:rPr>
        <w:t>Operations</w:t>
      </w:r>
      <w:r w:rsidR="00B20DAB">
        <w:rPr>
          <w:rFonts w:cstheme="minorHAnsi"/>
          <w:sz w:val="16"/>
          <w:szCs w:val="16"/>
          <w:lang w:val="en-US"/>
        </w:rPr>
        <w:br/>
        <w:t xml:space="preserve">4. </w:t>
      </w:r>
      <w:r>
        <w:rPr>
          <w:rFonts w:cstheme="minorHAnsi"/>
          <w:sz w:val="16"/>
          <w:szCs w:val="16"/>
          <w:lang w:val="en-US"/>
        </w:rPr>
        <w:t>Human resources</w:t>
      </w:r>
    </w:p>
    <w:p w14:paraId="4B21EB52" w14:textId="3BE711A5" w:rsidR="00B20DAB" w:rsidRDefault="00CF69A6" w:rsidP="00B20DAB">
      <w:pPr>
        <w:pStyle w:val="ListParagraph"/>
        <w:numPr>
          <w:ilvl w:val="0"/>
          <w:numId w:val="36"/>
        </w:numPr>
        <w:spacing w:after="0"/>
        <w:rPr>
          <w:rFonts w:cstheme="minorHAnsi"/>
          <w:sz w:val="16"/>
          <w:szCs w:val="16"/>
          <w:lang w:val="en-US"/>
        </w:rPr>
      </w:pPr>
      <w:r>
        <w:rPr>
          <w:rFonts w:cstheme="minorHAnsi"/>
          <w:b/>
          <w:sz w:val="16"/>
          <w:szCs w:val="16"/>
          <w:lang w:val="en-US"/>
        </w:rPr>
        <w:t>Option (c) in the figure refers to _____________ that works closely with the __________ function.</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Research and development, marketing</w:t>
      </w:r>
      <w:r w:rsidR="00B20DAB">
        <w:rPr>
          <w:rFonts w:cstheme="minorHAnsi"/>
          <w:sz w:val="16"/>
          <w:szCs w:val="16"/>
          <w:lang w:val="en-US"/>
        </w:rPr>
        <w:br/>
        <w:t xml:space="preserve">2. </w:t>
      </w:r>
      <w:r>
        <w:rPr>
          <w:rFonts w:cstheme="minorHAnsi"/>
          <w:sz w:val="16"/>
          <w:szCs w:val="16"/>
          <w:lang w:val="en-US"/>
        </w:rPr>
        <w:t>Supply management, supplier logistics</w:t>
      </w:r>
      <w:r w:rsidR="00B20DAB">
        <w:rPr>
          <w:rFonts w:cstheme="minorHAnsi"/>
          <w:sz w:val="16"/>
          <w:szCs w:val="16"/>
          <w:lang w:val="en-US"/>
        </w:rPr>
        <w:br/>
        <w:t xml:space="preserve">3. </w:t>
      </w:r>
      <w:r>
        <w:rPr>
          <w:rFonts w:cstheme="minorHAnsi"/>
          <w:sz w:val="16"/>
          <w:szCs w:val="16"/>
          <w:lang w:val="en-US"/>
        </w:rPr>
        <w:t>Marketing, information technology</w:t>
      </w:r>
      <w:r w:rsidR="00B20DAB">
        <w:rPr>
          <w:rFonts w:cstheme="minorHAnsi"/>
          <w:sz w:val="16"/>
          <w:szCs w:val="16"/>
          <w:lang w:val="en-US"/>
        </w:rPr>
        <w:br/>
        <w:t xml:space="preserve">4. </w:t>
      </w:r>
      <w:r>
        <w:rPr>
          <w:rFonts w:cstheme="minorHAnsi"/>
          <w:sz w:val="16"/>
          <w:szCs w:val="16"/>
          <w:lang w:val="en-US"/>
        </w:rPr>
        <w:t>Top management, operations</w:t>
      </w:r>
    </w:p>
    <w:p w14:paraId="2A9CB219" w14:textId="75EB7C73" w:rsidR="00CF69A6" w:rsidRDefault="00CF69A6" w:rsidP="00CF69A6">
      <w:pPr>
        <w:spacing w:after="0"/>
        <w:rPr>
          <w:rFonts w:cstheme="minorHAnsi"/>
          <w:b/>
          <w:sz w:val="16"/>
          <w:szCs w:val="16"/>
          <w:lang w:val="en-US"/>
        </w:rPr>
      </w:pPr>
      <w:r>
        <w:rPr>
          <w:rFonts w:cstheme="minorHAnsi"/>
          <w:b/>
          <w:sz w:val="16"/>
          <w:szCs w:val="16"/>
          <w:lang w:val="en-US"/>
        </w:rPr>
        <w:t>Consider the following table and answer question 33.</w:t>
      </w:r>
    </w:p>
    <w:tbl>
      <w:tblPr>
        <w:tblStyle w:val="TableGrid"/>
        <w:tblW w:w="0" w:type="auto"/>
        <w:tblInd w:w="360" w:type="dxa"/>
        <w:tblLook w:val="04A0" w:firstRow="1" w:lastRow="0" w:firstColumn="1" w:lastColumn="0" w:noHBand="0" w:noVBand="1"/>
      </w:tblPr>
      <w:tblGrid>
        <w:gridCol w:w="3463"/>
        <w:gridCol w:w="5193"/>
      </w:tblGrid>
      <w:tr w:rsidR="00CF69A6" w:rsidRPr="00CA202F" w14:paraId="729474AD" w14:textId="77777777" w:rsidTr="00DA3331">
        <w:tc>
          <w:tcPr>
            <w:tcW w:w="3463" w:type="dxa"/>
          </w:tcPr>
          <w:p w14:paraId="4AEF3D06" w14:textId="74EE17B6" w:rsidR="00CF69A6" w:rsidRPr="00CA202F" w:rsidRDefault="00CF69A6" w:rsidP="00DA3331">
            <w:pPr>
              <w:rPr>
                <w:rFonts w:cstheme="minorHAnsi"/>
                <w:b/>
                <w:sz w:val="16"/>
                <w:szCs w:val="16"/>
                <w:lang w:val="en-US"/>
              </w:rPr>
            </w:pPr>
            <w:r w:rsidRPr="00CA202F">
              <w:rPr>
                <w:rFonts w:cstheme="minorHAnsi"/>
                <w:b/>
                <w:sz w:val="16"/>
                <w:szCs w:val="16"/>
                <w:lang w:val="en-US"/>
              </w:rPr>
              <w:t xml:space="preserve">COLUMN A – </w:t>
            </w:r>
            <w:r w:rsidR="00DA3331">
              <w:rPr>
                <w:rFonts w:cstheme="minorHAnsi"/>
                <w:b/>
                <w:sz w:val="16"/>
                <w:szCs w:val="16"/>
                <w:lang w:val="en-US"/>
              </w:rPr>
              <w:t>Type of shopping model</w:t>
            </w:r>
            <w:r>
              <w:rPr>
                <w:rFonts w:cstheme="minorHAnsi"/>
                <w:b/>
                <w:sz w:val="16"/>
                <w:szCs w:val="16"/>
                <w:lang w:val="en-US"/>
              </w:rPr>
              <w:t xml:space="preserve"> </w:t>
            </w:r>
          </w:p>
        </w:tc>
        <w:tc>
          <w:tcPr>
            <w:tcW w:w="5193" w:type="dxa"/>
          </w:tcPr>
          <w:p w14:paraId="5704EA11" w14:textId="77777777" w:rsidR="00CF69A6" w:rsidRPr="00CA202F" w:rsidRDefault="00CF69A6" w:rsidP="00F61555">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METHODS TO DEAL WITH RESISTANCE TO CHANGE</w:t>
            </w:r>
          </w:p>
        </w:tc>
      </w:tr>
      <w:tr w:rsidR="00CF69A6" w:rsidRPr="00CA202F" w14:paraId="1D0635D2" w14:textId="77777777" w:rsidTr="00DA3331">
        <w:tc>
          <w:tcPr>
            <w:tcW w:w="3463" w:type="dxa"/>
          </w:tcPr>
          <w:p w14:paraId="444CFD45" w14:textId="3A9B22B2" w:rsidR="00CF69A6" w:rsidRPr="0021747C" w:rsidRDefault="00CF69A6" w:rsidP="00DA3331">
            <w:pPr>
              <w:rPr>
                <w:rFonts w:cstheme="minorHAnsi"/>
                <w:sz w:val="16"/>
                <w:szCs w:val="16"/>
                <w:lang w:val="en-US"/>
              </w:rPr>
            </w:pPr>
            <w:r w:rsidRPr="0021747C">
              <w:rPr>
                <w:rFonts w:cstheme="minorHAnsi"/>
                <w:sz w:val="16"/>
                <w:szCs w:val="16"/>
                <w:lang w:val="en-US"/>
              </w:rPr>
              <w:t>a.</w:t>
            </w:r>
            <w:r>
              <w:rPr>
                <w:rFonts w:cstheme="minorHAnsi"/>
                <w:sz w:val="16"/>
                <w:szCs w:val="16"/>
                <w:lang w:val="en-US"/>
              </w:rPr>
              <w:t xml:space="preserve"> </w:t>
            </w:r>
            <w:r w:rsidR="00DA3331">
              <w:rPr>
                <w:rFonts w:cstheme="minorHAnsi"/>
                <w:sz w:val="16"/>
                <w:szCs w:val="16"/>
                <w:lang w:val="en-US"/>
              </w:rPr>
              <w:t>Portal</w:t>
            </w:r>
          </w:p>
        </w:tc>
        <w:tc>
          <w:tcPr>
            <w:tcW w:w="5193" w:type="dxa"/>
          </w:tcPr>
          <w:p w14:paraId="589D139C" w14:textId="1FBFC35C" w:rsidR="00CF69A6" w:rsidRPr="0021747C" w:rsidRDefault="00CF69A6" w:rsidP="00DA3331">
            <w:pPr>
              <w:rPr>
                <w:rFonts w:cstheme="minorHAnsi"/>
                <w:sz w:val="16"/>
                <w:szCs w:val="16"/>
                <w:lang w:val="en-US"/>
              </w:rPr>
            </w:pPr>
            <w:r w:rsidRPr="0021747C">
              <w:rPr>
                <w:rFonts w:cstheme="minorHAnsi"/>
                <w:sz w:val="16"/>
                <w:szCs w:val="16"/>
                <w:lang w:val="en-US"/>
              </w:rPr>
              <w:t>e.</w:t>
            </w:r>
            <w:r>
              <w:rPr>
                <w:rFonts w:cstheme="minorHAnsi"/>
                <w:sz w:val="16"/>
                <w:szCs w:val="16"/>
                <w:lang w:val="en-US"/>
              </w:rPr>
              <w:t xml:space="preserve"> </w:t>
            </w:r>
            <w:r w:rsidR="00DA3331">
              <w:rPr>
                <w:rFonts w:cstheme="minorHAnsi"/>
                <w:sz w:val="16"/>
                <w:szCs w:val="16"/>
                <w:lang w:val="en-US"/>
              </w:rPr>
              <w:t>The trading of intellectual capital on a per project basis</w:t>
            </w:r>
          </w:p>
        </w:tc>
      </w:tr>
      <w:tr w:rsidR="00CF69A6" w:rsidRPr="00CA202F" w14:paraId="723C221B" w14:textId="77777777" w:rsidTr="00DA3331">
        <w:tc>
          <w:tcPr>
            <w:tcW w:w="3463" w:type="dxa"/>
          </w:tcPr>
          <w:p w14:paraId="124B6D38" w14:textId="48481671" w:rsidR="00CF69A6" w:rsidRPr="0021747C" w:rsidRDefault="00CF69A6" w:rsidP="00DA3331">
            <w:pPr>
              <w:rPr>
                <w:rFonts w:cstheme="minorHAnsi"/>
                <w:sz w:val="16"/>
                <w:szCs w:val="16"/>
                <w:lang w:val="en-US"/>
              </w:rPr>
            </w:pPr>
            <w:r w:rsidRPr="0021747C">
              <w:rPr>
                <w:rFonts w:cstheme="minorHAnsi"/>
                <w:sz w:val="16"/>
                <w:szCs w:val="16"/>
                <w:lang w:val="en-US"/>
              </w:rPr>
              <w:t>b.</w:t>
            </w:r>
            <w:r>
              <w:rPr>
                <w:rFonts w:cstheme="minorHAnsi"/>
                <w:sz w:val="16"/>
                <w:szCs w:val="16"/>
                <w:lang w:val="en-US"/>
              </w:rPr>
              <w:t xml:space="preserve"> </w:t>
            </w:r>
            <w:r w:rsidR="00DA3331">
              <w:rPr>
                <w:rFonts w:cstheme="minorHAnsi"/>
                <w:sz w:val="16"/>
                <w:szCs w:val="16"/>
                <w:lang w:val="en-US"/>
              </w:rPr>
              <w:t>Storefront</w:t>
            </w:r>
          </w:p>
        </w:tc>
        <w:tc>
          <w:tcPr>
            <w:tcW w:w="5193" w:type="dxa"/>
          </w:tcPr>
          <w:p w14:paraId="72A9AC19" w14:textId="12317441" w:rsidR="00CF69A6" w:rsidRPr="0021747C" w:rsidRDefault="00CF69A6" w:rsidP="00DA3331">
            <w:pPr>
              <w:rPr>
                <w:rFonts w:cstheme="minorHAnsi"/>
                <w:sz w:val="16"/>
                <w:szCs w:val="16"/>
                <w:lang w:val="en-US"/>
              </w:rPr>
            </w:pPr>
            <w:r w:rsidRPr="0021747C">
              <w:rPr>
                <w:rFonts w:cstheme="minorHAnsi"/>
                <w:sz w:val="16"/>
                <w:szCs w:val="16"/>
                <w:lang w:val="en-US"/>
              </w:rPr>
              <w:t>f.</w:t>
            </w:r>
            <w:r>
              <w:rPr>
                <w:rFonts w:cstheme="minorHAnsi"/>
                <w:sz w:val="16"/>
                <w:szCs w:val="16"/>
                <w:lang w:val="en-US"/>
              </w:rPr>
              <w:t xml:space="preserve"> </w:t>
            </w:r>
            <w:r w:rsidR="00DA3331">
              <w:rPr>
                <w:rFonts w:cstheme="minorHAnsi"/>
                <w:sz w:val="16"/>
                <w:szCs w:val="16"/>
                <w:lang w:val="en-US"/>
              </w:rPr>
              <w:t>Provides access to information stored either in a horizontal or vertical nature</w:t>
            </w:r>
          </w:p>
        </w:tc>
      </w:tr>
      <w:tr w:rsidR="00CF69A6" w:rsidRPr="00CA202F" w14:paraId="02F671A9" w14:textId="77777777" w:rsidTr="00DA3331">
        <w:tc>
          <w:tcPr>
            <w:tcW w:w="3463" w:type="dxa"/>
          </w:tcPr>
          <w:p w14:paraId="07F55CB9" w14:textId="62F01B77" w:rsidR="00CF69A6" w:rsidRPr="0021747C" w:rsidRDefault="00CF69A6" w:rsidP="00DA3331">
            <w:pPr>
              <w:rPr>
                <w:rFonts w:cstheme="minorHAnsi"/>
                <w:sz w:val="16"/>
                <w:szCs w:val="16"/>
                <w:lang w:val="en-US"/>
              </w:rPr>
            </w:pPr>
            <w:r>
              <w:rPr>
                <w:rFonts w:cstheme="minorHAnsi"/>
                <w:sz w:val="16"/>
                <w:szCs w:val="16"/>
                <w:lang w:val="en-US"/>
              </w:rPr>
              <w:t xml:space="preserve">c. </w:t>
            </w:r>
            <w:r w:rsidR="00DA3331">
              <w:rPr>
                <w:rFonts w:cstheme="minorHAnsi"/>
                <w:sz w:val="16"/>
                <w:szCs w:val="16"/>
                <w:lang w:val="en-US"/>
              </w:rPr>
              <w:t>Click-and-mortar</w:t>
            </w:r>
          </w:p>
        </w:tc>
        <w:tc>
          <w:tcPr>
            <w:tcW w:w="5193" w:type="dxa"/>
          </w:tcPr>
          <w:p w14:paraId="6AF2E2DF" w14:textId="7E8B4567" w:rsidR="00CF69A6" w:rsidRPr="0021747C" w:rsidRDefault="00CF69A6" w:rsidP="00DA3331">
            <w:pPr>
              <w:rPr>
                <w:rFonts w:cstheme="minorHAnsi"/>
                <w:sz w:val="16"/>
                <w:szCs w:val="16"/>
                <w:lang w:val="en-US"/>
              </w:rPr>
            </w:pPr>
            <w:r>
              <w:rPr>
                <w:rFonts w:cstheme="minorHAnsi"/>
                <w:sz w:val="16"/>
                <w:szCs w:val="16"/>
                <w:lang w:val="en-US"/>
              </w:rPr>
              <w:t xml:space="preserve">g. </w:t>
            </w:r>
            <w:r w:rsidR="00DA3331">
              <w:rPr>
                <w:rFonts w:cstheme="minorHAnsi"/>
                <w:sz w:val="16"/>
                <w:szCs w:val="16"/>
                <w:lang w:val="en-US"/>
              </w:rPr>
              <w:t>An offline offering is successfully integrated with an online offering</w:t>
            </w:r>
          </w:p>
        </w:tc>
      </w:tr>
      <w:tr w:rsidR="00CF69A6" w:rsidRPr="00CA202F" w14:paraId="5D24F389" w14:textId="77777777" w:rsidTr="00DA3331">
        <w:tc>
          <w:tcPr>
            <w:tcW w:w="3463" w:type="dxa"/>
          </w:tcPr>
          <w:p w14:paraId="4373228E" w14:textId="00258D7A" w:rsidR="00CF69A6" w:rsidRPr="0021747C" w:rsidRDefault="00CF69A6" w:rsidP="00DA3331">
            <w:pPr>
              <w:rPr>
                <w:rFonts w:cstheme="minorHAnsi"/>
                <w:sz w:val="16"/>
                <w:szCs w:val="16"/>
                <w:lang w:val="en-US"/>
              </w:rPr>
            </w:pPr>
            <w:r>
              <w:rPr>
                <w:rFonts w:cstheme="minorHAnsi"/>
                <w:sz w:val="16"/>
                <w:szCs w:val="16"/>
                <w:lang w:val="en-US"/>
              </w:rPr>
              <w:t xml:space="preserve">d. </w:t>
            </w:r>
            <w:r w:rsidR="00DA3331">
              <w:rPr>
                <w:rFonts w:cstheme="minorHAnsi"/>
                <w:sz w:val="16"/>
                <w:szCs w:val="16"/>
                <w:lang w:val="en-US"/>
              </w:rPr>
              <w:t>Online service provision</w:t>
            </w:r>
          </w:p>
        </w:tc>
        <w:tc>
          <w:tcPr>
            <w:tcW w:w="5193" w:type="dxa"/>
          </w:tcPr>
          <w:p w14:paraId="33018A57" w14:textId="7BBA9D4A" w:rsidR="00CF69A6" w:rsidRPr="0021747C" w:rsidRDefault="00CF69A6" w:rsidP="00DA3331">
            <w:pPr>
              <w:rPr>
                <w:rFonts w:cstheme="minorHAnsi"/>
                <w:sz w:val="16"/>
                <w:szCs w:val="16"/>
                <w:lang w:val="en-US"/>
              </w:rPr>
            </w:pPr>
            <w:r>
              <w:rPr>
                <w:rFonts w:cstheme="minorHAnsi"/>
                <w:sz w:val="16"/>
                <w:szCs w:val="16"/>
                <w:lang w:val="en-US"/>
              </w:rPr>
              <w:t xml:space="preserve">h. </w:t>
            </w:r>
            <w:r w:rsidR="00DA3331">
              <w:rPr>
                <w:rFonts w:cstheme="minorHAnsi"/>
                <w:sz w:val="16"/>
                <w:szCs w:val="16"/>
                <w:lang w:val="en-US"/>
              </w:rPr>
              <w:t>Provides for online shopping, payment, shipping and management of customer data</w:t>
            </w:r>
          </w:p>
        </w:tc>
      </w:tr>
    </w:tbl>
    <w:p w14:paraId="6F4D81CD" w14:textId="49C6792E" w:rsidR="00B20DAB" w:rsidRDefault="00DA3331" w:rsidP="00B20DAB">
      <w:pPr>
        <w:pStyle w:val="ListParagraph"/>
        <w:numPr>
          <w:ilvl w:val="0"/>
          <w:numId w:val="36"/>
        </w:numPr>
        <w:spacing w:after="0"/>
        <w:rPr>
          <w:rFonts w:cstheme="minorHAnsi"/>
          <w:sz w:val="16"/>
          <w:szCs w:val="16"/>
          <w:lang w:val="en-US"/>
        </w:rPr>
      </w:pPr>
      <w:r>
        <w:rPr>
          <w:rFonts w:cstheme="minorHAnsi"/>
          <w:b/>
          <w:sz w:val="16"/>
          <w:szCs w:val="16"/>
          <w:lang w:val="en-US"/>
        </w:rPr>
        <w:t>Match the e-bus</w:t>
      </w:r>
      <w:r w:rsidR="00DA6791">
        <w:rPr>
          <w:rFonts w:cstheme="minorHAnsi"/>
          <w:b/>
          <w:sz w:val="16"/>
          <w:szCs w:val="16"/>
          <w:lang w:val="en-US"/>
        </w:rPr>
        <w:t>iness type of shopping model in Column A with the relevant description in column B.</w:t>
      </w:r>
      <w:r w:rsidR="00B20DAB" w:rsidRPr="004E6E48">
        <w:rPr>
          <w:rFonts w:cstheme="minorHAnsi"/>
          <w:b/>
          <w:sz w:val="16"/>
          <w:szCs w:val="16"/>
          <w:lang w:val="en-US"/>
        </w:rPr>
        <w:br/>
      </w:r>
      <w:r w:rsidR="00B20DAB" w:rsidRPr="00B20DAB">
        <w:rPr>
          <w:rFonts w:cstheme="minorHAnsi"/>
          <w:sz w:val="16"/>
          <w:szCs w:val="16"/>
          <w:lang w:val="en-US"/>
        </w:rPr>
        <w:t xml:space="preserve">1. </w:t>
      </w:r>
      <w:r w:rsidR="00DA6791">
        <w:rPr>
          <w:rFonts w:cstheme="minorHAnsi"/>
          <w:sz w:val="16"/>
          <w:szCs w:val="16"/>
          <w:lang w:val="en-US"/>
        </w:rPr>
        <w:t>a-h, b-g, c-e, d-f</w:t>
      </w:r>
      <w:r w:rsidR="00B20DAB">
        <w:rPr>
          <w:rFonts w:cstheme="minorHAnsi"/>
          <w:sz w:val="16"/>
          <w:szCs w:val="16"/>
          <w:lang w:val="en-US"/>
        </w:rPr>
        <w:br/>
      </w:r>
      <w:r w:rsidR="00B20DAB" w:rsidRPr="00DA6791">
        <w:rPr>
          <w:rFonts w:cstheme="minorHAnsi"/>
          <w:sz w:val="16"/>
          <w:szCs w:val="16"/>
          <w:highlight w:val="yellow"/>
          <w:lang w:val="en-US"/>
        </w:rPr>
        <w:t xml:space="preserve">2. </w:t>
      </w:r>
      <w:r w:rsidR="00DA6791" w:rsidRPr="00DA6791">
        <w:rPr>
          <w:rFonts w:cstheme="minorHAnsi"/>
          <w:sz w:val="16"/>
          <w:szCs w:val="16"/>
          <w:highlight w:val="yellow"/>
          <w:lang w:val="en-US"/>
        </w:rPr>
        <w:t>a-f, b-h, c-g, d-e</w:t>
      </w:r>
      <w:r w:rsidR="00B20DAB">
        <w:rPr>
          <w:rFonts w:cstheme="minorHAnsi"/>
          <w:sz w:val="16"/>
          <w:szCs w:val="16"/>
          <w:lang w:val="en-US"/>
        </w:rPr>
        <w:br/>
        <w:t xml:space="preserve">3. </w:t>
      </w:r>
      <w:r w:rsidR="00DA6791">
        <w:rPr>
          <w:rFonts w:cstheme="minorHAnsi"/>
          <w:sz w:val="16"/>
          <w:szCs w:val="16"/>
          <w:lang w:val="en-US"/>
        </w:rPr>
        <w:t>a-e, b-f, c-h, d-g</w:t>
      </w:r>
      <w:r w:rsidR="00B20DAB">
        <w:rPr>
          <w:rFonts w:cstheme="minorHAnsi"/>
          <w:sz w:val="16"/>
          <w:szCs w:val="16"/>
          <w:lang w:val="en-US"/>
        </w:rPr>
        <w:br/>
        <w:t xml:space="preserve">4. </w:t>
      </w:r>
      <w:r w:rsidR="00DA6791">
        <w:rPr>
          <w:rFonts w:cstheme="minorHAnsi"/>
          <w:sz w:val="16"/>
          <w:szCs w:val="16"/>
          <w:lang w:val="en-US"/>
        </w:rPr>
        <w:t>a-g, b-e, c-f, d-h</w:t>
      </w:r>
    </w:p>
    <w:p w14:paraId="0B798D96" w14:textId="3FFEABE8" w:rsidR="00B20DAB" w:rsidRDefault="00DA6791" w:rsidP="00B20DAB">
      <w:pPr>
        <w:pStyle w:val="ListParagraph"/>
        <w:numPr>
          <w:ilvl w:val="0"/>
          <w:numId w:val="36"/>
        </w:numPr>
        <w:spacing w:after="0"/>
        <w:rPr>
          <w:rFonts w:cstheme="minorHAnsi"/>
          <w:sz w:val="16"/>
          <w:szCs w:val="16"/>
          <w:lang w:val="en-US"/>
        </w:rPr>
      </w:pPr>
      <w:r>
        <w:rPr>
          <w:rFonts w:cstheme="minorHAnsi"/>
          <w:b/>
          <w:sz w:val="16"/>
          <w:szCs w:val="16"/>
          <w:lang w:val="en-US"/>
        </w:rPr>
        <w:t>The _____________-based internet business model often uses entertainment to enhance sales, and adds value through selection, distribution efficiencies and the leveraging of brand image and reputation.</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Subscription</w:t>
      </w:r>
      <w:r w:rsidR="00B20DAB">
        <w:rPr>
          <w:rFonts w:cstheme="minorHAnsi"/>
          <w:sz w:val="16"/>
          <w:szCs w:val="16"/>
          <w:lang w:val="en-US"/>
        </w:rPr>
        <w:br/>
      </w:r>
      <w:r w:rsidR="00B20DAB" w:rsidRPr="00DA6791">
        <w:rPr>
          <w:rFonts w:cstheme="minorHAnsi"/>
          <w:sz w:val="16"/>
          <w:szCs w:val="16"/>
          <w:highlight w:val="yellow"/>
          <w:lang w:val="en-US"/>
        </w:rPr>
        <w:t xml:space="preserve">2. </w:t>
      </w:r>
      <w:r w:rsidRPr="00DA6791">
        <w:rPr>
          <w:rFonts w:cstheme="minorHAnsi"/>
          <w:sz w:val="16"/>
          <w:szCs w:val="16"/>
          <w:highlight w:val="yellow"/>
          <w:lang w:val="en-US"/>
        </w:rPr>
        <w:t>Advertising</w:t>
      </w:r>
      <w:r>
        <w:rPr>
          <w:rFonts w:cstheme="minorHAnsi"/>
          <w:sz w:val="16"/>
          <w:szCs w:val="16"/>
          <w:lang w:val="en-US"/>
        </w:rPr>
        <w:t xml:space="preserve"> </w:t>
      </w:r>
      <w:r w:rsidR="00B20DAB">
        <w:rPr>
          <w:rFonts w:cstheme="minorHAnsi"/>
          <w:sz w:val="16"/>
          <w:szCs w:val="16"/>
          <w:lang w:val="en-US"/>
        </w:rPr>
        <w:br/>
        <w:t xml:space="preserve">3. </w:t>
      </w:r>
      <w:r>
        <w:rPr>
          <w:rFonts w:cstheme="minorHAnsi"/>
          <w:sz w:val="16"/>
          <w:szCs w:val="16"/>
          <w:lang w:val="en-US"/>
        </w:rPr>
        <w:t>Mark-up</w:t>
      </w:r>
      <w:r w:rsidR="00B20DAB">
        <w:rPr>
          <w:rFonts w:cstheme="minorHAnsi"/>
          <w:sz w:val="16"/>
          <w:szCs w:val="16"/>
          <w:lang w:val="en-US"/>
        </w:rPr>
        <w:br/>
        <w:t xml:space="preserve">4. </w:t>
      </w:r>
      <w:r>
        <w:rPr>
          <w:rFonts w:cstheme="minorHAnsi"/>
          <w:sz w:val="16"/>
          <w:szCs w:val="16"/>
          <w:lang w:val="en-US"/>
        </w:rPr>
        <w:t xml:space="preserve">Referral </w:t>
      </w:r>
    </w:p>
    <w:p w14:paraId="2815C298" w14:textId="596FBDEE" w:rsidR="00DA6791" w:rsidRPr="00DA6791" w:rsidRDefault="00DA6791" w:rsidP="00DA6791">
      <w:pPr>
        <w:spacing w:after="0"/>
        <w:rPr>
          <w:rFonts w:cstheme="minorHAnsi"/>
          <w:b/>
          <w:sz w:val="16"/>
          <w:szCs w:val="16"/>
          <w:lang w:val="en-US"/>
        </w:rPr>
      </w:pPr>
      <w:r>
        <w:rPr>
          <w:rFonts w:cstheme="minorHAnsi"/>
          <w:b/>
          <w:sz w:val="16"/>
          <w:szCs w:val="16"/>
          <w:lang w:val="en-US"/>
        </w:rPr>
        <w:t>Determine if the following statements are true or false.</w:t>
      </w:r>
    </w:p>
    <w:p w14:paraId="51396D90" w14:textId="21156FA6" w:rsidR="00B20DAB" w:rsidRDefault="00DA6791" w:rsidP="00B20DAB">
      <w:pPr>
        <w:pStyle w:val="ListParagraph"/>
        <w:numPr>
          <w:ilvl w:val="0"/>
          <w:numId w:val="36"/>
        </w:numPr>
        <w:spacing w:after="0"/>
        <w:rPr>
          <w:rFonts w:cstheme="minorHAnsi"/>
          <w:sz w:val="16"/>
          <w:szCs w:val="16"/>
          <w:lang w:val="en-US"/>
        </w:rPr>
      </w:pPr>
      <w:r>
        <w:rPr>
          <w:rFonts w:cstheme="minorHAnsi"/>
          <w:b/>
          <w:sz w:val="16"/>
          <w:szCs w:val="16"/>
          <w:lang w:val="en-US"/>
        </w:rPr>
        <w:t>A storefront e-business shopping platform showcases by giving customers access to an inventory of stock. It provides for order taking and management of customer data</w:t>
      </w:r>
      <w:r w:rsidR="00B20DAB" w:rsidRPr="004E6E48">
        <w:rPr>
          <w:rFonts w:cstheme="minorHAnsi"/>
          <w:b/>
          <w:sz w:val="16"/>
          <w:szCs w:val="16"/>
          <w:lang w:val="en-US"/>
        </w:rPr>
        <w:br/>
      </w:r>
      <w:r w:rsidR="00B20DAB" w:rsidRPr="00DA6791">
        <w:rPr>
          <w:rFonts w:cstheme="minorHAnsi"/>
          <w:sz w:val="16"/>
          <w:szCs w:val="16"/>
          <w:highlight w:val="yellow"/>
          <w:lang w:val="en-US"/>
        </w:rPr>
        <w:t xml:space="preserve">1. </w:t>
      </w:r>
      <w:r w:rsidRPr="00DA6791">
        <w:rPr>
          <w:rFonts w:cstheme="minorHAnsi"/>
          <w:sz w:val="16"/>
          <w:szCs w:val="16"/>
          <w:highlight w:val="yellow"/>
          <w:lang w:val="en-US"/>
        </w:rPr>
        <w:t>True</w:t>
      </w:r>
      <w:r w:rsidR="00B20DAB">
        <w:rPr>
          <w:rFonts w:cstheme="minorHAnsi"/>
          <w:sz w:val="16"/>
          <w:szCs w:val="16"/>
          <w:lang w:val="en-US"/>
        </w:rPr>
        <w:br/>
        <w:t xml:space="preserve">2. </w:t>
      </w:r>
      <w:r>
        <w:rPr>
          <w:rFonts w:cstheme="minorHAnsi"/>
          <w:sz w:val="16"/>
          <w:szCs w:val="16"/>
          <w:lang w:val="en-US"/>
        </w:rPr>
        <w:t>False</w:t>
      </w:r>
      <w:r w:rsidR="00B20DAB">
        <w:rPr>
          <w:rFonts w:cstheme="minorHAnsi"/>
          <w:sz w:val="16"/>
          <w:szCs w:val="16"/>
          <w:lang w:val="en-US"/>
        </w:rPr>
        <w:t xml:space="preserve"> </w:t>
      </w:r>
    </w:p>
    <w:p w14:paraId="232CFE63" w14:textId="06B6E2C2" w:rsidR="00B20DAB" w:rsidRDefault="00DA6791" w:rsidP="00B20DAB">
      <w:pPr>
        <w:pStyle w:val="ListParagraph"/>
        <w:numPr>
          <w:ilvl w:val="0"/>
          <w:numId w:val="36"/>
        </w:numPr>
        <w:spacing w:after="0"/>
        <w:rPr>
          <w:rFonts w:cstheme="minorHAnsi"/>
          <w:sz w:val="16"/>
          <w:szCs w:val="16"/>
          <w:lang w:val="en-US"/>
        </w:rPr>
      </w:pPr>
      <w:r>
        <w:rPr>
          <w:rFonts w:cstheme="minorHAnsi"/>
          <w:b/>
          <w:sz w:val="16"/>
          <w:szCs w:val="16"/>
          <w:lang w:val="en-US"/>
        </w:rPr>
        <w:t>The e-business advanced technology, management information system has evolved from expert systems, and it able to function in a designated non-linear environment, is able to learn and make correlations.</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True</w:t>
      </w:r>
      <w:r w:rsidR="00B20DAB">
        <w:rPr>
          <w:rFonts w:cstheme="minorHAnsi"/>
          <w:sz w:val="16"/>
          <w:szCs w:val="16"/>
          <w:lang w:val="en-US"/>
        </w:rPr>
        <w:br/>
      </w:r>
      <w:r w:rsidR="00B20DAB" w:rsidRPr="00DA6791">
        <w:rPr>
          <w:rFonts w:cstheme="minorHAnsi"/>
          <w:sz w:val="16"/>
          <w:szCs w:val="16"/>
          <w:highlight w:val="yellow"/>
          <w:lang w:val="en-US"/>
        </w:rPr>
        <w:t xml:space="preserve">2. </w:t>
      </w:r>
      <w:r w:rsidRPr="00DA6791">
        <w:rPr>
          <w:rFonts w:cstheme="minorHAnsi"/>
          <w:sz w:val="16"/>
          <w:szCs w:val="16"/>
          <w:highlight w:val="yellow"/>
          <w:lang w:val="en-US"/>
        </w:rPr>
        <w:t>False</w:t>
      </w:r>
      <w:r w:rsidR="00B20DAB">
        <w:rPr>
          <w:rFonts w:cstheme="minorHAnsi"/>
          <w:sz w:val="16"/>
          <w:szCs w:val="16"/>
          <w:lang w:val="en-US"/>
        </w:rPr>
        <w:t xml:space="preserve"> </w:t>
      </w:r>
    </w:p>
    <w:p w14:paraId="45EFF4B8" w14:textId="77777777" w:rsidR="00DA6791" w:rsidRDefault="00DA6791" w:rsidP="00B20DAB">
      <w:pPr>
        <w:pStyle w:val="ListParagraph"/>
        <w:numPr>
          <w:ilvl w:val="0"/>
          <w:numId w:val="36"/>
        </w:numPr>
        <w:spacing w:after="0"/>
        <w:rPr>
          <w:rFonts w:cstheme="minorHAnsi"/>
          <w:sz w:val="16"/>
          <w:szCs w:val="16"/>
          <w:lang w:val="en-US"/>
        </w:rPr>
      </w:pPr>
      <w:r>
        <w:rPr>
          <w:rFonts w:cstheme="minorHAnsi"/>
          <w:b/>
          <w:sz w:val="16"/>
          <w:szCs w:val="16"/>
          <w:lang w:val="en-US"/>
        </w:rPr>
        <w:t>Important considerations for e-business marketing are the control, development and management of a website.</w:t>
      </w:r>
      <w:r w:rsidR="00B20DAB" w:rsidRPr="004E6E48">
        <w:rPr>
          <w:rFonts w:cstheme="minorHAnsi"/>
          <w:b/>
          <w:sz w:val="16"/>
          <w:szCs w:val="16"/>
          <w:lang w:val="en-US"/>
        </w:rPr>
        <w:br/>
      </w:r>
      <w:r w:rsidR="00B20DAB" w:rsidRPr="00B20DAB">
        <w:rPr>
          <w:rFonts w:cstheme="minorHAnsi"/>
          <w:sz w:val="16"/>
          <w:szCs w:val="16"/>
          <w:lang w:val="en-US"/>
        </w:rPr>
        <w:t xml:space="preserve">1. </w:t>
      </w:r>
      <w:r>
        <w:rPr>
          <w:rFonts w:cstheme="minorHAnsi"/>
          <w:sz w:val="16"/>
          <w:szCs w:val="16"/>
          <w:lang w:val="en-US"/>
        </w:rPr>
        <w:t>True</w:t>
      </w:r>
      <w:r w:rsidR="00B20DAB">
        <w:rPr>
          <w:rFonts w:cstheme="minorHAnsi"/>
          <w:sz w:val="16"/>
          <w:szCs w:val="16"/>
          <w:lang w:val="en-US"/>
        </w:rPr>
        <w:br/>
      </w:r>
      <w:r w:rsidR="00B20DAB" w:rsidRPr="00DA6791">
        <w:rPr>
          <w:rFonts w:cstheme="minorHAnsi"/>
          <w:sz w:val="16"/>
          <w:szCs w:val="16"/>
          <w:highlight w:val="yellow"/>
          <w:lang w:val="en-US"/>
        </w:rPr>
        <w:t xml:space="preserve">2. </w:t>
      </w:r>
      <w:r w:rsidRPr="00DA6791">
        <w:rPr>
          <w:rFonts w:cstheme="minorHAnsi"/>
          <w:sz w:val="16"/>
          <w:szCs w:val="16"/>
          <w:highlight w:val="yellow"/>
          <w:lang w:val="en-US"/>
        </w:rPr>
        <w:t>False</w:t>
      </w:r>
    </w:p>
    <w:p w14:paraId="5753E1C8" w14:textId="6B34132D" w:rsidR="00DA6791" w:rsidRPr="00DA6791" w:rsidRDefault="00DA6791" w:rsidP="00DA6791">
      <w:pPr>
        <w:spacing w:after="0"/>
        <w:rPr>
          <w:rFonts w:cstheme="minorHAnsi"/>
          <w:sz w:val="16"/>
          <w:szCs w:val="16"/>
          <w:lang w:val="en-US"/>
        </w:rPr>
      </w:pPr>
      <w:r>
        <w:rPr>
          <w:rFonts w:cstheme="minorHAnsi"/>
          <w:b/>
          <w:sz w:val="16"/>
          <w:szCs w:val="16"/>
          <w:lang w:val="en-US"/>
        </w:rPr>
        <w:t>Match the appropriate characteristic of the team in column B to the type of team in column A.</w:t>
      </w:r>
      <w:r w:rsidR="00B20DAB" w:rsidRPr="00DA6791">
        <w:rPr>
          <w:rFonts w:cstheme="minorHAnsi"/>
          <w:sz w:val="16"/>
          <w:szCs w:val="16"/>
          <w:lang w:val="en-US"/>
        </w:rPr>
        <w:t xml:space="preserve"> </w:t>
      </w:r>
    </w:p>
    <w:tbl>
      <w:tblPr>
        <w:tblStyle w:val="TableGrid"/>
        <w:tblW w:w="0" w:type="auto"/>
        <w:tblInd w:w="360" w:type="dxa"/>
        <w:tblLook w:val="04A0" w:firstRow="1" w:lastRow="0" w:firstColumn="1" w:lastColumn="0" w:noHBand="0" w:noVBand="1"/>
      </w:tblPr>
      <w:tblGrid>
        <w:gridCol w:w="4310"/>
        <w:gridCol w:w="4346"/>
      </w:tblGrid>
      <w:tr w:rsidR="00DA6791" w:rsidRPr="00CA202F" w14:paraId="4BA2FF38" w14:textId="77777777" w:rsidTr="00F61555">
        <w:tc>
          <w:tcPr>
            <w:tcW w:w="4508" w:type="dxa"/>
          </w:tcPr>
          <w:p w14:paraId="4809974A" w14:textId="0A029574" w:rsidR="00DA6791" w:rsidRPr="00CA202F" w:rsidRDefault="00DA6791" w:rsidP="00DA6791">
            <w:pPr>
              <w:rPr>
                <w:rFonts w:cstheme="minorHAnsi"/>
                <w:b/>
                <w:sz w:val="16"/>
                <w:szCs w:val="16"/>
                <w:lang w:val="en-US"/>
              </w:rPr>
            </w:pPr>
            <w:r w:rsidRPr="00CA202F">
              <w:rPr>
                <w:rFonts w:cstheme="minorHAnsi"/>
                <w:b/>
                <w:sz w:val="16"/>
                <w:szCs w:val="16"/>
                <w:lang w:val="en-US"/>
              </w:rPr>
              <w:t xml:space="preserve">COLUMN A – </w:t>
            </w:r>
            <w:r>
              <w:rPr>
                <w:rFonts w:cstheme="minorHAnsi"/>
                <w:b/>
                <w:sz w:val="16"/>
                <w:szCs w:val="16"/>
                <w:lang w:val="en-US"/>
              </w:rPr>
              <w:t xml:space="preserve">TYPE OF TEAM </w:t>
            </w:r>
          </w:p>
        </w:tc>
        <w:tc>
          <w:tcPr>
            <w:tcW w:w="4508" w:type="dxa"/>
          </w:tcPr>
          <w:p w14:paraId="32FDBF5C" w14:textId="01E60AD9" w:rsidR="00DA6791" w:rsidRPr="00CA202F" w:rsidRDefault="00DA6791" w:rsidP="00DA6791">
            <w:pPr>
              <w:rPr>
                <w:rFonts w:cstheme="minorHAnsi"/>
                <w:b/>
                <w:sz w:val="16"/>
                <w:szCs w:val="16"/>
                <w:lang w:val="en-US"/>
              </w:rPr>
            </w:pPr>
            <w:r w:rsidRPr="00CA202F">
              <w:rPr>
                <w:rFonts w:cstheme="minorHAnsi"/>
                <w:b/>
                <w:sz w:val="16"/>
                <w:szCs w:val="16"/>
                <w:lang w:val="en-US"/>
              </w:rPr>
              <w:t xml:space="preserve">COLUMN B – </w:t>
            </w:r>
            <w:r>
              <w:rPr>
                <w:rFonts w:cstheme="minorHAnsi"/>
                <w:b/>
                <w:sz w:val="16"/>
                <w:szCs w:val="16"/>
                <w:lang w:val="en-US"/>
              </w:rPr>
              <w:t>CHARACTERISTICS</w:t>
            </w:r>
          </w:p>
        </w:tc>
      </w:tr>
      <w:tr w:rsidR="00DA6791" w:rsidRPr="00CA202F" w14:paraId="44743FD9" w14:textId="77777777" w:rsidTr="00F61555">
        <w:tc>
          <w:tcPr>
            <w:tcW w:w="4508" w:type="dxa"/>
          </w:tcPr>
          <w:p w14:paraId="4725D62B" w14:textId="10CE0612" w:rsidR="00DA6791" w:rsidRPr="00AB2C6A" w:rsidRDefault="00DA6791" w:rsidP="00DA6791">
            <w:pPr>
              <w:rPr>
                <w:rFonts w:cstheme="minorHAnsi"/>
                <w:sz w:val="16"/>
                <w:szCs w:val="16"/>
                <w:lang w:val="en-US"/>
              </w:rPr>
            </w:pPr>
            <w:r>
              <w:rPr>
                <w:rFonts w:cstheme="minorHAnsi"/>
                <w:sz w:val="16"/>
                <w:szCs w:val="16"/>
                <w:lang w:val="en-US"/>
              </w:rPr>
              <w:t xml:space="preserve">38. Cross-functional </w:t>
            </w:r>
            <w:r>
              <w:rPr>
                <w:rFonts w:cstheme="minorHAnsi"/>
                <w:sz w:val="16"/>
                <w:szCs w:val="16"/>
                <w:highlight w:val="yellow"/>
                <w:lang w:val="en-US"/>
              </w:rPr>
              <w:t>(3</w:t>
            </w:r>
            <w:r w:rsidRPr="00AB2C6A">
              <w:rPr>
                <w:rFonts w:cstheme="minorHAnsi"/>
                <w:sz w:val="16"/>
                <w:szCs w:val="16"/>
                <w:highlight w:val="yellow"/>
                <w:lang w:val="en-US"/>
              </w:rPr>
              <w:t>)</w:t>
            </w:r>
          </w:p>
        </w:tc>
        <w:tc>
          <w:tcPr>
            <w:tcW w:w="4508" w:type="dxa"/>
          </w:tcPr>
          <w:p w14:paraId="11960CC3" w14:textId="3C8D1B9C" w:rsidR="00DA6791" w:rsidRPr="00DE6986" w:rsidRDefault="00DA6791" w:rsidP="00DA6791">
            <w:pPr>
              <w:rPr>
                <w:rFonts w:cstheme="minorHAnsi"/>
                <w:sz w:val="16"/>
                <w:szCs w:val="16"/>
                <w:lang w:val="en-US"/>
              </w:rPr>
            </w:pPr>
            <w:r w:rsidRPr="00B72628">
              <w:rPr>
                <w:rFonts w:cstheme="minorHAnsi"/>
                <w:sz w:val="16"/>
                <w:szCs w:val="16"/>
                <w:highlight w:val="yellow"/>
                <w:lang w:val="en-US"/>
              </w:rPr>
              <w:t xml:space="preserve">1. </w:t>
            </w:r>
            <w:r w:rsidR="00B72628" w:rsidRPr="00B72628">
              <w:rPr>
                <w:rFonts w:cstheme="minorHAnsi"/>
                <w:sz w:val="16"/>
                <w:szCs w:val="16"/>
                <w:highlight w:val="yellow"/>
                <w:lang w:val="en-US"/>
              </w:rPr>
              <w:t>Focuses on the improvement of quality, efficiency and the work environment</w:t>
            </w:r>
          </w:p>
        </w:tc>
      </w:tr>
      <w:tr w:rsidR="00DA6791" w:rsidRPr="00CA202F" w14:paraId="77058644" w14:textId="77777777" w:rsidTr="00F61555">
        <w:tc>
          <w:tcPr>
            <w:tcW w:w="4508" w:type="dxa"/>
          </w:tcPr>
          <w:p w14:paraId="3AC24BB6" w14:textId="02C5C36B" w:rsidR="00DA6791" w:rsidRPr="00AB2C6A" w:rsidRDefault="00DA6791" w:rsidP="00DA6791">
            <w:pPr>
              <w:rPr>
                <w:rFonts w:cstheme="minorHAnsi"/>
                <w:sz w:val="16"/>
                <w:szCs w:val="16"/>
                <w:lang w:val="en-US"/>
              </w:rPr>
            </w:pPr>
            <w:r>
              <w:rPr>
                <w:rFonts w:cstheme="minorHAnsi"/>
                <w:sz w:val="16"/>
                <w:szCs w:val="16"/>
                <w:lang w:val="en-US"/>
              </w:rPr>
              <w:lastRenderedPageBreak/>
              <w:t xml:space="preserve">39. Problem-solving </w:t>
            </w:r>
            <w:r w:rsidRPr="00DA6791">
              <w:rPr>
                <w:rFonts w:cstheme="minorHAnsi"/>
                <w:sz w:val="16"/>
                <w:szCs w:val="16"/>
                <w:highlight w:val="yellow"/>
                <w:lang w:val="en-US"/>
              </w:rPr>
              <w:t>(1)</w:t>
            </w:r>
          </w:p>
        </w:tc>
        <w:tc>
          <w:tcPr>
            <w:tcW w:w="4508" w:type="dxa"/>
          </w:tcPr>
          <w:p w14:paraId="4ADF63D4" w14:textId="7A2AA3E3" w:rsidR="00DA6791" w:rsidRPr="00DA6791" w:rsidRDefault="00DA6791" w:rsidP="00DA6791">
            <w:pPr>
              <w:rPr>
                <w:rFonts w:cstheme="minorHAnsi"/>
                <w:sz w:val="16"/>
                <w:szCs w:val="16"/>
                <w:lang w:val="en-US"/>
              </w:rPr>
            </w:pPr>
            <w:r w:rsidRPr="00DA6791">
              <w:rPr>
                <w:rFonts w:cstheme="minorHAnsi"/>
                <w:sz w:val="16"/>
                <w:szCs w:val="16"/>
                <w:lang w:val="en-US"/>
              </w:rPr>
              <w:t xml:space="preserve">2. </w:t>
            </w:r>
            <w:r w:rsidR="00B72628">
              <w:rPr>
                <w:rFonts w:cstheme="minorHAnsi"/>
                <w:sz w:val="16"/>
                <w:szCs w:val="16"/>
                <w:lang w:val="en-US"/>
              </w:rPr>
              <w:t>Functions autonomously</w:t>
            </w:r>
          </w:p>
        </w:tc>
      </w:tr>
      <w:tr w:rsidR="00DA6791" w:rsidRPr="00CA202F" w14:paraId="1FE1D672" w14:textId="77777777" w:rsidTr="00F61555">
        <w:tc>
          <w:tcPr>
            <w:tcW w:w="4508" w:type="dxa"/>
          </w:tcPr>
          <w:p w14:paraId="29FCDF22" w14:textId="77777777" w:rsidR="00DA6791" w:rsidRPr="00CA202F" w:rsidRDefault="00DA6791" w:rsidP="00F61555">
            <w:pPr>
              <w:rPr>
                <w:rFonts w:cstheme="minorHAnsi"/>
                <w:sz w:val="16"/>
                <w:szCs w:val="16"/>
                <w:lang w:val="en-US"/>
              </w:rPr>
            </w:pPr>
          </w:p>
        </w:tc>
        <w:tc>
          <w:tcPr>
            <w:tcW w:w="4508" w:type="dxa"/>
          </w:tcPr>
          <w:p w14:paraId="6508DBB7" w14:textId="48F2CA70" w:rsidR="00DA6791" w:rsidRPr="00DA6791" w:rsidRDefault="00DA6791" w:rsidP="00DA6791">
            <w:pPr>
              <w:rPr>
                <w:rFonts w:cstheme="minorHAnsi"/>
                <w:sz w:val="16"/>
                <w:szCs w:val="16"/>
                <w:lang w:val="en-US"/>
              </w:rPr>
            </w:pPr>
            <w:r w:rsidRPr="00B72628">
              <w:rPr>
                <w:rFonts w:cstheme="minorHAnsi"/>
                <w:sz w:val="16"/>
                <w:szCs w:val="16"/>
                <w:highlight w:val="yellow"/>
                <w:lang w:val="en-US"/>
              </w:rPr>
              <w:t xml:space="preserve">3. </w:t>
            </w:r>
            <w:r w:rsidR="00B72628" w:rsidRPr="00B72628">
              <w:rPr>
                <w:rFonts w:cstheme="minorHAnsi"/>
                <w:sz w:val="16"/>
                <w:szCs w:val="16"/>
                <w:highlight w:val="yellow"/>
                <w:lang w:val="en-US"/>
              </w:rPr>
              <w:t>Members are usually from the same organisation, but can include members from another organisation</w:t>
            </w:r>
          </w:p>
        </w:tc>
      </w:tr>
      <w:tr w:rsidR="00DA6791" w:rsidRPr="00CA202F" w14:paraId="404D293E" w14:textId="77777777" w:rsidTr="00F61555">
        <w:tc>
          <w:tcPr>
            <w:tcW w:w="4508" w:type="dxa"/>
          </w:tcPr>
          <w:p w14:paraId="35EC9A86" w14:textId="77777777" w:rsidR="00DA6791" w:rsidRPr="00CA202F" w:rsidRDefault="00DA6791" w:rsidP="00F61555">
            <w:pPr>
              <w:rPr>
                <w:rFonts w:cstheme="minorHAnsi"/>
                <w:sz w:val="16"/>
                <w:szCs w:val="16"/>
                <w:lang w:val="en-US"/>
              </w:rPr>
            </w:pPr>
          </w:p>
        </w:tc>
        <w:tc>
          <w:tcPr>
            <w:tcW w:w="4508" w:type="dxa"/>
          </w:tcPr>
          <w:p w14:paraId="50F0C89E" w14:textId="5CF29C2F" w:rsidR="00DA6791" w:rsidRPr="009B4327" w:rsidRDefault="00DA6791" w:rsidP="00DA6791">
            <w:pPr>
              <w:rPr>
                <w:rFonts w:cstheme="minorHAnsi"/>
                <w:sz w:val="16"/>
                <w:szCs w:val="16"/>
                <w:lang w:val="en-US"/>
              </w:rPr>
            </w:pPr>
            <w:r w:rsidRPr="009B4327">
              <w:rPr>
                <w:rFonts w:cstheme="minorHAnsi"/>
                <w:sz w:val="16"/>
                <w:szCs w:val="16"/>
                <w:lang w:val="en-US"/>
              </w:rPr>
              <w:t xml:space="preserve">4. </w:t>
            </w:r>
            <w:r w:rsidR="00B72628">
              <w:rPr>
                <w:rFonts w:cstheme="minorHAnsi"/>
                <w:sz w:val="16"/>
                <w:szCs w:val="16"/>
                <w:lang w:val="en-US"/>
              </w:rPr>
              <w:t>Communicates and accomplishes tasks by mostly using telecommunications and information technology</w:t>
            </w:r>
          </w:p>
        </w:tc>
      </w:tr>
    </w:tbl>
    <w:p w14:paraId="65619049" w14:textId="34886D9B" w:rsidR="00B20DAB" w:rsidRPr="00B72628" w:rsidRDefault="00B72628" w:rsidP="00B72628">
      <w:pPr>
        <w:pStyle w:val="ListParagraph"/>
        <w:numPr>
          <w:ilvl w:val="0"/>
          <w:numId w:val="4"/>
        </w:numPr>
        <w:spacing w:after="0"/>
        <w:rPr>
          <w:rFonts w:cstheme="minorHAnsi"/>
          <w:sz w:val="16"/>
          <w:szCs w:val="16"/>
          <w:lang w:val="en-US"/>
        </w:rPr>
      </w:pPr>
      <w:r>
        <w:rPr>
          <w:rFonts w:cstheme="minorHAnsi"/>
          <w:b/>
          <w:sz w:val="16"/>
          <w:szCs w:val="16"/>
          <w:lang w:val="en-US"/>
        </w:rPr>
        <w:t>Which one of the following is not an example of a reason why an employee, Ms. Jane Riley, would join the group?</w:t>
      </w:r>
      <w:r w:rsidR="00B20DAB" w:rsidRPr="00B72628">
        <w:rPr>
          <w:rFonts w:cstheme="minorHAnsi"/>
          <w:b/>
          <w:sz w:val="16"/>
          <w:szCs w:val="16"/>
          <w:lang w:val="en-US"/>
        </w:rPr>
        <w:br/>
      </w:r>
      <w:r w:rsidR="00B20DAB" w:rsidRPr="00B72628">
        <w:rPr>
          <w:rFonts w:cstheme="minorHAnsi"/>
          <w:sz w:val="16"/>
          <w:szCs w:val="16"/>
          <w:lang w:val="en-US"/>
        </w:rPr>
        <w:t xml:space="preserve">1. </w:t>
      </w:r>
      <w:r>
        <w:rPr>
          <w:rFonts w:cstheme="minorHAnsi"/>
          <w:sz w:val="16"/>
          <w:szCs w:val="16"/>
          <w:lang w:val="en-US"/>
        </w:rPr>
        <w:t>Belonging to the top management group of an organisation would provide Jane with recognition and status.</w:t>
      </w:r>
      <w:r w:rsidR="00B20DAB" w:rsidRPr="00B72628">
        <w:rPr>
          <w:rFonts w:cstheme="minorHAnsi"/>
          <w:sz w:val="16"/>
          <w:szCs w:val="16"/>
          <w:lang w:val="en-US"/>
        </w:rPr>
        <w:br/>
        <w:t xml:space="preserve">2. </w:t>
      </w:r>
      <w:r>
        <w:rPr>
          <w:rFonts w:cstheme="minorHAnsi"/>
          <w:sz w:val="16"/>
          <w:szCs w:val="16"/>
          <w:lang w:val="en-US"/>
        </w:rPr>
        <w:t>Jane can reduce the insecurity of standing alone since being part of  a group will ensure she feels less threatened</w:t>
      </w:r>
      <w:r w:rsidR="00B20DAB" w:rsidRPr="00B72628">
        <w:rPr>
          <w:rFonts w:cstheme="minorHAnsi"/>
          <w:sz w:val="16"/>
          <w:szCs w:val="16"/>
          <w:lang w:val="en-US"/>
        </w:rPr>
        <w:br/>
      </w:r>
      <w:r w:rsidR="00B20DAB" w:rsidRPr="00F61555">
        <w:rPr>
          <w:rFonts w:cstheme="minorHAnsi"/>
          <w:sz w:val="16"/>
          <w:szCs w:val="16"/>
          <w:highlight w:val="yellow"/>
          <w:lang w:val="en-US"/>
        </w:rPr>
        <w:t xml:space="preserve">3. </w:t>
      </w:r>
      <w:r w:rsidRPr="00F61555">
        <w:rPr>
          <w:rFonts w:cstheme="minorHAnsi"/>
          <w:sz w:val="16"/>
          <w:szCs w:val="16"/>
          <w:highlight w:val="yellow"/>
          <w:lang w:val="en-US"/>
        </w:rPr>
        <w:t>Jane wants to work towards a common purpose – a specific project that will contribute to achieving the organisation’s goals</w:t>
      </w:r>
      <w:r w:rsidR="00B20DAB" w:rsidRPr="00B72628">
        <w:rPr>
          <w:rFonts w:cstheme="minorHAnsi"/>
          <w:sz w:val="16"/>
          <w:szCs w:val="16"/>
          <w:lang w:val="en-US"/>
        </w:rPr>
        <w:br/>
        <w:t xml:space="preserve">4. </w:t>
      </w:r>
      <w:r>
        <w:rPr>
          <w:rFonts w:cstheme="minorHAnsi"/>
          <w:sz w:val="16"/>
          <w:szCs w:val="16"/>
          <w:lang w:val="en-US"/>
        </w:rPr>
        <w:t>In order to satisfy social needs, as groups are social systems with opportunities for interpersonal relations.</w:t>
      </w:r>
    </w:p>
    <w:p w14:paraId="21A12969" w14:textId="704D5C10" w:rsidR="00B20DAB" w:rsidRDefault="00B20DAB" w:rsidP="00BA13E7">
      <w:pPr>
        <w:spacing w:after="0"/>
        <w:rPr>
          <w:rFonts w:cstheme="minorHAnsi"/>
          <w:b/>
          <w:sz w:val="16"/>
          <w:szCs w:val="16"/>
          <w:u w:val="single"/>
          <w:lang w:val="en-US"/>
        </w:rPr>
      </w:pPr>
    </w:p>
    <w:p w14:paraId="62D1B3E4" w14:textId="71E4E160" w:rsidR="00B20DAB" w:rsidRDefault="00B20DAB" w:rsidP="00BA13E7">
      <w:pPr>
        <w:spacing w:after="0"/>
        <w:rPr>
          <w:rFonts w:cstheme="minorHAnsi"/>
          <w:b/>
          <w:sz w:val="16"/>
          <w:szCs w:val="16"/>
          <w:u w:val="single"/>
          <w:lang w:val="en-US"/>
        </w:rPr>
      </w:pPr>
      <w:r>
        <w:rPr>
          <w:rFonts w:cstheme="minorHAnsi"/>
          <w:b/>
          <w:sz w:val="16"/>
          <w:szCs w:val="16"/>
          <w:u w:val="single"/>
          <w:lang w:val="en-US"/>
        </w:rPr>
        <w:t>Section B</w:t>
      </w:r>
    </w:p>
    <w:p w14:paraId="74A71EE0" w14:textId="5C841903" w:rsidR="00B20DAB" w:rsidRDefault="00B72628" w:rsidP="00BA13E7">
      <w:pPr>
        <w:spacing w:after="0"/>
        <w:rPr>
          <w:rFonts w:cstheme="minorHAnsi"/>
          <w:b/>
          <w:sz w:val="16"/>
          <w:szCs w:val="16"/>
          <w:lang w:val="en-US"/>
        </w:rPr>
      </w:pPr>
      <w:r>
        <w:rPr>
          <w:rFonts w:cstheme="minorHAnsi"/>
          <w:b/>
          <w:sz w:val="16"/>
          <w:szCs w:val="16"/>
          <w:lang w:val="en-US"/>
        </w:rPr>
        <w:t>Read the following Aspen case study and answer questions 1 and 2.</w:t>
      </w:r>
    </w:p>
    <w:p w14:paraId="52C07D5A" w14:textId="3D399FB4" w:rsidR="00B72628" w:rsidRDefault="00B72628" w:rsidP="00BA13E7">
      <w:pPr>
        <w:spacing w:after="0"/>
        <w:rPr>
          <w:rFonts w:cstheme="minorHAnsi"/>
          <w:b/>
          <w:sz w:val="16"/>
          <w:szCs w:val="16"/>
          <w:lang w:val="en-US"/>
        </w:rPr>
      </w:pPr>
      <w:r>
        <w:rPr>
          <w:noProof/>
          <w:lang w:eastAsia="en-ZA"/>
        </w:rPr>
        <w:drawing>
          <wp:inline distT="0" distB="0" distL="0" distR="0" wp14:anchorId="7E37B51B" wp14:editId="3A2BCBE3">
            <wp:extent cx="4133850" cy="41052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133850" cy="4105275"/>
                    </a:xfrm>
                    <a:prstGeom prst="rect">
                      <a:avLst/>
                    </a:prstGeom>
                  </pic:spPr>
                </pic:pic>
              </a:graphicData>
            </a:graphic>
          </wp:inline>
        </w:drawing>
      </w:r>
    </w:p>
    <w:p w14:paraId="66B086DE" w14:textId="6367013C" w:rsidR="00B72628" w:rsidRDefault="00B72628" w:rsidP="00BA13E7">
      <w:pPr>
        <w:spacing w:after="0"/>
        <w:rPr>
          <w:rFonts w:cstheme="minorHAnsi"/>
          <w:b/>
          <w:sz w:val="16"/>
          <w:szCs w:val="16"/>
          <w:lang w:val="en-US"/>
        </w:rPr>
      </w:pPr>
      <w:r>
        <w:rPr>
          <w:noProof/>
          <w:lang w:eastAsia="en-ZA"/>
        </w:rPr>
        <w:drawing>
          <wp:inline distT="0" distB="0" distL="0" distR="0" wp14:anchorId="1933EBE4" wp14:editId="77ED3DC1">
            <wp:extent cx="4095750" cy="23907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095750" cy="2390775"/>
                    </a:xfrm>
                    <a:prstGeom prst="rect">
                      <a:avLst/>
                    </a:prstGeom>
                  </pic:spPr>
                </pic:pic>
              </a:graphicData>
            </a:graphic>
          </wp:inline>
        </w:drawing>
      </w:r>
    </w:p>
    <w:p w14:paraId="01A738D6" w14:textId="6155026F" w:rsidR="00B72628" w:rsidRDefault="00B72628" w:rsidP="00BA13E7">
      <w:pPr>
        <w:spacing w:after="0"/>
        <w:rPr>
          <w:rFonts w:cstheme="minorHAnsi"/>
          <w:b/>
          <w:sz w:val="16"/>
          <w:szCs w:val="16"/>
          <w:lang w:val="en-US"/>
        </w:rPr>
      </w:pPr>
      <w:r>
        <w:rPr>
          <w:rFonts w:cstheme="minorHAnsi"/>
          <w:b/>
          <w:sz w:val="16"/>
          <w:szCs w:val="16"/>
          <w:lang w:val="en-US"/>
        </w:rPr>
        <w:t>QUESTION 1</w:t>
      </w:r>
    </w:p>
    <w:p w14:paraId="154B57BC" w14:textId="20D1E094" w:rsidR="00B72628" w:rsidRDefault="00B72628" w:rsidP="00BA13E7">
      <w:pPr>
        <w:spacing w:after="0"/>
        <w:rPr>
          <w:rFonts w:cstheme="minorHAnsi"/>
          <w:b/>
          <w:sz w:val="16"/>
          <w:szCs w:val="16"/>
          <w:lang w:val="en-US"/>
        </w:rPr>
      </w:pPr>
      <w:r>
        <w:rPr>
          <w:rFonts w:cstheme="minorHAnsi"/>
          <w:b/>
          <w:sz w:val="16"/>
          <w:szCs w:val="16"/>
          <w:lang w:val="en-US"/>
        </w:rPr>
        <w:t>Organisations worldwide have to deal with a number of variables in their environment that emerged during the last decade or so, forcing them to become flatter, and more flexible, networked, global and diverse.</w:t>
      </w:r>
    </w:p>
    <w:p w14:paraId="2EA141D8" w14:textId="29299CB1" w:rsidR="00B72628" w:rsidRDefault="00B72628" w:rsidP="00BA13E7">
      <w:pPr>
        <w:spacing w:after="0"/>
        <w:rPr>
          <w:rFonts w:cstheme="minorHAnsi"/>
          <w:b/>
          <w:sz w:val="16"/>
          <w:szCs w:val="16"/>
          <w:lang w:val="en-US"/>
        </w:rPr>
      </w:pPr>
      <w:r>
        <w:rPr>
          <w:rFonts w:cstheme="minorHAnsi"/>
          <w:b/>
          <w:sz w:val="16"/>
          <w:szCs w:val="16"/>
          <w:lang w:val="en-US"/>
        </w:rPr>
        <w:lastRenderedPageBreak/>
        <w:t>Identify 3 variables applicable to Aspen that forced them to change and cite examples form the above study case to substantiate your answer.</w:t>
      </w:r>
    </w:p>
    <w:p w14:paraId="3C6CF0DE" w14:textId="7BE6B4C2" w:rsidR="00B72628" w:rsidRDefault="00B72628" w:rsidP="00BA13E7">
      <w:pPr>
        <w:spacing w:after="0"/>
        <w:rPr>
          <w:rFonts w:cstheme="minorHAnsi"/>
          <w:b/>
          <w:i/>
          <w:sz w:val="16"/>
          <w:szCs w:val="16"/>
          <w:lang w:val="en-US"/>
        </w:rPr>
      </w:pPr>
      <w:r>
        <w:rPr>
          <w:rFonts w:cstheme="minorHAnsi"/>
          <w:b/>
          <w:i/>
          <w:sz w:val="16"/>
          <w:szCs w:val="16"/>
          <w:lang w:val="en-US"/>
        </w:rPr>
        <w:t>(Name each variable, describe it and provide a quote or shortened quote from the case study to substantiate your answer. No marks will be given for listing the variables without applying them to the case study).</w:t>
      </w:r>
    </w:p>
    <w:p w14:paraId="31AE6F7C" w14:textId="77777777" w:rsidR="00B72628" w:rsidRPr="00F61555" w:rsidRDefault="00B72628" w:rsidP="00B72628">
      <w:pPr>
        <w:pStyle w:val="ListParagraph"/>
        <w:numPr>
          <w:ilvl w:val="0"/>
          <w:numId w:val="37"/>
        </w:numPr>
        <w:spacing w:after="0"/>
        <w:rPr>
          <w:rFonts w:cstheme="minorHAnsi"/>
          <w:sz w:val="16"/>
          <w:szCs w:val="16"/>
          <w:highlight w:val="yellow"/>
          <w:lang w:val="en-US"/>
        </w:rPr>
      </w:pPr>
      <w:r w:rsidRPr="00F61555">
        <w:rPr>
          <w:rFonts w:cstheme="minorHAnsi"/>
          <w:sz w:val="16"/>
          <w:szCs w:val="16"/>
          <w:highlight w:val="yellow"/>
          <w:lang w:val="en-US"/>
        </w:rPr>
        <w:t>Globalisation – In Africa, it is the largest pharmaceuticals firm by sales, market share, presence in different countries, turnover, market capitalisation and production and the biggest supplier of anti-retro viral drugs.</w:t>
      </w:r>
    </w:p>
    <w:p w14:paraId="74787ECD" w14:textId="77777777" w:rsidR="00B72628" w:rsidRPr="00F61555" w:rsidRDefault="00B72628" w:rsidP="00B72628">
      <w:pPr>
        <w:pStyle w:val="ListParagraph"/>
        <w:numPr>
          <w:ilvl w:val="0"/>
          <w:numId w:val="37"/>
        </w:numPr>
        <w:spacing w:after="0"/>
        <w:rPr>
          <w:rFonts w:cstheme="minorHAnsi"/>
          <w:sz w:val="16"/>
          <w:szCs w:val="16"/>
          <w:highlight w:val="yellow"/>
          <w:lang w:val="en-US"/>
        </w:rPr>
      </w:pPr>
      <w:r w:rsidRPr="00F61555">
        <w:rPr>
          <w:rFonts w:cstheme="minorHAnsi"/>
          <w:sz w:val="16"/>
          <w:szCs w:val="16"/>
          <w:highlight w:val="yellow"/>
          <w:lang w:val="en-US"/>
        </w:rPr>
        <w:t>Increase power and demands of the customer – This advertising campaign has successfully shifted the mindset of consumers towards generic medicine and has increased the demand for Aspen’s product.</w:t>
      </w:r>
    </w:p>
    <w:p w14:paraId="5CB15F86" w14:textId="464EBD60" w:rsidR="00B72628" w:rsidRPr="00F61555" w:rsidRDefault="00B72628" w:rsidP="00B72628">
      <w:pPr>
        <w:pStyle w:val="ListParagraph"/>
        <w:numPr>
          <w:ilvl w:val="0"/>
          <w:numId w:val="37"/>
        </w:numPr>
        <w:spacing w:after="0"/>
        <w:rPr>
          <w:rFonts w:cstheme="minorHAnsi"/>
          <w:sz w:val="16"/>
          <w:szCs w:val="16"/>
          <w:highlight w:val="yellow"/>
          <w:lang w:val="en-US"/>
        </w:rPr>
      </w:pPr>
      <w:r w:rsidRPr="00F61555">
        <w:rPr>
          <w:rFonts w:cstheme="minorHAnsi"/>
          <w:sz w:val="16"/>
          <w:szCs w:val="16"/>
          <w:highlight w:val="yellow"/>
          <w:lang w:val="en-US"/>
        </w:rPr>
        <w:t>New roles and expectations of workers – Aspen prides itself on employing teams that are able to deal with the unexpected by being spontaneous and creative. We give ownership and trust people and let them make lots of decisions</w:t>
      </w:r>
    </w:p>
    <w:p w14:paraId="55C3D72E" w14:textId="621085D6" w:rsidR="004C00F8" w:rsidRDefault="004C00F8" w:rsidP="004C00F8">
      <w:pPr>
        <w:spacing w:after="0"/>
        <w:rPr>
          <w:rFonts w:cstheme="minorHAnsi"/>
          <w:sz w:val="16"/>
          <w:szCs w:val="16"/>
          <w:lang w:val="en-US"/>
        </w:rPr>
      </w:pPr>
    </w:p>
    <w:p w14:paraId="2EEB4AF8" w14:textId="280C10F5" w:rsidR="004C00F8" w:rsidRDefault="004C00F8" w:rsidP="004C00F8">
      <w:pPr>
        <w:spacing w:after="0"/>
        <w:rPr>
          <w:rFonts w:cstheme="minorHAnsi"/>
          <w:b/>
          <w:sz w:val="16"/>
          <w:szCs w:val="16"/>
          <w:lang w:val="en-US"/>
        </w:rPr>
      </w:pPr>
      <w:r>
        <w:rPr>
          <w:rFonts w:cstheme="minorHAnsi"/>
          <w:b/>
          <w:sz w:val="16"/>
          <w:szCs w:val="16"/>
          <w:lang w:val="en-US"/>
        </w:rPr>
        <w:t>QUESTION 2</w:t>
      </w:r>
    </w:p>
    <w:p w14:paraId="71F354ED" w14:textId="5CD244AF" w:rsidR="004C00F8" w:rsidRDefault="004C00F8" w:rsidP="004C00F8">
      <w:pPr>
        <w:spacing w:after="0"/>
        <w:rPr>
          <w:rFonts w:cstheme="minorHAnsi"/>
          <w:b/>
          <w:sz w:val="16"/>
          <w:szCs w:val="16"/>
          <w:lang w:val="en-US"/>
        </w:rPr>
      </w:pPr>
      <w:r>
        <w:rPr>
          <w:rFonts w:cstheme="minorHAnsi"/>
          <w:b/>
          <w:sz w:val="16"/>
          <w:szCs w:val="16"/>
          <w:lang w:val="en-US"/>
        </w:rPr>
        <w:t>Discuss all the types of formal and informal power. Stephen Saad may possess as CEO, and identify which types of power are evident in the case study.</w:t>
      </w:r>
    </w:p>
    <w:p w14:paraId="09A1C4F2" w14:textId="48E9736D" w:rsidR="004C00F8" w:rsidRDefault="004C00F8" w:rsidP="004C00F8">
      <w:pPr>
        <w:spacing w:after="0"/>
        <w:rPr>
          <w:rFonts w:cstheme="minorHAnsi"/>
          <w:b/>
          <w:i/>
          <w:sz w:val="16"/>
          <w:szCs w:val="16"/>
          <w:lang w:val="en-US"/>
        </w:rPr>
      </w:pPr>
      <w:r>
        <w:rPr>
          <w:rFonts w:cstheme="minorHAnsi"/>
          <w:b/>
          <w:i/>
          <w:sz w:val="16"/>
          <w:szCs w:val="16"/>
          <w:lang w:val="en-US"/>
        </w:rPr>
        <w:t>(Name the 5 types of power, describe each and state which 2 are evident in the case study.</w:t>
      </w:r>
    </w:p>
    <w:p w14:paraId="3EFDF4F0" w14:textId="7C20ED54" w:rsidR="004C00F8" w:rsidRPr="004C00F8" w:rsidRDefault="004C00F8" w:rsidP="004C00F8">
      <w:pPr>
        <w:spacing w:after="0"/>
        <w:rPr>
          <w:rFonts w:cstheme="minorHAnsi"/>
          <w:sz w:val="16"/>
          <w:szCs w:val="16"/>
          <w:lang w:val="en-US"/>
        </w:rPr>
      </w:pPr>
      <w:r>
        <w:rPr>
          <w:rFonts w:cstheme="minorHAnsi"/>
          <w:sz w:val="16"/>
          <w:szCs w:val="16"/>
          <w:lang w:val="en-US"/>
        </w:rPr>
        <w:t>Formal power</w:t>
      </w:r>
    </w:p>
    <w:p w14:paraId="7177338B" w14:textId="374DEEAD"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Legitimate power – people gain legitimate power because of their formal positions in organisations, which allow them to make decisions pertaining to resource allocation, information flows, performance evaluations, task alignment and conflict resolution</w:t>
      </w:r>
    </w:p>
    <w:p w14:paraId="43CA32DF" w14:textId="044122A6"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Reward power – rests with an individual, such as a manger in an organisation who has the ability to give rewards or reinforce desirable behaviour, ie salary increases, promotion, feedback and praise</w:t>
      </w:r>
    </w:p>
    <w:p w14:paraId="51DAE397" w14:textId="3F9DF18F"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Coercive power – an individual who can offer/restrict benefits or inflict punishment or control the behaviour of another person has coercive power. Fear is the basis of coercive power because the person with power has the ability to inflict punishment or take action with adverse consequences for the other person.</w:t>
      </w:r>
    </w:p>
    <w:p w14:paraId="2948CC19" w14:textId="0D54016A" w:rsidR="004C00F8" w:rsidRPr="00F61555" w:rsidRDefault="004C00F8" w:rsidP="004C00F8">
      <w:pPr>
        <w:spacing w:after="0"/>
        <w:rPr>
          <w:rFonts w:cstheme="minorHAnsi"/>
          <w:sz w:val="16"/>
          <w:szCs w:val="16"/>
          <w:highlight w:val="yellow"/>
          <w:lang w:val="en-US"/>
        </w:rPr>
      </w:pPr>
      <w:r w:rsidRPr="00F61555">
        <w:rPr>
          <w:rFonts w:cstheme="minorHAnsi"/>
          <w:sz w:val="16"/>
          <w:szCs w:val="16"/>
          <w:highlight w:val="yellow"/>
          <w:lang w:val="en-US"/>
        </w:rPr>
        <w:t>Personal power</w:t>
      </w:r>
    </w:p>
    <w:p w14:paraId="6AC6F1B5" w14:textId="5D0AC01E"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Referent power – refers to the power of an individual because of his personal characteristics/charisma. People will follow and obey such and individual because they like and respect him and they accept that the person has power.</w:t>
      </w:r>
    </w:p>
    <w:p w14:paraId="0079313E" w14:textId="6B332413"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Expert power – refers to an individual’s power that stems from the possession of scarce and valued expertise. Expertise is a source of power if it is the perception in the organisation that the individual possesses knowledge and understanding pertaining to a specific defined area.</w:t>
      </w:r>
    </w:p>
    <w:p w14:paraId="608D7F9A" w14:textId="43D3ACE9" w:rsidR="004C00F8" w:rsidRPr="00F61555" w:rsidRDefault="004C00F8" w:rsidP="004C00F8">
      <w:pPr>
        <w:spacing w:after="0"/>
        <w:rPr>
          <w:rFonts w:cstheme="minorHAnsi"/>
          <w:sz w:val="16"/>
          <w:szCs w:val="16"/>
          <w:highlight w:val="yellow"/>
          <w:lang w:val="en-US"/>
        </w:rPr>
      </w:pPr>
      <w:r w:rsidRPr="00F61555">
        <w:rPr>
          <w:rFonts w:cstheme="minorHAnsi"/>
          <w:sz w:val="16"/>
          <w:szCs w:val="16"/>
          <w:highlight w:val="yellow"/>
          <w:lang w:val="en-US"/>
        </w:rPr>
        <w:t>Case study</w:t>
      </w:r>
    </w:p>
    <w:p w14:paraId="2A9D2F7A" w14:textId="22B76DE6"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Referent power</w:t>
      </w:r>
    </w:p>
    <w:p w14:paraId="71FFD350" w14:textId="3C5A82A2" w:rsidR="004C00F8" w:rsidRPr="00F61555" w:rsidRDefault="004C00F8" w:rsidP="004C00F8">
      <w:pPr>
        <w:pStyle w:val="ListParagraph"/>
        <w:numPr>
          <w:ilvl w:val="0"/>
          <w:numId w:val="33"/>
        </w:numPr>
        <w:spacing w:after="0"/>
        <w:rPr>
          <w:rFonts w:cstheme="minorHAnsi"/>
          <w:sz w:val="16"/>
          <w:szCs w:val="16"/>
          <w:highlight w:val="yellow"/>
          <w:lang w:val="en-US"/>
        </w:rPr>
      </w:pPr>
      <w:r w:rsidRPr="00F61555">
        <w:rPr>
          <w:rFonts w:cstheme="minorHAnsi"/>
          <w:sz w:val="16"/>
          <w:szCs w:val="16"/>
          <w:highlight w:val="yellow"/>
          <w:lang w:val="en-US"/>
        </w:rPr>
        <w:t>Legitimate power</w:t>
      </w:r>
    </w:p>
    <w:p w14:paraId="775256CB" w14:textId="738D5A3C" w:rsidR="004C00F8" w:rsidRDefault="004C00F8" w:rsidP="004C00F8">
      <w:pPr>
        <w:spacing w:after="0"/>
        <w:rPr>
          <w:rFonts w:cstheme="minorHAnsi"/>
          <w:sz w:val="16"/>
          <w:szCs w:val="16"/>
          <w:lang w:val="en-US"/>
        </w:rPr>
      </w:pPr>
    </w:p>
    <w:p w14:paraId="10CBA2BD" w14:textId="4E4ED3AF" w:rsidR="004C00F8" w:rsidRDefault="004C00F8" w:rsidP="004C00F8">
      <w:pPr>
        <w:spacing w:after="0"/>
        <w:rPr>
          <w:rFonts w:cstheme="minorHAnsi"/>
          <w:b/>
          <w:sz w:val="16"/>
          <w:szCs w:val="16"/>
          <w:lang w:val="en-US"/>
        </w:rPr>
      </w:pPr>
      <w:r>
        <w:rPr>
          <w:rFonts w:cstheme="minorHAnsi"/>
          <w:b/>
          <w:sz w:val="16"/>
          <w:szCs w:val="16"/>
          <w:lang w:val="en-US"/>
        </w:rPr>
        <w:t>QUESTION 3</w:t>
      </w:r>
    </w:p>
    <w:p w14:paraId="411BC2E1" w14:textId="30B74DEF" w:rsidR="004C00F8" w:rsidRDefault="004C00F8" w:rsidP="004C00F8">
      <w:pPr>
        <w:spacing w:after="0"/>
        <w:rPr>
          <w:rFonts w:cstheme="minorHAnsi"/>
          <w:b/>
          <w:sz w:val="16"/>
          <w:szCs w:val="16"/>
          <w:lang w:val="en-US"/>
        </w:rPr>
      </w:pPr>
      <w:r>
        <w:rPr>
          <w:rFonts w:cstheme="minorHAnsi"/>
          <w:b/>
          <w:sz w:val="16"/>
          <w:szCs w:val="16"/>
          <w:lang w:val="en-US"/>
        </w:rPr>
        <w:t>Compare the 4 phases of the strategic management process by completing the table below.</w:t>
      </w:r>
    </w:p>
    <w:p w14:paraId="0335A1B8" w14:textId="1D008602" w:rsidR="004C00F8" w:rsidRDefault="004C00F8" w:rsidP="004C00F8">
      <w:pPr>
        <w:spacing w:after="0"/>
        <w:rPr>
          <w:rFonts w:cstheme="minorHAnsi"/>
          <w:b/>
          <w:i/>
          <w:sz w:val="16"/>
          <w:szCs w:val="16"/>
          <w:lang w:val="en-US"/>
        </w:rPr>
      </w:pPr>
      <w:r>
        <w:rPr>
          <w:rFonts w:cstheme="minorHAnsi"/>
          <w:b/>
          <w:i/>
          <w:sz w:val="16"/>
          <w:szCs w:val="16"/>
          <w:lang w:val="en-US"/>
        </w:rPr>
        <w:t>Name the phases (in the top row of the table), state what question each stage answers (in the second row) and indicate one activity each stage involves (in the third row).</w:t>
      </w:r>
    </w:p>
    <w:tbl>
      <w:tblPr>
        <w:tblStyle w:val="TableGrid"/>
        <w:tblW w:w="0" w:type="auto"/>
        <w:tblLook w:val="04A0" w:firstRow="1" w:lastRow="0" w:firstColumn="1" w:lastColumn="0" w:noHBand="0" w:noVBand="1"/>
      </w:tblPr>
      <w:tblGrid>
        <w:gridCol w:w="2254"/>
        <w:gridCol w:w="2254"/>
        <w:gridCol w:w="2254"/>
        <w:gridCol w:w="2254"/>
      </w:tblGrid>
      <w:tr w:rsidR="004C00F8" w14:paraId="7EA31F86" w14:textId="77777777" w:rsidTr="004C00F8">
        <w:tc>
          <w:tcPr>
            <w:tcW w:w="2254" w:type="dxa"/>
          </w:tcPr>
          <w:p w14:paraId="74569B35" w14:textId="614FCC06" w:rsidR="004C00F8" w:rsidRPr="004C00F8" w:rsidRDefault="004C00F8" w:rsidP="004C00F8">
            <w:pPr>
              <w:rPr>
                <w:rFonts w:cstheme="minorHAnsi"/>
                <w:b/>
                <w:sz w:val="16"/>
                <w:szCs w:val="16"/>
                <w:lang w:val="en-US"/>
              </w:rPr>
            </w:pPr>
            <w:r>
              <w:rPr>
                <w:rFonts w:cstheme="minorHAnsi"/>
                <w:b/>
                <w:sz w:val="16"/>
                <w:szCs w:val="16"/>
                <w:lang w:val="en-US"/>
              </w:rPr>
              <w:t>Phase</w:t>
            </w:r>
          </w:p>
        </w:tc>
        <w:tc>
          <w:tcPr>
            <w:tcW w:w="2254" w:type="dxa"/>
          </w:tcPr>
          <w:p w14:paraId="398D3824" w14:textId="6F2A1FE1"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Strategic analysis</w:t>
            </w:r>
          </w:p>
        </w:tc>
        <w:tc>
          <w:tcPr>
            <w:tcW w:w="2254" w:type="dxa"/>
          </w:tcPr>
          <w:p w14:paraId="79AF8887" w14:textId="3C7A1FD0"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Strategy implementation</w:t>
            </w:r>
          </w:p>
        </w:tc>
        <w:tc>
          <w:tcPr>
            <w:tcW w:w="2254" w:type="dxa"/>
          </w:tcPr>
          <w:p w14:paraId="5E159FDF" w14:textId="02A624AC"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Strategic control</w:t>
            </w:r>
          </w:p>
        </w:tc>
      </w:tr>
      <w:tr w:rsidR="004C00F8" w14:paraId="690D88BD" w14:textId="77777777" w:rsidTr="004C00F8">
        <w:tc>
          <w:tcPr>
            <w:tcW w:w="2254" w:type="dxa"/>
          </w:tcPr>
          <w:p w14:paraId="52FD5F00" w14:textId="37D8C293" w:rsidR="004C00F8" w:rsidRPr="004C00F8" w:rsidRDefault="004C00F8" w:rsidP="004C00F8">
            <w:pPr>
              <w:rPr>
                <w:rFonts w:cstheme="minorHAnsi"/>
                <w:b/>
                <w:sz w:val="16"/>
                <w:szCs w:val="16"/>
                <w:lang w:val="en-US"/>
              </w:rPr>
            </w:pPr>
            <w:r>
              <w:rPr>
                <w:rFonts w:cstheme="minorHAnsi"/>
                <w:b/>
                <w:sz w:val="16"/>
                <w:szCs w:val="16"/>
                <w:lang w:val="en-US"/>
              </w:rPr>
              <w:t>Question</w:t>
            </w:r>
          </w:p>
        </w:tc>
        <w:tc>
          <w:tcPr>
            <w:tcW w:w="2254" w:type="dxa"/>
          </w:tcPr>
          <w:p w14:paraId="5D325EA3" w14:textId="01EB7BD1"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What is the current position of the organisation?</w:t>
            </w:r>
          </w:p>
        </w:tc>
        <w:tc>
          <w:tcPr>
            <w:tcW w:w="2254" w:type="dxa"/>
          </w:tcPr>
          <w:p w14:paraId="706572AC" w14:textId="5D543AC7"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How can the organisation get where it wants to be?</w:t>
            </w:r>
          </w:p>
        </w:tc>
        <w:tc>
          <w:tcPr>
            <w:tcW w:w="2254" w:type="dxa"/>
          </w:tcPr>
          <w:p w14:paraId="7EED1A0E" w14:textId="242B940E"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How will the organisation know when it has arrived?</w:t>
            </w:r>
          </w:p>
        </w:tc>
      </w:tr>
      <w:tr w:rsidR="004C00F8" w14:paraId="7088350F" w14:textId="77777777" w:rsidTr="004C00F8">
        <w:tc>
          <w:tcPr>
            <w:tcW w:w="2254" w:type="dxa"/>
          </w:tcPr>
          <w:p w14:paraId="4743AC07" w14:textId="09880555" w:rsidR="004C00F8" w:rsidRPr="004C00F8" w:rsidRDefault="004C00F8" w:rsidP="004C00F8">
            <w:pPr>
              <w:rPr>
                <w:rFonts w:cstheme="minorHAnsi"/>
                <w:b/>
                <w:sz w:val="16"/>
                <w:szCs w:val="16"/>
                <w:lang w:val="en-US"/>
              </w:rPr>
            </w:pPr>
            <w:r>
              <w:rPr>
                <w:rFonts w:cstheme="minorHAnsi"/>
                <w:b/>
                <w:sz w:val="16"/>
                <w:szCs w:val="16"/>
                <w:lang w:val="en-US"/>
              </w:rPr>
              <w:t xml:space="preserve">Activity </w:t>
            </w:r>
          </w:p>
        </w:tc>
        <w:tc>
          <w:tcPr>
            <w:tcW w:w="2254" w:type="dxa"/>
          </w:tcPr>
          <w:p w14:paraId="0A2B5B91" w14:textId="2EB32CA4"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Develop a vision and mission statement and analysis of the management environment</w:t>
            </w:r>
          </w:p>
        </w:tc>
        <w:tc>
          <w:tcPr>
            <w:tcW w:w="2254" w:type="dxa"/>
          </w:tcPr>
          <w:p w14:paraId="3C64870B" w14:textId="4C728F15"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 xml:space="preserve">Formulating functional strategies &amp; institutionalising them </w:t>
            </w:r>
          </w:p>
        </w:tc>
        <w:tc>
          <w:tcPr>
            <w:tcW w:w="2254" w:type="dxa"/>
          </w:tcPr>
          <w:p w14:paraId="779D81C4" w14:textId="72D3D526" w:rsidR="004C00F8" w:rsidRPr="00F61555" w:rsidRDefault="004C00F8" w:rsidP="004C00F8">
            <w:pPr>
              <w:rPr>
                <w:rFonts w:cstheme="minorHAnsi"/>
                <w:sz w:val="16"/>
                <w:szCs w:val="16"/>
                <w:highlight w:val="yellow"/>
                <w:lang w:val="en-US"/>
              </w:rPr>
            </w:pPr>
            <w:r w:rsidRPr="00F61555">
              <w:rPr>
                <w:rFonts w:cstheme="minorHAnsi"/>
                <w:sz w:val="16"/>
                <w:szCs w:val="16"/>
                <w:highlight w:val="yellow"/>
                <w:lang w:val="en-US"/>
              </w:rPr>
              <w:t>Analysis of results, comparison with the objectives and goals of the organisation and corrective action</w:t>
            </w:r>
          </w:p>
        </w:tc>
      </w:tr>
    </w:tbl>
    <w:p w14:paraId="3821CC53" w14:textId="09BF4900" w:rsidR="004C00F8" w:rsidRDefault="004C00F8" w:rsidP="004C00F8">
      <w:pPr>
        <w:spacing w:after="0"/>
        <w:rPr>
          <w:rFonts w:cstheme="minorHAnsi"/>
          <w:sz w:val="16"/>
          <w:szCs w:val="16"/>
          <w:lang w:val="en-US"/>
        </w:rPr>
      </w:pPr>
    </w:p>
    <w:p w14:paraId="0A603602" w14:textId="64DD834B" w:rsidR="00F61555" w:rsidRDefault="00F61555" w:rsidP="004C00F8">
      <w:pPr>
        <w:spacing w:after="0"/>
        <w:rPr>
          <w:rFonts w:cstheme="minorHAnsi"/>
          <w:b/>
          <w:sz w:val="16"/>
          <w:szCs w:val="16"/>
          <w:lang w:val="en-US"/>
        </w:rPr>
      </w:pPr>
      <w:r>
        <w:rPr>
          <w:rFonts w:cstheme="minorHAnsi"/>
          <w:b/>
          <w:sz w:val="16"/>
          <w:szCs w:val="16"/>
          <w:lang w:val="en-US"/>
        </w:rPr>
        <w:t>QUESTION 4</w:t>
      </w:r>
    </w:p>
    <w:p w14:paraId="2102C1A5" w14:textId="3692C9D4" w:rsidR="00F61555" w:rsidRDefault="00F61555" w:rsidP="004C00F8">
      <w:pPr>
        <w:spacing w:after="0"/>
        <w:rPr>
          <w:rFonts w:cstheme="minorHAnsi"/>
          <w:b/>
          <w:sz w:val="16"/>
          <w:szCs w:val="16"/>
          <w:lang w:val="en-US"/>
        </w:rPr>
      </w:pPr>
      <w:r>
        <w:rPr>
          <w:rFonts w:cstheme="minorHAnsi"/>
          <w:b/>
          <w:sz w:val="16"/>
          <w:szCs w:val="16"/>
          <w:lang w:val="en-US"/>
        </w:rPr>
        <w:t>Shortly discuss any 2 misconceptions regarding diversity.</w:t>
      </w:r>
    </w:p>
    <w:p w14:paraId="38558822" w14:textId="357626DA" w:rsidR="00F61555" w:rsidRPr="00F61555" w:rsidRDefault="00F61555" w:rsidP="00F61555">
      <w:pPr>
        <w:pStyle w:val="ListParagraph"/>
        <w:numPr>
          <w:ilvl w:val="0"/>
          <w:numId w:val="38"/>
        </w:numPr>
        <w:spacing w:after="0"/>
        <w:rPr>
          <w:rFonts w:cstheme="minorHAnsi"/>
          <w:sz w:val="16"/>
          <w:szCs w:val="16"/>
          <w:highlight w:val="yellow"/>
          <w:lang w:val="en-US"/>
        </w:rPr>
      </w:pPr>
      <w:r w:rsidRPr="00F61555">
        <w:rPr>
          <w:rFonts w:cstheme="minorHAnsi"/>
          <w:sz w:val="16"/>
          <w:szCs w:val="16"/>
          <w:highlight w:val="yellow"/>
          <w:lang w:val="en-US"/>
        </w:rPr>
        <w:t>Diversity is not culture – this approach reinforces an “us against them” mentality. It focuses on the ways we are different, without including the ways in which we are alike.</w:t>
      </w:r>
    </w:p>
    <w:p w14:paraId="10BD4CBE" w14:textId="2E3F6781" w:rsidR="00F61555" w:rsidRPr="00F61555" w:rsidRDefault="00F61555" w:rsidP="00F61555">
      <w:pPr>
        <w:pStyle w:val="ListParagraph"/>
        <w:numPr>
          <w:ilvl w:val="0"/>
          <w:numId w:val="38"/>
        </w:numPr>
        <w:spacing w:after="0"/>
        <w:rPr>
          <w:rFonts w:cstheme="minorHAnsi"/>
          <w:sz w:val="16"/>
          <w:szCs w:val="16"/>
          <w:highlight w:val="yellow"/>
          <w:lang w:val="en-US"/>
        </w:rPr>
      </w:pPr>
      <w:r w:rsidRPr="00F61555">
        <w:rPr>
          <w:rFonts w:cstheme="minorHAnsi"/>
          <w:sz w:val="16"/>
          <w:szCs w:val="16"/>
          <w:highlight w:val="yellow"/>
          <w:lang w:val="en-US"/>
        </w:rPr>
        <w:t>Diversity is neither equal employment opportunities nor affirmative action – both EEO and AA are laws that are imposed on people and create an adversarial environment. Also, there is the belief that these 2 concepts mean that less qualified people should be given jobs, instead of more qualified “traditional” employees. The insinuation is that we have to help the designated classes of people because they are not really qualified enough to succeed on their own merits.</w:t>
      </w:r>
    </w:p>
    <w:p w14:paraId="51727D61" w14:textId="00C22911" w:rsidR="00F61555" w:rsidRPr="00F61555" w:rsidRDefault="00F61555" w:rsidP="00F61555">
      <w:pPr>
        <w:pStyle w:val="ListParagraph"/>
        <w:numPr>
          <w:ilvl w:val="0"/>
          <w:numId w:val="38"/>
        </w:numPr>
        <w:spacing w:after="0"/>
        <w:rPr>
          <w:rFonts w:cstheme="minorHAnsi"/>
          <w:sz w:val="16"/>
          <w:szCs w:val="16"/>
          <w:highlight w:val="yellow"/>
          <w:lang w:val="en-US"/>
        </w:rPr>
      </w:pPr>
      <w:r w:rsidRPr="00F61555">
        <w:rPr>
          <w:rFonts w:cstheme="minorHAnsi"/>
          <w:sz w:val="16"/>
          <w:szCs w:val="16"/>
          <w:highlight w:val="yellow"/>
          <w:lang w:val="en-US"/>
        </w:rPr>
        <w:t>Diversity is not an absence of standards – because we are removing our preconceived ideas about who is qualified for a job, we must create better definitions of actual job requirements. For true equality to happen, there needs to be less emphasis on race, gender and other differences, and increased focus on a person’s capabilities, and system adjustments that support diversity</w:t>
      </w:r>
    </w:p>
    <w:p w14:paraId="33AE1D9C" w14:textId="591D3576" w:rsidR="00F61555" w:rsidRDefault="00F61555" w:rsidP="00F61555">
      <w:pPr>
        <w:pStyle w:val="ListParagraph"/>
        <w:numPr>
          <w:ilvl w:val="0"/>
          <w:numId w:val="38"/>
        </w:numPr>
        <w:spacing w:after="0"/>
        <w:rPr>
          <w:rFonts w:cstheme="minorHAnsi"/>
          <w:sz w:val="16"/>
          <w:szCs w:val="16"/>
          <w:highlight w:val="yellow"/>
          <w:lang w:val="en-US"/>
        </w:rPr>
      </w:pPr>
      <w:r w:rsidRPr="00F61555">
        <w:rPr>
          <w:rFonts w:cstheme="minorHAnsi"/>
          <w:sz w:val="16"/>
          <w:szCs w:val="16"/>
          <w:highlight w:val="yellow"/>
          <w:lang w:val="en-US"/>
        </w:rPr>
        <w:t>Diversity is not a vendetta against white males – to some, diversity symbolizes a more enlightened society, a reflection of our future as global citizens. To others, it breeds resentment. These 2 extreme views are at the heart of diversity and are the reasons why efforts to promote diversity so often fail. Although well intentioned, a focus on only culture, race and gender, which ignores ability and competence and which blames the white male for past injustices only intensifies the division between groups, instead of bringing them together to create a more productive workplace.</w:t>
      </w:r>
    </w:p>
    <w:p w14:paraId="5098DB9D" w14:textId="1E0A2FD7" w:rsidR="00F61555" w:rsidRDefault="00F61555" w:rsidP="00F61555">
      <w:pPr>
        <w:spacing w:after="0"/>
        <w:rPr>
          <w:rFonts w:cstheme="minorHAnsi"/>
          <w:sz w:val="16"/>
          <w:szCs w:val="16"/>
          <w:highlight w:val="yellow"/>
          <w:lang w:val="en-US"/>
        </w:rPr>
      </w:pPr>
    </w:p>
    <w:p w14:paraId="07DA04E1" w14:textId="684286FF" w:rsidR="00F61555" w:rsidRDefault="00F61555" w:rsidP="00F61555">
      <w:pPr>
        <w:spacing w:after="0"/>
        <w:rPr>
          <w:rFonts w:cstheme="minorHAnsi"/>
          <w:b/>
          <w:sz w:val="16"/>
          <w:szCs w:val="16"/>
          <w:u w:val="single"/>
          <w:lang w:val="en-US"/>
        </w:rPr>
      </w:pPr>
      <w:r>
        <w:rPr>
          <w:rFonts w:cstheme="minorHAnsi"/>
          <w:b/>
          <w:sz w:val="16"/>
          <w:szCs w:val="16"/>
          <w:u w:val="single"/>
          <w:lang w:val="en-US"/>
        </w:rPr>
        <w:t>MNG2601 – SEMESTER 1 – ASSIGNMENT 1</w:t>
      </w:r>
    </w:p>
    <w:p w14:paraId="5B41CDC3" w14:textId="52A32D59" w:rsidR="00F61555" w:rsidRDefault="00F61555" w:rsidP="00F61555">
      <w:pPr>
        <w:spacing w:after="0"/>
        <w:rPr>
          <w:rFonts w:cstheme="minorHAnsi"/>
          <w:b/>
          <w:sz w:val="16"/>
          <w:szCs w:val="16"/>
          <w:u w:val="single"/>
          <w:lang w:val="en-US"/>
        </w:rPr>
      </w:pPr>
    </w:p>
    <w:p w14:paraId="590F8593" w14:textId="0FD743A7" w:rsidR="007F6534" w:rsidRDefault="007F6534" w:rsidP="00F61555">
      <w:pPr>
        <w:spacing w:after="0"/>
        <w:rPr>
          <w:rFonts w:cstheme="minorHAnsi"/>
          <w:b/>
          <w:sz w:val="16"/>
          <w:szCs w:val="16"/>
          <w:u w:val="single"/>
          <w:lang w:val="en-US"/>
        </w:rPr>
      </w:pPr>
      <w:r>
        <w:rPr>
          <w:noProof/>
          <w:lang w:eastAsia="en-ZA"/>
        </w:rPr>
        <w:lastRenderedPageBreak/>
        <w:drawing>
          <wp:inline distT="0" distB="0" distL="0" distR="0" wp14:anchorId="3CD41858" wp14:editId="2FB6B8AB">
            <wp:extent cx="3895725" cy="56102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895725" cy="5610225"/>
                    </a:xfrm>
                    <a:prstGeom prst="rect">
                      <a:avLst/>
                    </a:prstGeom>
                  </pic:spPr>
                </pic:pic>
              </a:graphicData>
            </a:graphic>
          </wp:inline>
        </w:drawing>
      </w:r>
    </w:p>
    <w:p w14:paraId="504B14BD" w14:textId="6F447342" w:rsidR="007F6534" w:rsidRDefault="007F6534" w:rsidP="00F61555">
      <w:pPr>
        <w:spacing w:after="0"/>
        <w:rPr>
          <w:rFonts w:cstheme="minorHAnsi"/>
          <w:b/>
          <w:sz w:val="16"/>
          <w:szCs w:val="16"/>
          <w:u w:val="single"/>
          <w:lang w:val="en-US"/>
        </w:rPr>
      </w:pPr>
      <w:r>
        <w:rPr>
          <w:noProof/>
          <w:lang w:eastAsia="en-ZA"/>
        </w:rPr>
        <w:lastRenderedPageBreak/>
        <w:drawing>
          <wp:inline distT="0" distB="0" distL="0" distR="0" wp14:anchorId="3263FC09" wp14:editId="40C8B7EA">
            <wp:extent cx="3886200" cy="602932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886200" cy="6029325"/>
                    </a:xfrm>
                    <a:prstGeom prst="rect">
                      <a:avLst/>
                    </a:prstGeom>
                  </pic:spPr>
                </pic:pic>
              </a:graphicData>
            </a:graphic>
          </wp:inline>
        </w:drawing>
      </w:r>
    </w:p>
    <w:p w14:paraId="3006905B" w14:textId="4E579B2B" w:rsidR="007F6534" w:rsidRDefault="007F6534" w:rsidP="00F61555">
      <w:pPr>
        <w:spacing w:after="0"/>
        <w:rPr>
          <w:rFonts w:cstheme="minorHAnsi"/>
          <w:b/>
          <w:sz w:val="16"/>
          <w:szCs w:val="16"/>
          <w:u w:val="single"/>
          <w:lang w:val="en-US"/>
        </w:rPr>
      </w:pPr>
      <w:r>
        <w:rPr>
          <w:noProof/>
          <w:lang w:eastAsia="en-ZA"/>
        </w:rPr>
        <w:lastRenderedPageBreak/>
        <w:drawing>
          <wp:inline distT="0" distB="0" distL="0" distR="0" wp14:anchorId="6E1FE1E2" wp14:editId="58299575">
            <wp:extent cx="3895725" cy="60483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895725" cy="6048375"/>
                    </a:xfrm>
                    <a:prstGeom prst="rect">
                      <a:avLst/>
                    </a:prstGeom>
                  </pic:spPr>
                </pic:pic>
              </a:graphicData>
            </a:graphic>
          </wp:inline>
        </w:drawing>
      </w:r>
    </w:p>
    <w:p w14:paraId="11E8AF85" w14:textId="78A3FC2C" w:rsidR="007F6534" w:rsidRDefault="007F6534" w:rsidP="00F61555">
      <w:pPr>
        <w:spacing w:after="0"/>
        <w:rPr>
          <w:rFonts w:cstheme="minorHAnsi"/>
          <w:b/>
          <w:sz w:val="16"/>
          <w:szCs w:val="16"/>
          <w:u w:val="single"/>
          <w:lang w:val="en-US"/>
        </w:rPr>
      </w:pPr>
      <w:r>
        <w:rPr>
          <w:noProof/>
          <w:lang w:eastAsia="en-ZA"/>
        </w:rPr>
        <w:lastRenderedPageBreak/>
        <w:drawing>
          <wp:inline distT="0" distB="0" distL="0" distR="0" wp14:anchorId="2686E1C6" wp14:editId="1F9029E5">
            <wp:extent cx="3876675" cy="57721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876675" cy="5772150"/>
                    </a:xfrm>
                    <a:prstGeom prst="rect">
                      <a:avLst/>
                    </a:prstGeom>
                  </pic:spPr>
                </pic:pic>
              </a:graphicData>
            </a:graphic>
          </wp:inline>
        </w:drawing>
      </w:r>
    </w:p>
    <w:p w14:paraId="59A12E55" w14:textId="7A02181F" w:rsidR="007F6534" w:rsidRDefault="007F6534" w:rsidP="00F61555">
      <w:pPr>
        <w:spacing w:after="0"/>
        <w:rPr>
          <w:rFonts w:cstheme="minorHAnsi"/>
          <w:b/>
          <w:sz w:val="16"/>
          <w:szCs w:val="16"/>
          <w:lang w:val="en-US"/>
        </w:rPr>
      </w:pPr>
      <w:r>
        <w:rPr>
          <w:rFonts w:cstheme="minorHAnsi"/>
          <w:b/>
          <w:sz w:val="16"/>
          <w:szCs w:val="16"/>
          <w:lang w:val="en-US"/>
        </w:rPr>
        <w:t>Read the Shoprite case study and answer questions 1 to 6.</w:t>
      </w:r>
    </w:p>
    <w:p w14:paraId="460E16D9" w14:textId="3D646209" w:rsidR="007F6534" w:rsidRDefault="007F6534" w:rsidP="00F61555">
      <w:pPr>
        <w:spacing w:after="0"/>
        <w:rPr>
          <w:rFonts w:cstheme="minorHAnsi"/>
          <w:b/>
          <w:sz w:val="16"/>
          <w:szCs w:val="16"/>
          <w:lang w:val="en-US"/>
        </w:rPr>
      </w:pPr>
      <w:r>
        <w:rPr>
          <w:rFonts w:cstheme="minorHAnsi"/>
          <w:b/>
          <w:sz w:val="16"/>
          <w:szCs w:val="16"/>
          <w:lang w:val="en-US"/>
        </w:rPr>
        <w:t>QUESTION 1</w:t>
      </w:r>
    </w:p>
    <w:p w14:paraId="4F11C803" w14:textId="7E90639D" w:rsidR="007F6534" w:rsidRDefault="007F6534" w:rsidP="00F61555">
      <w:pPr>
        <w:spacing w:after="0"/>
        <w:rPr>
          <w:rFonts w:cstheme="minorHAnsi"/>
          <w:b/>
          <w:sz w:val="16"/>
          <w:szCs w:val="16"/>
          <w:lang w:val="en-US"/>
        </w:rPr>
      </w:pPr>
      <w:r>
        <w:rPr>
          <w:rFonts w:cstheme="minorHAnsi"/>
          <w:b/>
          <w:sz w:val="16"/>
          <w:szCs w:val="16"/>
          <w:lang w:val="en-US"/>
        </w:rPr>
        <w:t>Identify the variables that forced Shoprite to change in 2001 and 200 respectively and explain your answer.</w:t>
      </w:r>
    </w:p>
    <w:p w14:paraId="044A6DFB" w14:textId="1D69A049" w:rsidR="007F6534" w:rsidRPr="000069EA" w:rsidRDefault="00CA328B" w:rsidP="00F61555">
      <w:pPr>
        <w:spacing w:after="0"/>
        <w:rPr>
          <w:rFonts w:cstheme="minorHAnsi"/>
          <w:b/>
          <w:sz w:val="16"/>
          <w:szCs w:val="16"/>
          <w:highlight w:val="yellow"/>
          <w:u w:val="single"/>
          <w:lang w:val="en-US"/>
        </w:rPr>
      </w:pPr>
      <w:r w:rsidRPr="000069EA">
        <w:rPr>
          <w:rFonts w:cstheme="minorHAnsi"/>
          <w:b/>
          <w:sz w:val="16"/>
          <w:szCs w:val="16"/>
          <w:highlight w:val="yellow"/>
          <w:u w:val="single"/>
          <w:lang w:val="en-US"/>
        </w:rPr>
        <w:t>2001 – Globalisation and the global economy</w:t>
      </w:r>
    </w:p>
    <w:p w14:paraId="7836C75D" w14:textId="12A2D11F" w:rsidR="00CA328B" w:rsidRPr="000069EA" w:rsidRDefault="00CA328B"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Description:</w:t>
      </w:r>
    </w:p>
    <w:p w14:paraId="4040B8AE" w14:textId="5051B082" w:rsidR="00CA328B" w:rsidRPr="000069EA" w:rsidRDefault="00CA328B" w:rsidP="00F61555">
      <w:pPr>
        <w:spacing w:after="0"/>
        <w:rPr>
          <w:rFonts w:cstheme="minorHAnsi"/>
          <w:sz w:val="16"/>
          <w:szCs w:val="16"/>
          <w:highlight w:val="yellow"/>
          <w:lang w:val="en-US"/>
        </w:rPr>
      </w:pPr>
      <w:r w:rsidRPr="000069EA">
        <w:rPr>
          <w:rFonts w:cstheme="minorHAnsi"/>
          <w:sz w:val="16"/>
          <w:szCs w:val="16"/>
          <w:highlight w:val="yellow"/>
          <w:lang w:val="en-US"/>
        </w:rPr>
        <w:t>Globalisation refers to the worldwide integration of markets cultures, the removal of legal and political trade and the “death of distance”.</w:t>
      </w:r>
    </w:p>
    <w:p w14:paraId="68ED4D15" w14:textId="7E869F97" w:rsidR="00CA328B" w:rsidRPr="000069EA" w:rsidRDefault="00CA328B" w:rsidP="00F61555">
      <w:pPr>
        <w:spacing w:after="0"/>
        <w:rPr>
          <w:rFonts w:cstheme="minorHAnsi"/>
          <w:sz w:val="16"/>
          <w:szCs w:val="16"/>
          <w:highlight w:val="yellow"/>
          <w:lang w:val="en-US"/>
        </w:rPr>
      </w:pPr>
      <w:r w:rsidRPr="000069EA">
        <w:rPr>
          <w:rFonts w:cstheme="minorHAnsi"/>
          <w:sz w:val="16"/>
          <w:szCs w:val="16"/>
          <w:highlight w:val="yellow"/>
          <w:lang w:val="en-US"/>
        </w:rPr>
        <w:t>Globalisation is the economic and social interaction process whereby different countries work together to create a global economy.</w:t>
      </w:r>
    </w:p>
    <w:p w14:paraId="0DA566E9" w14:textId="7C80DADB" w:rsidR="00CA328B" w:rsidRPr="000069EA" w:rsidRDefault="00CA328B"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Justification:</w:t>
      </w:r>
    </w:p>
    <w:p w14:paraId="7658F6CC" w14:textId="704DF10C" w:rsidR="00CA328B" w:rsidRPr="000069EA" w:rsidRDefault="00CA328B" w:rsidP="00F61555">
      <w:pPr>
        <w:spacing w:after="0"/>
        <w:rPr>
          <w:rFonts w:cstheme="minorHAnsi"/>
          <w:sz w:val="16"/>
          <w:szCs w:val="16"/>
          <w:highlight w:val="yellow"/>
          <w:lang w:val="en-US"/>
        </w:rPr>
      </w:pPr>
      <w:r w:rsidRPr="000069EA">
        <w:rPr>
          <w:rFonts w:cstheme="minorHAnsi"/>
          <w:sz w:val="16"/>
          <w:szCs w:val="16"/>
          <w:highlight w:val="yellow"/>
          <w:lang w:val="en-US"/>
        </w:rPr>
        <w:t>Shoprite expanded to the North African market (Egypt) – this indicates operating in another country, a new market.</w:t>
      </w:r>
    </w:p>
    <w:p w14:paraId="79255609" w14:textId="5C56EA47" w:rsidR="00CA328B" w:rsidRPr="000069EA" w:rsidRDefault="00CA328B" w:rsidP="00F61555">
      <w:pPr>
        <w:spacing w:after="0"/>
        <w:rPr>
          <w:rFonts w:cstheme="minorHAnsi"/>
          <w:b/>
          <w:sz w:val="16"/>
          <w:szCs w:val="16"/>
          <w:highlight w:val="yellow"/>
          <w:u w:val="single"/>
          <w:lang w:val="en-US"/>
        </w:rPr>
      </w:pPr>
      <w:r w:rsidRPr="000069EA">
        <w:rPr>
          <w:rFonts w:cstheme="minorHAnsi"/>
          <w:b/>
          <w:sz w:val="16"/>
          <w:szCs w:val="16"/>
          <w:highlight w:val="yellow"/>
          <w:u w:val="single"/>
          <w:lang w:val="en-US"/>
        </w:rPr>
        <w:t>2003- Increased power and demands of the customer</w:t>
      </w:r>
    </w:p>
    <w:p w14:paraId="2DCD3E69" w14:textId="5DC16933" w:rsidR="00CA328B" w:rsidRPr="000069EA" w:rsidRDefault="00CA328B"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Description:</w:t>
      </w:r>
    </w:p>
    <w:p w14:paraId="5FEDB75F" w14:textId="3F6013D4" w:rsidR="00CA328B" w:rsidRPr="000069EA" w:rsidRDefault="00CA328B" w:rsidP="00F61555">
      <w:pPr>
        <w:spacing w:after="0"/>
        <w:rPr>
          <w:rFonts w:cstheme="minorHAnsi"/>
          <w:sz w:val="16"/>
          <w:szCs w:val="16"/>
          <w:highlight w:val="yellow"/>
          <w:lang w:val="en-US"/>
        </w:rPr>
      </w:pPr>
      <w:r w:rsidRPr="000069EA">
        <w:rPr>
          <w:rFonts w:cstheme="minorHAnsi"/>
          <w:sz w:val="16"/>
          <w:szCs w:val="16"/>
          <w:highlight w:val="yellow"/>
          <w:lang w:val="en-US"/>
        </w:rPr>
        <w:t>There has been an increase in the customers’ awareness of possible products and services. They are now able to choose products according to the criteria they set in terms of cost, quality, time, service, innovation and customisation.</w:t>
      </w:r>
    </w:p>
    <w:p w14:paraId="63E57033" w14:textId="37F2D332" w:rsidR="00CA328B" w:rsidRPr="000069EA" w:rsidRDefault="00CA328B"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Justification:</w:t>
      </w:r>
    </w:p>
    <w:p w14:paraId="799CF4A9" w14:textId="394DF6DD" w:rsidR="00CA328B" w:rsidRPr="00CA328B" w:rsidRDefault="00CA328B" w:rsidP="00F61555">
      <w:pPr>
        <w:spacing w:after="0"/>
        <w:rPr>
          <w:rFonts w:cstheme="minorHAnsi"/>
          <w:sz w:val="16"/>
          <w:szCs w:val="16"/>
          <w:lang w:val="en-US"/>
        </w:rPr>
      </w:pPr>
      <w:r w:rsidRPr="000069EA">
        <w:rPr>
          <w:rFonts w:cstheme="minorHAnsi"/>
          <w:sz w:val="16"/>
          <w:szCs w:val="16"/>
          <w:highlight w:val="yellow"/>
          <w:lang w:val="en-US"/>
        </w:rPr>
        <w:t>Lower-income groups would buy only from the best-priced retailers. Shoprite dropped their prices even more so that the lower-income consumers would also buy from them at the Usave chains.</w:t>
      </w:r>
    </w:p>
    <w:p w14:paraId="1A5DB13D" w14:textId="4596DBC5" w:rsidR="007F6534" w:rsidRDefault="007F6534" w:rsidP="00F61555">
      <w:pPr>
        <w:spacing w:after="0"/>
        <w:rPr>
          <w:rFonts w:cstheme="minorHAnsi"/>
          <w:b/>
          <w:sz w:val="16"/>
          <w:szCs w:val="16"/>
          <w:lang w:val="en-US"/>
        </w:rPr>
      </w:pPr>
      <w:r>
        <w:rPr>
          <w:rFonts w:cstheme="minorHAnsi"/>
          <w:b/>
          <w:sz w:val="16"/>
          <w:szCs w:val="16"/>
          <w:lang w:val="en-US"/>
        </w:rPr>
        <w:t>QUESTION 2</w:t>
      </w:r>
    </w:p>
    <w:p w14:paraId="4779F8E5" w14:textId="59BB2B04" w:rsidR="007F6534" w:rsidRDefault="007F6534" w:rsidP="00F61555">
      <w:pPr>
        <w:spacing w:after="0"/>
        <w:rPr>
          <w:rFonts w:cstheme="minorHAnsi"/>
          <w:b/>
          <w:sz w:val="16"/>
          <w:szCs w:val="16"/>
          <w:lang w:val="en-US"/>
        </w:rPr>
      </w:pPr>
      <w:r>
        <w:rPr>
          <w:rFonts w:cstheme="minorHAnsi"/>
          <w:b/>
          <w:sz w:val="16"/>
          <w:szCs w:val="16"/>
          <w:lang w:val="en-US"/>
        </w:rPr>
        <w:t>When considering the answer for question 1, certain features of the ‘new’ organisation are evident (both in 001 and 2003). Identify the features that are evident in 2001 and 2003 respectively, and discuss the management challenges inherent in each feature.</w:t>
      </w:r>
    </w:p>
    <w:p w14:paraId="7C6E26E5" w14:textId="15046D4E" w:rsidR="007F6534" w:rsidRPr="000069EA" w:rsidRDefault="00CA328B" w:rsidP="00F61555">
      <w:pPr>
        <w:spacing w:after="0"/>
        <w:rPr>
          <w:rFonts w:cstheme="minorHAnsi"/>
          <w:b/>
          <w:sz w:val="16"/>
          <w:szCs w:val="16"/>
          <w:highlight w:val="yellow"/>
          <w:u w:val="single"/>
          <w:lang w:val="en-US"/>
        </w:rPr>
      </w:pPr>
      <w:r w:rsidRPr="000069EA">
        <w:rPr>
          <w:rFonts w:cstheme="minorHAnsi"/>
          <w:b/>
          <w:sz w:val="16"/>
          <w:szCs w:val="16"/>
          <w:highlight w:val="yellow"/>
          <w:u w:val="single"/>
          <w:lang w:val="en-US"/>
        </w:rPr>
        <w:t>2001 – Global</w:t>
      </w:r>
    </w:p>
    <w:p w14:paraId="5C891C15" w14:textId="074818A4" w:rsidR="00CA328B" w:rsidRPr="000069EA" w:rsidRDefault="00CA328B" w:rsidP="00F61555">
      <w:pPr>
        <w:spacing w:after="0"/>
        <w:rPr>
          <w:rFonts w:cstheme="minorHAnsi"/>
          <w:sz w:val="16"/>
          <w:szCs w:val="16"/>
          <w:highlight w:val="yellow"/>
          <w:lang w:val="en-US"/>
        </w:rPr>
      </w:pPr>
      <w:r w:rsidRPr="000069EA">
        <w:rPr>
          <w:rFonts w:cstheme="minorHAnsi"/>
          <w:sz w:val="16"/>
          <w:szCs w:val="16"/>
          <w:highlight w:val="yellow"/>
          <w:lang w:val="en-US"/>
        </w:rPr>
        <w:t>Shoprite, as a “new” organisation, is operating in an increasingly global economy.</w:t>
      </w:r>
    </w:p>
    <w:p w14:paraId="73E5F29D" w14:textId="5D742C08" w:rsidR="00CA328B" w:rsidRPr="000069EA" w:rsidRDefault="00CA328B"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Management challenges</w:t>
      </w:r>
    </w:p>
    <w:p w14:paraId="4CCA267E" w14:textId="5E92B633" w:rsidR="00CA328B" w:rsidRPr="000069EA" w:rsidRDefault="00CA328B" w:rsidP="00CA328B">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Managers of organisations competing in the global environment require global leadership skills</w:t>
      </w:r>
    </w:p>
    <w:p w14:paraId="3D64A549" w14:textId="2C59CF28" w:rsidR="00CA328B" w:rsidRPr="000069EA" w:rsidRDefault="00CA328B" w:rsidP="00CA328B">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lastRenderedPageBreak/>
        <w:t>Managers of organisations must understand and appreciate the diverse cultures of the individuals involved</w:t>
      </w:r>
    </w:p>
    <w:p w14:paraId="0C6CFA97" w14:textId="781F31C5" w:rsidR="00D96E9C" w:rsidRPr="000069EA" w:rsidRDefault="00D96E9C" w:rsidP="00CA328B">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Managers or organisations must be able to think and operate globally</w:t>
      </w:r>
    </w:p>
    <w:p w14:paraId="2C4E47AA" w14:textId="3D6B4690" w:rsidR="000069EA" w:rsidRPr="000069EA" w:rsidRDefault="000069EA" w:rsidP="00D96E9C">
      <w:pPr>
        <w:spacing w:after="0"/>
        <w:rPr>
          <w:rFonts w:cstheme="minorHAnsi"/>
          <w:b/>
          <w:sz w:val="16"/>
          <w:szCs w:val="16"/>
          <w:highlight w:val="yellow"/>
          <w:u w:val="single"/>
          <w:lang w:val="en-US"/>
        </w:rPr>
      </w:pPr>
      <w:r>
        <w:rPr>
          <w:rFonts w:cstheme="minorHAnsi"/>
          <w:b/>
          <w:sz w:val="16"/>
          <w:szCs w:val="16"/>
          <w:highlight w:val="yellow"/>
          <w:u w:val="single"/>
          <w:lang w:val="en-US"/>
        </w:rPr>
        <w:t xml:space="preserve">2003 – Flexibility </w:t>
      </w:r>
    </w:p>
    <w:p w14:paraId="5FC53B04" w14:textId="3AFD8E71" w:rsidR="00D96E9C" w:rsidRPr="000069EA" w:rsidRDefault="00D96E9C" w:rsidP="00D96E9C">
      <w:pPr>
        <w:spacing w:after="0"/>
        <w:rPr>
          <w:rFonts w:cstheme="minorHAnsi"/>
          <w:sz w:val="16"/>
          <w:szCs w:val="16"/>
          <w:highlight w:val="yellow"/>
          <w:lang w:val="en-US"/>
        </w:rPr>
      </w:pPr>
      <w:r w:rsidRPr="000069EA">
        <w:rPr>
          <w:rFonts w:cstheme="minorHAnsi"/>
          <w:sz w:val="16"/>
          <w:szCs w:val="16"/>
          <w:highlight w:val="yellow"/>
          <w:lang w:val="en-US"/>
        </w:rPr>
        <w:t>Flexibility is a key feature because Shoprite had to respond to changes in customer needs</w:t>
      </w:r>
    </w:p>
    <w:p w14:paraId="1C28898E" w14:textId="16C60BC3" w:rsidR="00D96E9C" w:rsidRPr="000069EA" w:rsidRDefault="00D96E9C" w:rsidP="00D96E9C">
      <w:pPr>
        <w:spacing w:after="0"/>
        <w:rPr>
          <w:rFonts w:cstheme="minorHAnsi"/>
          <w:sz w:val="16"/>
          <w:szCs w:val="16"/>
          <w:highlight w:val="yellow"/>
          <w:u w:val="single"/>
          <w:lang w:val="en-US"/>
        </w:rPr>
      </w:pPr>
      <w:r w:rsidRPr="000069EA">
        <w:rPr>
          <w:rFonts w:cstheme="minorHAnsi"/>
          <w:sz w:val="16"/>
          <w:szCs w:val="16"/>
          <w:highlight w:val="yellow"/>
          <w:u w:val="single"/>
          <w:lang w:val="en-US"/>
        </w:rPr>
        <w:t>Management challenges</w:t>
      </w:r>
    </w:p>
    <w:p w14:paraId="46BDFFEC" w14:textId="55C50FF5" w:rsidR="00D96E9C" w:rsidRPr="000069EA" w:rsidRDefault="00D96E9C" w:rsidP="00D96E9C">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Managers need to be able to work on more than one project simultaneously as they might be members of various teams at any given time</w:t>
      </w:r>
    </w:p>
    <w:p w14:paraId="04020126" w14:textId="204E2F00" w:rsidR="00D96E9C" w:rsidRPr="000069EA" w:rsidRDefault="00D96E9C" w:rsidP="00D96E9C">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Multitasking skills must be developed</w:t>
      </w:r>
    </w:p>
    <w:p w14:paraId="726DE44B" w14:textId="52CE8387" w:rsidR="00D96E9C" w:rsidRPr="000069EA" w:rsidRDefault="00D96E9C" w:rsidP="00D96E9C">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Flexible organisations must have flexible labour practices</w:t>
      </w:r>
    </w:p>
    <w:p w14:paraId="5798B41F" w14:textId="26E460AE" w:rsidR="00D96E9C" w:rsidRPr="000069EA" w:rsidRDefault="00D96E9C" w:rsidP="00D96E9C">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Employees (current and prospective) need to have certain characteristics</w:t>
      </w:r>
    </w:p>
    <w:p w14:paraId="225DB021" w14:textId="741103D7" w:rsidR="00D96E9C" w:rsidRPr="000069EA" w:rsidRDefault="00D96E9C" w:rsidP="00D96E9C">
      <w:pPr>
        <w:pStyle w:val="ListParagraph"/>
        <w:numPr>
          <w:ilvl w:val="0"/>
          <w:numId w:val="40"/>
        </w:numPr>
        <w:spacing w:after="0"/>
        <w:rPr>
          <w:rFonts w:cstheme="minorHAnsi"/>
          <w:sz w:val="16"/>
          <w:szCs w:val="16"/>
          <w:highlight w:val="yellow"/>
          <w:lang w:val="en-US"/>
        </w:rPr>
      </w:pPr>
      <w:r w:rsidRPr="000069EA">
        <w:rPr>
          <w:rFonts w:cstheme="minorHAnsi"/>
          <w:sz w:val="16"/>
          <w:szCs w:val="16"/>
          <w:highlight w:val="yellow"/>
          <w:lang w:val="en-US"/>
        </w:rPr>
        <w:t>Leadership, people skills, a positive attitude and maturity are critical for managers’ personal progress</w:t>
      </w:r>
    </w:p>
    <w:p w14:paraId="5E5B08C4" w14:textId="54CFE254" w:rsidR="007F6534" w:rsidRDefault="007F6534" w:rsidP="00F61555">
      <w:pPr>
        <w:spacing w:after="0"/>
        <w:rPr>
          <w:rFonts w:cstheme="minorHAnsi"/>
          <w:b/>
          <w:sz w:val="16"/>
          <w:szCs w:val="16"/>
          <w:lang w:val="en-US"/>
        </w:rPr>
      </w:pPr>
      <w:r>
        <w:rPr>
          <w:rFonts w:cstheme="minorHAnsi"/>
          <w:b/>
          <w:sz w:val="16"/>
          <w:szCs w:val="16"/>
          <w:lang w:val="en-US"/>
        </w:rPr>
        <w:t>QUESTION 3</w:t>
      </w:r>
    </w:p>
    <w:p w14:paraId="462AA04F" w14:textId="0924B114" w:rsidR="007F6534" w:rsidRDefault="007F6534" w:rsidP="00F61555">
      <w:pPr>
        <w:spacing w:after="0"/>
        <w:rPr>
          <w:rFonts w:cstheme="minorHAnsi"/>
          <w:b/>
          <w:sz w:val="16"/>
          <w:szCs w:val="16"/>
          <w:lang w:val="en-US"/>
        </w:rPr>
      </w:pPr>
      <w:r>
        <w:rPr>
          <w:rFonts w:cstheme="minorHAnsi"/>
          <w:b/>
          <w:sz w:val="16"/>
          <w:szCs w:val="16"/>
          <w:lang w:val="en-US"/>
        </w:rPr>
        <w:t>Consider the reason why Shoprite divested from India. Classify and explain the force of the change.</w:t>
      </w:r>
    </w:p>
    <w:p w14:paraId="5FAA0163" w14:textId="2703B0D5" w:rsidR="007F6534" w:rsidRPr="000069EA" w:rsidRDefault="00D96E9C" w:rsidP="00F61555">
      <w:pPr>
        <w:spacing w:after="0"/>
        <w:rPr>
          <w:rFonts w:cstheme="minorHAnsi"/>
          <w:sz w:val="16"/>
          <w:szCs w:val="16"/>
          <w:highlight w:val="yellow"/>
          <w:lang w:val="en-US"/>
        </w:rPr>
      </w:pPr>
      <w:r w:rsidRPr="000069EA">
        <w:rPr>
          <w:rFonts w:cstheme="minorHAnsi"/>
          <w:sz w:val="16"/>
          <w:szCs w:val="16"/>
          <w:highlight w:val="yellow"/>
          <w:lang w:val="en-US"/>
        </w:rPr>
        <w:t>“… due to the financial crisis worldwide”</w:t>
      </w:r>
    </w:p>
    <w:p w14:paraId="53A3B31E" w14:textId="747D3414" w:rsidR="00D96E9C" w:rsidRPr="00D96E9C" w:rsidRDefault="00D96E9C" w:rsidP="00F61555">
      <w:pPr>
        <w:spacing w:after="0"/>
        <w:rPr>
          <w:rFonts w:cstheme="minorHAnsi"/>
          <w:sz w:val="16"/>
          <w:szCs w:val="16"/>
          <w:lang w:val="en-US"/>
        </w:rPr>
      </w:pPr>
      <w:r w:rsidRPr="000069EA">
        <w:rPr>
          <w:rFonts w:cstheme="minorHAnsi"/>
          <w:sz w:val="16"/>
          <w:szCs w:val="16"/>
          <w:highlight w:val="yellow"/>
          <w:lang w:val="en-US"/>
        </w:rPr>
        <w:t>The force of change is external as it stems from the macro-environment of the organisation, more specifically the global/international sub-environment. This environment includes events that occur in one country that lead to change in other countries because of the integration and interdependence of world markets. The financial crisis worldwide had a direct impact on most countries’ economies, and therefore on many large organisations.</w:t>
      </w:r>
    </w:p>
    <w:p w14:paraId="72ECB8A5" w14:textId="1632347D" w:rsidR="007F6534" w:rsidRDefault="007F6534" w:rsidP="00F61555">
      <w:pPr>
        <w:spacing w:after="0"/>
        <w:rPr>
          <w:rFonts w:cstheme="minorHAnsi"/>
          <w:b/>
          <w:sz w:val="16"/>
          <w:szCs w:val="16"/>
          <w:lang w:val="en-US"/>
        </w:rPr>
      </w:pPr>
      <w:r>
        <w:rPr>
          <w:rFonts w:cstheme="minorHAnsi"/>
          <w:b/>
          <w:sz w:val="16"/>
          <w:szCs w:val="16"/>
          <w:lang w:val="en-US"/>
        </w:rPr>
        <w:t>QUESTION 4</w:t>
      </w:r>
    </w:p>
    <w:p w14:paraId="1F1454FC" w14:textId="4A48C73B" w:rsidR="007F6534" w:rsidRDefault="007F6534" w:rsidP="00F61555">
      <w:pPr>
        <w:spacing w:after="0"/>
        <w:rPr>
          <w:rFonts w:cstheme="minorHAnsi"/>
          <w:b/>
          <w:sz w:val="16"/>
          <w:szCs w:val="16"/>
          <w:lang w:val="en-US"/>
        </w:rPr>
      </w:pPr>
      <w:r>
        <w:rPr>
          <w:rFonts w:cstheme="minorHAnsi"/>
          <w:b/>
          <w:sz w:val="16"/>
          <w:szCs w:val="16"/>
          <w:lang w:val="en-US"/>
        </w:rPr>
        <w:t>Discuss the organisational culture typologies as categorised by Jones, Dunphy, Fishman, Larne and Canter (2006), then identify the category most evident in the case study and justify your answer.</w:t>
      </w:r>
    </w:p>
    <w:p w14:paraId="650FEF4F" w14:textId="37E0A876" w:rsidR="007F6534" w:rsidRPr="000069EA" w:rsidRDefault="00D96E9C"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Constructive culture</w:t>
      </w:r>
    </w:p>
    <w:p w14:paraId="40AB9AD2" w14:textId="0A561129" w:rsidR="00D96E9C" w:rsidRPr="000069EA" w:rsidRDefault="00D96E9C" w:rsidP="00F61555">
      <w:pPr>
        <w:spacing w:after="0"/>
        <w:rPr>
          <w:rFonts w:cstheme="minorHAnsi"/>
          <w:sz w:val="16"/>
          <w:szCs w:val="16"/>
          <w:highlight w:val="yellow"/>
          <w:lang w:val="en-US"/>
        </w:rPr>
      </w:pPr>
      <w:r w:rsidRPr="000069EA">
        <w:rPr>
          <w:rFonts w:cstheme="minorHAnsi"/>
          <w:sz w:val="16"/>
          <w:szCs w:val="16"/>
          <w:highlight w:val="yellow"/>
          <w:lang w:val="en-US"/>
        </w:rPr>
        <w:t>Members are encouraged to interact with others and approach tasks in ways that will help them meet their higher-order needs.</w:t>
      </w:r>
    </w:p>
    <w:p w14:paraId="22DD00CD" w14:textId="27A7CE14" w:rsidR="00D96E9C" w:rsidRPr="000069EA" w:rsidRDefault="00D96E9C"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Passive/defensive culture</w:t>
      </w:r>
    </w:p>
    <w:p w14:paraId="6B9996D3" w14:textId="4AB2172A" w:rsidR="00D96E9C" w:rsidRPr="000069EA" w:rsidRDefault="00D96E9C" w:rsidP="00F61555">
      <w:pPr>
        <w:spacing w:after="0"/>
        <w:rPr>
          <w:rFonts w:cstheme="minorHAnsi"/>
          <w:sz w:val="16"/>
          <w:szCs w:val="16"/>
          <w:highlight w:val="yellow"/>
          <w:lang w:val="en-US"/>
        </w:rPr>
      </w:pPr>
      <w:r w:rsidRPr="000069EA">
        <w:rPr>
          <w:rFonts w:cstheme="minorHAnsi"/>
          <w:sz w:val="16"/>
          <w:szCs w:val="16"/>
          <w:highlight w:val="yellow"/>
          <w:lang w:val="en-US"/>
        </w:rPr>
        <w:t>Members believe that they must interact with others in ways that will not threaten their own security.</w:t>
      </w:r>
    </w:p>
    <w:p w14:paraId="2D2F7515" w14:textId="1F95D829" w:rsidR="00D96E9C" w:rsidRPr="000069EA" w:rsidRDefault="00D96E9C" w:rsidP="00F61555">
      <w:pPr>
        <w:spacing w:after="0"/>
        <w:rPr>
          <w:rFonts w:cstheme="minorHAnsi"/>
          <w:sz w:val="16"/>
          <w:szCs w:val="16"/>
          <w:highlight w:val="yellow"/>
          <w:u w:val="single"/>
          <w:lang w:val="en-US"/>
        </w:rPr>
      </w:pPr>
      <w:r w:rsidRPr="000069EA">
        <w:rPr>
          <w:rFonts w:cstheme="minorHAnsi"/>
          <w:sz w:val="16"/>
          <w:szCs w:val="16"/>
          <w:highlight w:val="yellow"/>
          <w:u w:val="single"/>
          <w:lang w:val="en-US"/>
        </w:rPr>
        <w:t>Aggressive/defensive culture</w:t>
      </w:r>
    </w:p>
    <w:p w14:paraId="529267AC" w14:textId="4DFB09D6" w:rsidR="00D96E9C" w:rsidRPr="000069EA" w:rsidRDefault="00D96E9C" w:rsidP="00F61555">
      <w:pPr>
        <w:spacing w:after="0"/>
        <w:rPr>
          <w:rFonts w:cstheme="minorHAnsi"/>
          <w:sz w:val="16"/>
          <w:szCs w:val="16"/>
          <w:highlight w:val="yellow"/>
          <w:lang w:val="en-US"/>
        </w:rPr>
      </w:pPr>
      <w:r w:rsidRPr="000069EA">
        <w:rPr>
          <w:rFonts w:cstheme="minorHAnsi"/>
          <w:sz w:val="16"/>
          <w:szCs w:val="16"/>
          <w:highlight w:val="yellow"/>
          <w:lang w:val="en-US"/>
        </w:rPr>
        <w:t>Members are expected to approach tasks in vigorous ways in order to protect their own status and security.</w:t>
      </w:r>
    </w:p>
    <w:p w14:paraId="32B53215" w14:textId="71464112" w:rsidR="00D96E9C" w:rsidRPr="000069EA" w:rsidRDefault="00D96E9C" w:rsidP="00F61555">
      <w:pPr>
        <w:spacing w:after="0"/>
        <w:rPr>
          <w:rFonts w:cstheme="minorHAnsi"/>
          <w:sz w:val="16"/>
          <w:szCs w:val="16"/>
          <w:highlight w:val="yellow"/>
          <w:lang w:val="en-US"/>
        </w:rPr>
      </w:pPr>
      <w:r w:rsidRPr="000069EA">
        <w:rPr>
          <w:rFonts w:cstheme="minorHAnsi"/>
          <w:sz w:val="16"/>
          <w:szCs w:val="16"/>
          <w:highlight w:val="yellow"/>
          <w:lang w:val="en-US"/>
        </w:rPr>
        <w:t>Shoprite has a constructive culture. The focus is on involving people across the business, either to develop their ideas or to become involved in working together to make ideas happen.</w:t>
      </w:r>
    </w:p>
    <w:p w14:paraId="0D45BEC1" w14:textId="2AF5EECC" w:rsidR="007F6534" w:rsidRPr="000069EA" w:rsidRDefault="007F6534" w:rsidP="00F61555">
      <w:pPr>
        <w:spacing w:after="0"/>
        <w:rPr>
          <w:rFonts w:cstheme="minorHAnsi"/>
          <w:b/>
          <w:sz w:val="16"/>
          <w:szCs w:val="16"/>
          <w:highlight w:val="yellow"/>
          <w:lang w:val="en-US"/>
        </w:rPr>
      </w:pPr>
      <w:r w:rsidRPr="000069EA">
        <w:rPr>
          <w:rFonts w:cstheme="minorHAnsi"/>
          <w:b/>
          <w:sz w:val="16"/>
          <w:szCs w:val="16"/>
          <w:highlight w:val="yellow"/>
          <w:lang w:val="en-US"/>
        </w:rPr>
        <w:t>QUESTION 5</w:t>
      </w:r>
    </w:p>
    <w:p w14:paraId="37D6CC72" w14:textId="55975EA5" w:rsidR="007F6534" w:rsidRPr="000069EA" w:rsidRDefault="007F6534" w:rsidP="00F61555">
      <w:pPr>
        <w:spacing w:after="0"/>
        <w:rPr>
          <w:rFonts w:cstheme="minorHAnsi"/>
          <w:b/>
          <w:sz w:val="16"/>
          <w:szCs w:val="16"/>
          <w:highlight w:val="yellow"/>
          <w:lang w:val="en-US"/>
        </w:rPr>
      </w:pPr>
      <w:r w:rsidRPr="000069EA">
        <w:rPr>
          <w:rFonts w:cstheme="minorHAnsi"/>
          <w:b/>
          <w:sz w:val="16"/>
          <w:szCs w:val="16"/>
          <w:highlight w:val="yellow"/>
          <w:lang w:val="en-US"/>
        </w:rPr>
        <w:t>Consider the conflict that occurred between 2 managers at one of the monthly meeting and do the following:</w:t>
      </w:r>
    </w:p>
    <w:p w14:paraId="2B16C313" w14:textId="36A2D0ED" w:rsidR="007F6534" w:rsidRPr="000069EA" w:rsidRDefault="007F6534" w:rsidP="00F61555">
      <w:pPr>
        <w:spacing w:after="0"/>
        <w:rPr>
          <w:rFonts w:cstheme="minorHAnsi"/>
          <w:sz w:val="16"/>
          <w:szCs w:val="16"/>
          <w:highlight w:val="yellow"/>
          <w:lang w:val="en-US"/>
        </w:rPr>
      </w:pPr>
      <w:r w:rsidRPr="000069EA">
        <w:rPr>
          <w:rFonts w:cstheme="minorHAnsi"/>
          <w:b/>
          <w:sz w:val="16"/>
          <w:szCs w:val="16"/>
          <w:highlight w:val="yellow"/>
          <w:lang w:val="en-US"/>
        </w:rPr>
        <w:t>5.1 Identify and discuss the cause of conflict.</w:t>
      </w:r>
      <w:r w:rsidRPr="000069EA">
        <w:rPr>
          <w:rFonts w:cstheme="minorHAnsi"/>
          <w:b/>
          <w:sz w:val="16"/>
          <w:szCs w:val="16"/>
          <w:highlight w:val="yellow"/>
          <w:lang w:val="en-US"/>
        </w:rPr>
        <w:br/>
      </w:r>
      <w:r w:rsidR="006833E2" w:rsidRPr="000069EA">
        <w:rPr>
          <w:rFonts w:cstheme="minorHAnsi"/>
          <w:sz w:val="16"/>
          <w:szCs w:val="16"/>
          <w:highlight w:val="yellow"/>
          <w:lang w:val="en-US"/>
        </w:rPr>
        <w:t>The cause of the conflict is interpersonal.</w:t>
      </w:r>
    </w:p>
    <w:p w14:paraId="1F35F116" w14:textId="2CB66DD8"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Interpersonal conflict refers to the relationship or communication between individuals.</w:t>
      </w:r>
    </w:p>
    <w:p w14:paraId="6DA0CED5" w14:textId="7394654A"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Interpersonal conflict can occur due to the following:</w:t>
      </w:r>
    </w:p>
    <w:p w14:paraId="1EFEBE7F" w14:textId="0962002A"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xml:space="preserve">- </w:t>
      </w:r>
      <w:r w:rsidRPr="000069EA">
        <w:rPr>
          <w:rFonts w:cstheme="minorHAnsi"/>
          <w:sz w:val="16"/>
          <w:szCs w:val="16"/>
          <w:highlight w:val="yellow"/>
          <w:u w:val="single"/>
          <w:lang w:val="en-US"/>
        </w:rPr>
        <w:t>Personal differences</w:t>
      </w:r>
      <w:r w:rsidRPr="000069EA">
        <w:rPr>
          <w:rFonts w:cstheme="minorHAnsi"/>
          <w:sz w:val="16"/>
          <w:szCs w:val="16"/>
          <w:highlight w:val="yellow"/>
          <w:lang w:val="en-US"/>
        </w:rPr>
        <w:t xml:space="preserve"> between individuals stem from different demographical factors</w:t>
      </w:r>
    </w:p>
    <w:p w14:paraId="0FAD05EE" w14:textId="1A3C7007"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xml:space="preserve">- </w:t>
      </w:r>
      <w:r w:rsidRPr="000069EA">
        <w:rPr>
          <w:rFonts w:cstheme="minorHAnsi"/>
          <w:sz w:val="16"/>
          <w:szCs w:val="16"/>
          <w:highlight w:val="yellow"/>
          <w:u w:val="single"/>
          <w:lang w:val="en-US"/>
        </w:rPr>
        <w:t>Communication breakdown</w:t>
      </w:r>
      <w:r w:rsidRPr="000069EA">
        <w:rPr>
          <w:rFonts w:cstheme="minorHAnsi"/>
          <w:sz w:val="16"/>
          <w:szCs w:val="16"/>
          <w:highlight w:val="yellow"/>
          <w:lang w:val="en-US"/>
        </w:rPr>
        <w:t xml:space="preserve"> – Poor communication and misinformation result in individuals or groups having the wrong perceptions of other individuals or groups in the organisation</w:t>
      </w:r>
    </w:p>
    <w:p w14:paraId="1BA26D53" w14:textId="08EDE58A"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xml:space="preserve">- </w:t>
      </w:r>
      <w:r w:rsidRPr="000069EA">
        <w:rPr>
          <w:rFonts w:cstheme="minorHAnsi"/>
          <w:sz w:val="16"/>
          <w:szCs w:val="16"/>
          <w:highlight w:val="yellow"/>
          <w:u w:val="single"/>
          <w:lang w:val="en-US"/>
        </w:rPr>
        <w:t>Role incompatibility</w:t>
      </w:r>
      <w:r w:rsidRPr="000069EA">
        <w:rPr>
          <w:rFonts w:cstheme="minorHAnsi"/>
          <w:sz w:val="16"/>
          <w:szCs w:val="16"/>
          <w:highlight w:val="yellow"/>
          <w:lang w:val="en-US"/>
        </w:rPr>
        <w:t xml:space="preserve"> – Manager have different functions and roles that are interdependent. This interdependency may lead to conflict</w:t>
      </w:r>
    </w:p>
    <w:p w14:paraId="298B89B2" w14:textId="15DA0498" w:rsidR="006833E2" w:rsidRPr="006833E2" w:rsidRDefault="006833E2" w:rsidP="00F61555">
      <w:pPr>
        <w:spacing w:after="0"/>
        <w:rPr>
          <w:rFonts w:cstheme="minorHAnsi"/>
          <w:sz w:val="16"/>
          <w:szCs w:val="16"/>
          <w:lang w:val="en-US"/>
        </w:rPr>
      </w:pPr>
      <w:r w:rsidRPr="000069EA">
        <w:rPr>
          <w:rFonts w:cstheme="minorHAnsi"/>
          <w:sz w:val="16"/>
          <w:szCs w:val="16"/>
          <w:highlight w:val="yellow"/>
          <w:lang w:val="en-US"/>
        </w:rPr>
        <w:t xml:space="preserve">- </w:t>
      </w:r>
      <w:r w:rsidRPr="000069EA">
        <w:rPr>
          <w:rFonts w:cstheme="minorHAnsi"/>
          <w:sz w:val="16"/>
          <w:szCs w:val="16"/>
          <w:highlight w:val="yellow"/>
          <w:u w:val="single"/>
          <w:lang w:val="en-US"/>
        </w:rPr>
        <w:t>Competing for the same positions</w:t>
      </w:r>
      <w:r w:rsidRPr="000069EA">
        <w:rPr>
          <w:rFonts w:cstheme="minorHAnsi"/>
          <w:sz w:val="16"/>
          <w:szCs w:val="16"/>
          <w:highlight w:val="yellow"/>
          <w:lang w:val="en-US"/>
        </w:rPr>
        <w:t xml:space="preserve"> – Individuals may compete for the same scarce positions in the organisation</w:t>
      </w:r>
    </w:p>
    <w:p w14:paraId="4BC6390D" w14:textId="6170F41F" w:rsidR="007F6534" w:rsidRDefault="007F6534" w:rsidP="00F61555">
      <w:pPr>
        <w:spacing w:after="0"/>
        <w:rPr>
          <w:rFonts w:cstheme="minorHAnsi"/>
          <w:b/>
          <w:sz w:val="16"/>
          <w:szCs w:val="16"/>
          <w:lang w:val="en-US"/>
        </w:rPr>
      </w:pPr>
      <w:r>
        <w:rPr>
          <w:rFonts w:cstheme="minorHAnsi"/>
          <w:b/>
          <w:sz w:val="16"/>
          <w:szCs w:val="16"/>
          <w:lang w:val="en-US"/>
        </w:rPr>
        <w:t>5.2 Discuss all the possible conflict management strategies then identify the one that was used to resolve the conflict.</w:t>
      </w:r>
    </w:p>
    <w:p w14:paraId="45523E73" w14:textId="6473FA2E" w:rsidR="007F6534"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The 5 conflict management strategies resulting from the 2 management style dimensions are the following:</w:t>
      </w:r>
    </w:p>
    <w:p w14:paraId="505193C5" w14:textId="21E03480" w:rsidR="006833E2" w:rsidRPr="000069EA" w:rsidRDefault="006833E2" w:rsidP="006833E2">
      <w:pPr>
        <w:pStyle w:val="ListParagraph"/>
        <w:numPr>
          <w:ilvl w:val="0"/>
          <w:numId w:val="41"/>
        </w:numPr>
        <w:spacing w:after="0"/>
        <w:rPr>
          <w:rFonts w:cstheme="minorHAnsi"/>
          <w:sz w:val="16"/>
          <w:szCs w:val="16"/>
          <w:highlight w:val="yellow"/>
          <w:lang w:val="en-US"/>
        </w:rPr>
      </w:pPr>
      <w:r w:rsidRPr="000069EA">
        <w:rPr>
          <w:rFonts w:cstheme="minorHAnsi"/>
          <w:sz w:val="16"/>
          <w:szCs w:val="16"/>
          <w:highlight w:val="yellow"/>
          <w:u w:val="single"/>
          <w:lang w:val="en-US"/>
        </w:rPr>
        <w:t>Avoidance</w:t>
      </w:r>
      <w:r w:rsidRPr="000069EA">
        <w:rPr>
          <w:rFonts w:cstheme="minorHAnsi"/>
          <w:sz w:val="16"/>
          <w:szCs w:val="16"/>
          <w:highlight w:val="yellow"/>
          <w:lang w:val="en-US"/>
        </w:rPr>
        <w:t xml:space="preserve"> – on or both parties choose to avoid or suppress the conflict</w:t>
      </w:r>
    </w:p>
    <w:p w14:paraId="314AE226" w14:textId="43C31FC7" w:rsidR="006833E2" w:rsidRPr="000069EA" w:rsidRDefault="006833E2" w:rsidP="006833E2">
      <w:pPr>
        <w:pStyle w:val="ListParagraph"/>
        <w:numPr>
          <w:ilvl w:val="0"/>
          <w:numId w:val="41"/>
        </w:numPr>
        <w:spacing w:after="0"/>
        <w:rPr>
          <w:rFonts w:cstheme="minorHAnsi"/>
          <w:sz w:val="16"/>
          <w:szCs w:val="16"/>
          <w:highlight w:val="yellow"/>
          <w:lang w:val="en-US"/>
        </w:rPr>
      </w:pPr>
      <w:r w:rsidRPr="000069EA">
        <w:rPr>
          <w:rFonts w:cstheme="minorHAnsi"/>
          <w:sz w:val="16"/>
          <w:szCs w:val="16"/>
          <w:highlight w:val="yellow"/>
          <w:u w:val="single"/>
          <w:lang w:val="en-US"/>
        </w:rPr>
        <w:t>Accommodation</w:t>
      </w:r>
      <w:r w:rsidRPr="000069EA">
        <w:rPr>
          <w:rFonts w:cstheme="minorHAnsi"/>
          <w:sz w:val="16"/>
          <w:szCs w:val="16"/>
          <w:highlight w:val="yellow"/>
          <w:lang w:val="en-US"/>
        </w:rPr>
        <w:t xml:space="preserve"> – one party chooses to focus on the other party’s needs to suppress or resolve the conflict or to seek some form of maintaining the status quo</w:t>
      </w:r>
    </w:p>
    <w:p w14:paraId="2FA6F294" w14:textId="70EB3CB1" w:rsidR="006833E2" w:rsidRPr="000069EA" w:rsidRDefault="006833E2" w:rsidP="006833E2">
      <w:pPr>
        <w:pStyle w:val="ListParagraph"/>
        <w:numPr>
          <w:ilvl w:val="0"/>
          <w:numId w:val="41"/>
        </w:numPr>
        <w:spacing w:after="0"/>
        <w:rPr>
          <w:rFonts w:cstheme="minorHAnsi"/>
          <w:sz w:val="16"/>
          <w:szCs w:val="16"/>
          <w:highlight w:val="yellow"/>
          <w:lang w:val="en-US"/>
        </w:rPr>
      </w:pPr>
      <w:r w:rsidRPr="000069EA">
        <w:rPr>
          <w:rFonts w:cstheme="minorHAnsi"/>
          <w:sz w:val="16"/>
          <w:szCs w:val="16"/>
          <w:highlight w:val="yellow"/>
          <w:u w:val="single"/>
          <w:lang w:val="en-US"/>
        </w:rPr>
        <w:t>Compromise</w:t>
      </w:r>
      <w:r w:rsidRPr="000069EA">
        <w:rPr>
          <w:rFonts w:cstheme="minorHAnsi"/>
          <w:sz w:val="16"/>
          <w:szCs w:val="16"/>
          <w:highlight w:val="yellow"/>
          <w:lang w:val="en-US"/>
        </w:rPr>
        <w:t xml:space="preserve"> – both parties give up something and the parties reach a consensus decision</w:t>
      </w:r>
    </w:p>
    <w:p w14:paraId="6A30AA83" w14:textId="6F847822" w:rsidR="006833E2" w:rsidRPr="000069EA" w:rsidRDefault="006833E2" w:rsidP="006833E2">
      <w:pPr>
        <w:pStyle w:val="ListParagraph"/>
        <w:numPr>
          <w:ilvl w:val="0"/>
          <w:numId w:val="41"/>
        </w:numPr>
        <w:spacing w:after="0"/>
        <w:rPr>
          <w:rFonts w:cstheme="minorHAnsi"/>
          <w:sz w:val="16"/>
          <w:szCs w:val="16"/>
          <w:highlight w:val="yellow"/>
          <w:lang w:val="en-US"/>
        </w:rPr>
      </w:pPr>
      <w:r w:rsidRPr="000069EA">
        <w:rPr>
          <w:rFonts w:cstheme="minorHAnsi"/>
          <w:sz w:val="16"/>
          <w:szCs w:val="16"/>
          <w:highlight w:val="yellow"/>
          <w:u w:val="single"/>
          <w:lang w:val="en-US"/>
        </w:rPr>
        <w:t>Competition</w:t>
      </w:r>
      <w:r w:rsidRPr="000069EA">
        <w:rPr>
          <w:rFonts w:cstheme="minorHAnsi"/>
          <w:sz w:val="16"/>
          <w:szCs w:val="16"/>
          <w:highlight w:val="yellow"/>
          <w:lang w:val="en-US"/>
        </w:rPr>
        <w:t xml:space="preserve"> – the focus of one or both parties is on their own interests, resulting in dysfunctional conflict and a win-lose result</w:t>
      </w:r>
    </w:p>
    <w:p w14:paraId="4801A936" w14:textId="61CEB660" w:rsidR="006833E2" w:rsidRPr="000069EA" w:rsidRDefault="006833E2" w:rsidP="006833E2">
      <w:pPr>
        <w:pStyle w:val="ListParagraph"/>
        <w:numPr>
          <w:ilvl w:val="0"/>
          <w:numId w:val="41"/>
        </w:numPr>
        <w:spacing w:after="0"/>
        <w:rPr>
          <w:rFonts w:cstheme="minorHAnsi"/>
          <w:sz w:val="16"/>
          <w:szCs w:val="16"/>
          <w:highlight w:val="yellow"/>
          <w:lang w:val="en-US"/>
        </w:rPr>
      </w:pPr>
      <w:r w:rsidRPr="000069EA">
        <w:rPr>
          <w:rFonts w:cstheme="minorHAnsi"/>
          <w:sz w:val="16"/>
          <w:szCs w:val="16"/>
          <w:highlight w:val="yellow"/>
          <w:u w:val="single"/>
          <w:lang w:val="en-US"/>
        </w:rPr>
        <w:t>Collaboration</w:t>
      </w:r>
      <w:r w:rsidRPr="000069EA">
        <w:rPr>
          <w:rFonts w:cstheme="minorHAnsi"/>
          <w:sz w:val="16"/>
          <w:szCs w:val="16"/>
          <w:highlight w:val="yellow"/>
          <w:lang w:val="en-US"/>
        </w:rPr>
        <w:t xml:space="preserve"> – differences are met and addressed, resulting in a win-win solution for the parties.</w:t>
      </w:r>
    </w:p>
    <w:p w14:paraId="52377A68" w14:textId="6A697AAA" w:rsidR="006833E2" w:rsidRPr="006833E2" w:rsidRDefault="006833E2" w:rsidP="006833E2">
      <w:pPr>
        <w:spacing w:after="0"/>
        <w:rPr>
          <w:rFonts w:cstheme="minorHAnsi"/>
          <w:sz w:val="16"/>
          <w:szCs w:val="16"/>
          <w:lang w:val="en-US"/>
        </w:rPr>
      </w:pPr>
      <w:r w:rsidRPr="000069EA">
        <w:rPr>
          <w:rFonts w:cstheme="minorHAnsi"/>
          <w:sz w:val="16"/>
          <w:szCs w:val="16"/>
          <w:highlight w:val="yellow"/>
          <w:u w:val="single"/>
          <w:lang w:val="en-US"/>
        </w:rPr>
        <w:t>Collaboration</w:t>
      </w:r>
      <w:r w:rsidRPr="000069EA">
        <w:rPr>
          <w:rFonts w:cstheme="minorHAnsi"/>
          <w:sz w:val="16"/>
          <w:szCs w:val="16"/>
          <w:highlight w:val="yellow"/>
          <w:lang w:val="en-US"/>
        </w:rPr>
        <w:t xml:space="preserve"> was used to resolve the conflict</w:t>
      </w:r>
    </w:p>
    <w:p w14:paraId="54074861" w14:textId="3EB66360" w:rsidR="007F6534" w:rsidRDefault="007F6534" w:rsidP="00F61555">
      <w:pPr>
        <w:spacing w:after="0"/>
        <w:rPr>
          <w:rFonts w:cstheme="minorHAnsi"/>
          <w:b/>
          <w:sz w:val="16"/>
          <w:szCs w:val="16"/>
          <w:lang w:val="en-US"/>
        </w:rPr>
      </w:pPr>
      <w:r>
        <w:rPr>
          <w:rFonts w:cstheme="minorHAnsi"/>
          <w:b/>
          <w:sz w:val="16"/>
          <w:szCs w:val="16"/>
          <w:lang w:val="en-US"/>
        </w:rPr>
        <w:t>QUESTION 6</w:t>
      </w:r>
    </w:p>
    <w:p w14:paraId="1150C1CA" w14:textId="70FE70E6" w:rsidR="007F6534" w:rsidRDefault="007F6534" w:rsidP="00F61555">
      <w:pPr>
        <w:spacing w:after="0"/>
        <w:rPr>
          <w:rFonts w:cstheme="minorHAnsi"/>
          <w:b/>
          <w:sz w:val="16"/>
          <w:szCs w:val="16"/>
          <w:lang w:val="en-US"/>
        </w:rPr>
      </w:pPr>
      <w:r>
        <w:rPr>
          <w:rFonts w:cstheme="minorHAnsi"/>
          <w:b/>
          <w:sz w:val="16"/>
          <w:szCs w:val="16"/>
          <w:lang w:val="en-US"/>
        </w:rPr>
        <w:t>Identify any 3 strategies for managing diversity. Discuss these 3 strategies in terms of the diversity paradigm that Shoprite subscribes to.</w:t>
      </w:r>
    </w:p>
    <w:p w14:paraId="6C3E1972" w14:textId="3466E0D0" w:rsidR="007F6534"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Shoprite subscribes to the learning-effectiveness paradigm.</w:t>
      </w:r>
    </w:p>
    <w:p w14:paraId="69CB6733" w14:textId="60DBD160"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the focus is on involving people across the business…”</w:t>
      </w:r>
    </w:p>
    <w:p w14:paraId="6BFC47C3" w14:textId="09CDDD10"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“Shoprite values diversity as part of creating a strong and innovative corporate culture.”</w:t>
      </w:r>
    </w:p>
    <w:p w14:paraId="39A66669" w14:textId="4D50553F"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xml:space="preserve">The </w:t>
      </w:r>
      <w:r w:rsidRPr="000069EA">
        <w:rPr>
          <w:rFonts w:cstheme="minorHAnsi"/>
          <w:b/>
          <w:sz w:val="16"/>
          <w:szCs w:val="16"/>
          <w:highlight w:val="yellow"/>
          <w:lang w:val="en-US"/>
        </w:rPr>
        <w:t>focus</w:t>
      </w:r>
      <w:r w:rsidRPr="000069EA">
        <w:rPr>
          <w:rFonts w:cstheme="minorHAnsi"/>
          <w:sz w:val="16"/>
          <w:szCs w:val="16"/>
          <w:highlight w:val="yellow"/>
          <w:lang w:val="en-US"/>
        </w:rPr>
        <w:t xml:space="preserve"> strategy in this paradigm involves diversity being incorporated into the heart and fabric of the mission, work, and culture of the organisation. Their focus should be on diversity.</w:t>
      </w:r>
    </w:p>
    <w:p w14:paraId="1DE3298E" w14:textId="01D15B69" w:rsidR="006833E2" w:rsidRPr="000069EA" w:rsidRDefault="006833E2" w:rsidP="00F61555">
      <w:pPr>
        <w:spacing w:after="0"/>
        <w:rPr>
          <w:rFonts w:cstheme="minorHAnsi"/>
          <w:sz w:val="16"/>
          <w:szCs w:val="16"/>
          <w:highlight w:val="yellow"/>
          <w:lang w:val="en-US"/>
        </w:rPr>
      </w:pPr>
      <w:r w:rsidRPr="000069EA">
        <w:rPr>
          <w:rFonts w:cstheme="minorHAnsi"/>
          <w:sz w:val="16"/>
          <w:szCs w:val="16"/>
          <w:highlight w:val="yellow"/>
          <w:lang w:val="en-US"/>
        </w:rPr>
        <w:t xml:space="preserve">The </w:t>
      </w:r>
      <w:r w:rsidRPr="000069EA">
        <w:rPr>
          <w:rFonts w:cstheme="minorHAnsi"/>
          <w:b/>
          <w:sz w:val="16"/>
          <w:szCs w:val="16"/>
          <w:highlight w:val="yellow"/>
          <w:lang w:val="en-US"/>
        </w:rPr>
        <w:t>HR practice</w:t>
      </w:r>
      <w:r w:rsidRPr="000069EA">
        <w:rPr>
          <w:rFonts w:cstheme="minorHAnsi"/>
          <w:sz w:val="16"/>
          <w:szCs w:val="16"/>
          <w:highlight w:val="yellow"/>
          <w:lang w:val="en-US"/>
        </w:rPr>
        <w:t xml:space="preserve"> strategy involves HR practices being redesigned</w:t>
      </w:r>
      <w:r w:rsidR="000069EA" w:rsidRPr="000069EA">
        <w:rPr>
          <w:rFonts w:cstheme="minorHAnsi"/>
          <w:sz w:val="16"/>
          <w:szCs w:val="16"/>
          <w:highlight w:val="yellow"/>
          <w:lang w:val="en-US"/>
        </w:rPr>
        <w:t xml:space="preserve"> and transformed to enhance the performance of all employees.</w:t>
      </w:r>
    </w:p>
    <w:p w14:paraId="57AC8151" w14:textId="4AF71E01" w:rsidR="000069EA" w:rsidRPr="000069EA" w:rsidRDefault="000069EA" w:rsidP="00F61555">
      <w:pPr>
        <w:spacing w:after="0"/>
        <w:rPr>
          <w:rFonts w:cstheme="minorHAnsi"/>
          <w:sz w:val="16"/>
          <w:szCs w:val="16"/>
          <w:highlight w:val="yellow"/>
          <w:lang w:val="en-US"/>
        </w:rPr>
      </w:pPr>
      <w:r w:rsidRPr="000069EA">
        <w:rPr>
          <w:rFonts w:cstheme="minorHAnsi"/>
          <w:sz w:val="16"/>
          <w:szCs w:val="16"/>
          <w:highlight w:val="yellow"/>
          <w:lang w:val="en-US"/>
        </w:rPr>
        <w:t xml:space="preserve">The </w:t>
      </w:r>
      <w:r w:rsidRPr="000069EA">
        <w:rPr>
          <w:rFonts w:cstheme="minorHAnsi"/>
          <w:b/>
          <w:sz w:val="16"/>
          <w:szCs w:val="16"/>
          <w:highlight w:val="yellow"/>
          <w:lang w:val="en-US"/>
        </w:rPr>
        <w:t>effectiveness</w:t>
      </w:r>
      <w:r w:rsidRPr="000069EA">
        <w:rPr>
          <w:rFonts w:cstheme="minorHAnsi"/>
          <w:sz w:val="16"/>
          <w:szCs w:val="16"/>
          <w:highlight w:val="yellow"/>
          <w:lang w:val="en-US"/>
        </w:rPr>
        <w:t xml:space="preserve"> strategy involves all employees feeling respected, valued and included. There is a considerable degree of diversity among employees.</w:t>
      </w:r>
    </w:p>
    <w:p w14:paraId="3B58E786" w14:textId="1680E58F" w:rsidR="000069EA" w:rsidRPr="000069EA" w:rsidRDefault="000069EA" w:rsidP="00F61555">
      <w:pPr>
        <w:spacing w:after="0"/>
        <w:rPr>
          <w:rFonts w:cstheme="minorHAnsi"/>
          <w:sz w:val="16"/>
          <w:szCs w:val="16"/>
          <w:lang w:val="en-US"/>
        </w:rPr>
      </w:pPr>
      <w:r w:rsidRPr="000069EA">
        <w:rPr>
          <w:rFonts w:cstheme="minorHAnsi"/>
          <w:sz w:val="16"/>
          <w:szCs w:val="16"/>
          <w:highlight w:val="yellow"/>
          <w:lang w:val="en-US"/>
        </w:rPr>
        <w:t xml:space="preserve">The </w:t>
      </w:r>
      <w:r w:rsidRPr="000069EA">
        <w:rPr>
          <w:rFonts w:cstheme="minorHAnsi"/>
          <w:b/>
          <w:sz w:val="16"/>
          <w:szCs w:val="16"/>
          <w:highlight w:val="yellow"/>
          <w:lang w:val="en-US"/>
        </w:rPr>
        <w:t>weakness/strengths</w:t>
      </w:r>
      <w:r w:rsidRPr="000069EA">
        <w:rPr>
          <w:rFonts w:cstheme="minorHAnsi"/>
          <w:sz w:val="16"/>
          <w:szCs w:val="16"/>
          <w:highlight w:val="yellow"/>
          <w:lang w:val="en-US"/>
        </w:rPr>
        <w:t xml:space="preserve"> strategy involves the organisation capitalising on the diversity of all employees, and making all employees feel respected, valued and included.</w:t>
      </w:r>
    </w:p>
    <w:p w14:paraId="1D162FCC" w14:textId="77777777" w:rsidR="006833E2" w:rsidRPr="007F6534" w:rsidRDefault="006833E2" w:rsidP="00F61555">
      <w:pPr>
        <w:spacing w:after="0"/>
        <w:rPr>
          <w:rFonts w:cstheme="minorHAnsi"/>
          <w:b/>
          <w:sz w:val="16"/>
          <w:szCs w:val="16"/>
          <w:lang w:val="en-US"/>
        </w:rPr>
      </w:pPr>
    </w:p>
    <w:p w14:paraId="3FC84EB2" w14:textId="2E7E3BB4" w:rsidR="007F6534" w:rsidRDefault="007F6534" w:rsidP="007F6534">
      <w:pPr>
        <w:spacing w:after="0"/>
        <w:rPr>
          <w:rFonts w:cstheme="minorHAnsi"/>
          <w:b/>
          <w:sz w:val="16"/>
          <w:szCs w:val="16"/>
          <w:u w:val="single"/>
          <w:lang w:val="en-US"/>
        </w:rPr>
      </w:pPr>
      <w:r>
        <w:rPr>
          <w:rFonts w:cstheme="minorHAnsi"/>
          <w:b/>
          <w:sz w:val="16"/>
          <w:szCs w:val="16"/>
          <w:u w:val="single"/>
          <w:lang w:val="en-US"/>
        </w:rPr>
        <w:t>MNG2601 – SEMESTER 1 – ASSIGNMENT 2</w:t>
      </w:r>
    </w:p>
    <w:p w14:paraId="3BC540A8" w14:textId="597FEBE0" w:rsidR="007F6534" w:rsidRDefault="007F6534" w:rsidP="007F6534">
      <w:pPr>
        <w:spacing w:after="0"/>
        <w:rPr>
          <w:rFonts w:cstheme="minorHAnsi"/>
          <w:b/>
          <w:sz w:val="16"/>
          <w:szCs w:val="16"/>
          <w:lang w:val="en-US"/>
        </w:rPr>
      </w:pPr>
      <w:r>
        <w:rPr>
          <w:rFonts w:cstheme="minorHAnsi"/>
          <w:b/>
          <w:sz w:val="16"/>
          <w:szCs w:val="16"/>
          <w:lang w:val="en-US"/>
        </w:rPr>
        <w:t>Read the Shoprite case study and answer questions 1 to 16.</w:t>
      </w:r>
    </w:p>
    <w:p w14:paraId="1B88E830" w14:textId="53F5EF0B" w:rsidR="007F6534" w:rsidRPr="007F6534" w:rsidRDefault="007F6534" w:rsidP="007F6534">
      <w:pPr>
        <w:pStyle w:val="ListParagraph"/>
        <w:numPr>
          <w:ilvl w:val="0"/>
          <w:numId w:val="39"/>
        </w:numPr>
        <w:spacing w:after="0"/>
        <w:rPr>
          <w:rFonts w:cstheme="minorHAnsi"/>
          <w:sz w:val="16"/>
          <w:szCs w:val="16"/>
          <w:lang w:val="en-US"/>
        </w:rPr>
      </w:pPr>
      <w:r w:rsidRPr="007F6534">
        <w:rPr>
          <w:rFonts w:cstheme="minorHAnsi"/>
          <w:b/>
          <w:sz w:val="16"/>
          <w:szCs w:val="16"/>
          <w:lang w:val="en-US"/>
        </w:rPr>
        <w:lastRenderedPageBreak/>
        <w:t>During which year did Shoprite follow a market development strategy?</w:t>
      </w:r>
      <w:r>
        <w:rPr>
          <w:rFonts w:cstheme="minorHAnsi"/>
          <w:sz w:val="16"/>
          <w:szCs w:val="16"/>
          <w:lang w:val="en-US"/>
        </w:rPr>
        <w:br/>
        <w:t>1. 1984</w:t>
      </w:r>
      <w:r>
        <w:rPr>
          <w:rFonts w:cstheme="minorHAnsi"/>
          <w:sz w:val="16"/>
          <w:szCs w:val="16"/>
          <w:lang w:val="en-US"/>
        </w:rPr>
        <w:br/>
      </w:r>
      <w:r w:rsidRPr="000069EA">
        <w:rPr>
          <w:rFonts w:cstheme="minorHAnsi"/>
          <w:sz w:val="16"/>
          <w:szCs w:val="16"/>
          <w:highlight w:val="yellow"/>
          <w:lang w:val="en-US"/>
        </w:rPr>
        <w:t>2. 1990</w:t>
      </w:r>
      <w:r>
        <w:rPr>
          <w:rFonts w:cstheme="minorHAnsi"/>
          <w:sz w:val="16"/>
          <w:szCs w:val="16"/>
          <w:lang w:val="en-US"/>
        </w:rPr>
        <w:br/>
        <w:t>3. 1991</w:t>
      </w:r>
      <w:r>
        <w:rPr>
          <w:rFonts w:cstheme="minorHAnsi"/>
          <w:sz w:val="16"/>
          <w:szCs w:val="16"/>
          <w:lang w:val="en-US"/>
        </w:rPr>
        <w:br/>
        <w:t>4. 2009</w:t>
      </w:r>
    </w:p>
    <w:p w14:paraId="24211EDB" w14:textId="24D69232" w:rsidR="007F6534" w:rsidRPr="007F6534" w:rsidRDefault="007F6534" w:rsidP="007F6534">
      <w:pPr>
        <w:pStyle w:val="ListParagraph"/>
        <w:numPr>
          <w:ilvl w:val="0"/>
          <w:numId w:val="39"/>
        </w:numPr>
        <w:spacing w:after="0"/>
        <w:rPr>
          <w:rFonts w:cstheme="minorHAnsi"/>
          <w:sz w:val="16"/>
          <w:szCs w:val="16"/>
          <w:lang w:val="en-US"/>
        </w:rPr>
      </w:pPr>
      <w:r>
        <w:rPr>
          <w:rFonts w:cstheme="minorHAnsi"/>
          <w:b/>
          <w:sz w:val="16"/>
          <w:szCs w:val="16"/>
          <w:lang w:val="en-US"/>
        </w:rPr>
        <w:t>The corporate combination strategy Shoprite followed when enlisting partners to work with in their Mobile Soup Kitchen project is a/n _____________.</w:t>
      </w:r>
      <w:r>
        <w:rPr>
          <w:rFonts w:cstheme="minorHAnsi"/>
          <w:sz w:val="16"/>
          <w:szCs w:val="16"/>
          <w:lang w:val="en-US"/>
        </w:rPr>
        <w:br/>
      </w:r>
      <w:r w:rsidRPr="000069EA">
        <w:rPr>
          <w:rFonts w:cstheme="minorHAnsi"/>
          <w:sz w:val="16"/>
          <w:szCs w:val="16"/>
          <w:highlight w:val="yellow"/>
          <w:lang w:val="en-US"/>
        </w:rPr>
        <w:t>1. Strategic alliance</w:t>
      </w:r>
      <w:r>
        <w:rPr>
          <w:rFonts w:cstheme="minorHAnsi"/>
          <w:sz w:val="16"/>
          <w:szCs w:val="16"/>
          <w:lang w:val="en-US"/>
        </w:rPr>
        <w:br/>
        <w:t>2. Joint venture</w:t>
      </w:r>
      <w:r>
        <w:rPr>
          <w:rFonts w:cstheme="minorHAnsi"/>
          <w:sz w:val="16"/>
          <w:szCs w:val="16"/>
          <w:lang w:val="en-US"/>
        </w:rPr>
        <w:br/>
        <w:t xml:space="preserve">3. Acquisition </w:t>
      </w:r>
      <w:r>
        <w:rPr>
          <w:rFonts w:cstheme="minorHAnsi"/>
          <w:sz w:val="16"/>
          <w:szCs w:val="16"/>
          <w:lang w:val="en-US"/>
        </w:rPr>
        <w:br/>
        <w:t>4. Merger</w:t>
      </w:r>
    </w:p>
    <w:p w14:paraId="05A35442" w14:textId="36050B21" w:rsidR="007F6534" w:rsidRPr="007F6534" w:rsidRDefault="007F6534" w:rsidP="007F6534">
      <w:pPr>
        <w:pStyle w:val="ListParagraph"/>
        <w:numPr>
          <w:ilvl w:val="0"/>
          <w:numId w:val="39"/>
        </w:numPr>
        <w:spacing w:after="0"/>
        <w:rPr>
          <w:rFonts w:cstheme="minorHAnsi"/>
          <w:sz w:val="16"/>
          <w:szCs w:val="16"/>
          <w:lang w:val="en-US"/>
        </w:rPr>
      </w:pPr>
      <w:r>
        <w:rPr>
          <w:rFonts w:cstheme="minorHAnsi"/>
          <w:b/>
          <w:sz w:val="16"/>
          <w:szCs w:val="16"/>
          <w:lang w:val="en-US"/>
        </w:rPr>
        <w:t>When acquiring the Checkers chain in 1991, Shoprite implemented a _________ growth strategy.</w:t>
      </w:r>
      <w:r>
        <w:rPr>
          <w:rFonts w:cstheme="minorHAnsi"/>
          <w:sz w:val="16"/>
          <w:szCs w:val="16"/>
          <w:lang w:val="en-US"/>
        </w:rPr>
        <w:br/>
        <w:t>1. Forward integration</w:t>
      </w:r>
      <w:r>
        <w:rPr>
          <w:rFonts w:cstheme="minorHAnsi"/>
          <w:sz w:val="16"/>
          <w:szCs w:val="16"/>
          <w:lang w:val="en-US"/>
        </w:rPr>
        <w:br/>
      </w:r>
      <w:r w:rsidRPr="000069EA">
        <w:rPr>
          <w:rFonts w:cstheme="minorHAnsi"/>
          <w:sz w:val="16"/>
          <w:szCs w:val="16"/>
          <w:highlight w:val="yellow"/>
          <w:lang w:val="en-US"/>
        </w:rPr>
        <w:t>2. Horizontal integration</w:t>
      </w:r>
      <w:r>
        <w:rPr>
          <w:rFonts w:cstheme="minorHAnsi"/>
          <w:sz w:val="16"/>
          <w:szCs w:val="16"/>
          <w:lang w:val="en-US"/>
        </w:rPr>
        <w:br/>
        <w:t>3. Product development</w:t>
      </w:r>
      <w:r>
        <w:rPr>
          <w:rFonts w:cstheme="minorHAnsi"/>
          <w:sz w:val="16"/>
          <w:szCs w:val="16"/>
          <w:lang w:val="en-US"/>
        </w:rPr>
        <w:br/>
        <w:t>4. Conglomerate diversification</w:t>
      </w:r>
    </w:p>
    <w:p w14:paraId="65E42E55" w14:textId="59CD24F6" w:rsidR="007F6534" w:rsidRPr="007F6534" w:rsidRDefault="007F6534" w:rsidP="007F6534">
      <w:pPr>
        <w:pStyle w:val="ListParagraph"/>
        <w:numPr>
          <w:ilvl w:val="0"/>
          <w:numId w:val="39"/>
        </w:numPr>
        <w:spacing w:after="0"/>
        <w:rPr>
          <w:rFonts w:cstheme="minorHAnsi"/>
          <w:sz w:val="16"/>
          <w:szCs w:val="16"/>
          <w:lang w:val="en-US"/>
        </w:rPr>
      </w:pPr>
      <w:r>
        <w:rPr>
          <w:rFonts w:cstheme="minorHAnsi"/>
          <w:b/>
          <w:sz w:val="16"/>
          <w:szCs w:val="16"/>
          <w:lang w:val="en-US"/>
        </w:rPr>
        <w:t>Which growth strategy did Shoprite implement in August of 1995?</w:t>
      </w:r>
      <w:r>
        <w:rPr>
          <w:rFonts w:cstheme="minorHAnsi"/>
          <w:sz w:val="16"/>
          <w:szCs w:val="16"/>
          <w:lang w:val="en-US"/>
        </w:rPr>
        <w:br/>
        <w:t>1. Market development</w:t>
      </w:r>
      <w:r>
        <w:rPr>
          <w:rFonts w:cstheme="minorHAnsi"/>
          <w:sz w:val="16"/>
          <w:szCs w:val="16"/>
          <w:lang w:val="en-US"/>
        </w:rPr>
        <w:br/>
      </w:r>
      <w:r w:rsidRPr="000069EA">
        <w:rPr>
          <w:rFonts w:cstheme="minorHAnsi"/>
          <w:sz w:val="16"/>
          <w:szCs w:val="16"/>
          <w:highlight w:val="yellow"/>
          <w:lang w:val="en-US"/>
        </w:rPr>
        <w:t>2. Backward integration</w:t>
      </w:r>
      <w:r>
        <w:rPr>
          <w:rFonts w:cstheme="minorHAnsi"/>
          <w:sz w:val="16"/>
          <w:szCs w:val="16"/>
          <w:lang w:val="en-US"/>
        </w:rPr>
        <w:br/>
        <w:t>3. Concentration growth</w:t>
      </w:r>
      <w:r>
        <w:rPr>
          <w:rFonts w:cstheme="minorHAnsi"/>
          <w:sz w:val="16"/>
          <w:szCs w:val="16"/>
          <w:lang w:val="en-US"/>
        </w:rPr>
        <w:br/>
        <w:t>4. Related diversification</w:t>
      </w:r>
    </w:p>
    <w:p w14:paraId="7DD26238" w14:textId="093A25AE" w:rsidR="007F6534" w:rsidRPr="007F6534" w:rsidRDefault="007F6534" w:rsidP="007F6534">
      <w:pPr>
        <w:pStyle w:val="ListParagraph"/>
        <w:numPr>
          <w:ilvl w:val="0"/>
          <w:numId w:val="39"/>
        </w:numPr>
        <w:spacing w:after="0"/>
        <w:rPr>
          <w:rFonts w:cstheme="minorHAnsi"/>
          <w:sz w:val="16"/>
          <w:szCs w:val="16"/>
          <w:lang w:val="en-US"/>
        </w:rPr>
      </w:pPr>
      <w:r>
        <w:rPr>
          <w:rFonts w:cstheme="minorHAnsi"/>
          <w:b/>
          <w:sz w:val="16"/>
          <w:szCs w:val="16"/>
          <w:lang w:val="en-US"/>
        </w:rPr>
        <w:t>Shoprite implemented a ____________ corporate decline strategy in 2010.</w:t>
      </w:r>
      <w:r>
        <w:rPr>
          <w:rFonts w:cstheme="minorHAnsi"/>
          <w:sz w:val="16"/>
          <w:szCs w:val="16"/>
          <w:lang w:val="en-US"/>
        </w:rPr>
        <w:br/>
        <w:t xml:space="preserve">1. Turnaround </w:t>
      </w:r>
      <w:r>
        <w:rPr>
          <w:rFonts w:cstheme="minorHAnsi"/>
          <w:sz w:val="16"/>
          <w:szCs w:val="16"/>
          <w:lang w:val="en-US"/>
        </w:rPr>
        <w:br/>
      </w:r>
      <w:r w:rsidRPr="000069EA">
        <w:rPr>
          <w:rFonts w:cstheme="minorHAnsi"/>
          <w:sz w:val="16"/>
          <w:szCs w:val="16"/>
          <w:highlight w:val="yellow"/>
          <w:lang w:val="en-US"/>
        </w:rPr>
        <w:t>2. Divestiture</w:t>
      </w:r>
      <w:r>
        <w:rPr>
          <w:rFonts w:cstheme="minorHAnsi"/>
          <w:sz w:val="16"/>
          <w:szCs w:val="16"/>
          <w:lang w:val="en-US"/>
        </w:rPr>
        <w:t xml:space="preserve"> </w:t>
      </w:r>
      <w:r>
        <w:rPr>
          <w:rFonts w:cstheme="minorHAnsi"/>
          <w:sz w:val="16"/>
          <w:szCs w:val="16"/>
          <w:lang w:val="en-US"/>
        </w:rPr>
        <w:br/>
        <w:t>3. Harvesting</w:t>
      </w:r>
      <w:r>
        <w:rPr>
          <w:rFonts w:cstheme="minorHAnsi"/>
          <w:sz w:val="16"/>
          <w:szCs w:val="16"/>
          <w:lang w:val="en-US"/>
        </w:rPr>
        <w:br/>
        <w:t>4. Liquidation</w:t>
      </w:r>
    </w:p>
    <w:p w14:paraId="0B0EFB67" w14:textId="5786F1EB" w:rsidR="007F6534" w:rsidRPr="007F6534" w:rsidRDefault="004263EB" w:rsidP="007F6534">
      <w:pPr>
        <w:pStyle w:val="ListParagraph"/>
        <w:numPr>
          <w:ilvl w:val="0"/>
          <w:numId w:val="39"/>
        </w:numPr>
        <w:spacing w:after="0"/>
        <w:rPr>
          <w:rFonts w:cstheme="minorHAnsi"/>
          <w:sz w:val="16"/>
          <w:szCs w:val="16"/>
          <w:lang w:val="en-US"/>
        </w:rPr>
      </w:pPr>
      <w:r>
        <w:rPr>
          <w:rFonts w:cstheme="minorHAnsi"/>
          <w:b/>
          <w:i/>
          <w:sz w:val="16"/>
          <w:szCs w:val="16"/>
          <w:lang w:val="en-US"/>
        </w:rPr>
        <w:t>“The 2002 Markinor-Sunday Times Top Brands Survey scored the Checkers brand first place on a brand relationship score in the Grocery Store Sector”</w:t>
      </w:r>
      <w:r>
        <w:rPr>
          <w:rFonts w:cstheme="minorHAnsi"/>
          <w:b/>
          <w:i/>
          <w:sz w:val="16"/>
          <w:szCs w:val="16"/>
          <w:lang w:val="en-US"/>
        </w:rPr>
        <w:br/>
      </w:r>
      <w:r>
        <w:rPr>
          <w:rFonts w:cstheme="minorHAnsi"/>
          <w:b/>
          <w:sz w:val="16"/>
          <w:szCs w:val="16"/>
          <w:lang w:val="en-US"/>
        </w:rPr>
        <w:t>In this extract, The Checkers brand is an example of a/an ___________ when analysing Shoprite’s environment.</w:t>
      </w:r>
      <w:r w:rsidR="007F6534">
        <w:rPr>
          <w:rFonts w:cstheme="minorHAnsi"/>
          <w:sz w:val="16"/>
          <w:szCs w:val="16"/>
          <w:lang w:val="en-US"/>
        </w:rPr>
        <w:br/>
        <w:t xml:space="preserve">1. </w:t>
      </w:r>
      <w:r>
        <w:rPr>
          <w:rFonts w:cstheme="minorHAnsi"/>
          <w:sz w:val="16"/>
          <w:szCs w:val="16"/>
          <w:lang w:val="en-US"/>
        </w:rPr>
        <w:t>Threat</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Strength</w:t>
      </w:r>
      <w:r w:rsidR="007F6534">
        <w:rPr>
          <w:rFonts w:cstheme="minorHAnsi"/>
          <w:sz w:val="16"/>
          <w:szCs w:val="16"/>
          <w:lang w:val="en-US"/>
        </w:rPr>
        <w:br/>
        <w:t xml:space="preserve">3. </w:t>
      </w:r>
      <w:r>
        <w:rPr>
          <w:rFonts w:cstheme="minorHAnsi"/>
          <w:sz w:val="16"/>
          <w:szCs w:val="16"/>
          <w:lang w:val="en-US"/>
        </w:rPr>
        <w:t>Weakness</w:t>
      </w:r>
      <w:r w:rsidR="007F6534">
        <w:rPr>
          <w:rFonts w:cstheme="minorHAnsi"/>
          <w:sz w:val="16"/>
          <w:szCs w:val="16"/>
          <w:lang w:val="en-US"/>
        </w:rPr>
        <w:br/>
        <w:t xml:space="preserve">4. </w:t>
      </w:r>
      <w:r>
        <w:rPr>
          <w:rFonts w:cstheme="minorHAnsi"/>
          <w:sz w:val="16"/>
          <w:szCs w:val="16"/>
          <w:lang w:val="en-US"/>
        </w:rPr>
        <w:t>Opportunity</w:t>
      </w:r>
    </w:p>
    <w:p w14:paraId="58CF5809" w14:textId="5C5F16D0"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According to the Boston Consulting Group growth-share matrix, Shoprite Holdings can classify their new Liquor Shops in 2005 as a _______________.</w:t>
      </w:r>
      <w:r w:rsidR="007F6534">
        <w:rPr>
          <w:rFonts w:cstheme="minorHAnsi"/>
          <w:sz w:val="16"/>
          <w:szCs w:val="16"/>
          <w:lang w:val="en-US"/>
        </w:rPr>
        <w:br/>
        <w:t xml:space="preserve">1. </w:t>
      </w:r>
      <w:r>
        <w:rPr>
          <w:rFonts w:cstheme="minorHAnsi"/>
          <w:sz w:val="16"/>
          <w:szCs w:val="16"/>
          <w:lang w:val="en-US"/>
        </w:rPr>
        <w:t>Dog</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Star</w:t>
      </w:r>
      <w:r w:rsidR="007F6534">
        <w:rPr>
          <w:rFonts w:cstheme="minorHAnsi"/>
          <w:sz w:val="16"/>
          <w:szCs w:val="16"/>
          <w:lang w:val="en-US"/>
        </w:rPr>
        <w:br/>
        <w:t xml:space="preserve">3. </w:t>
      </w:r>
      <w:r>
        <w:rPr>
          <w:rFonts w:cstheme="minorHAnsi"/>
          <w:sz w:val="16"/>
          <w:szCs w:val="16"/>
          <w:lang w:val="en-US"/>
        </w:rPr>
        <w:t>Cash cow</w:t>
      </w:r>
      <w:r w:rsidR="007F6534">
        <w:rPr>
          <w:rFonts w:cstheme="minorHAnsi"/>
          <w:sz w:val="16"/>
          <w:szCs w:val="16"/>
          <w:lang w:val="en-US"/>
        </w:rPr>
        <w:br/>
        <w:t xml:space="preserve">4. </w:t>
      </w:r>
      <w:r>
        <w:rPr>
          <w:rFonts w:cstheme="minorHAnsi"/>
          <w:sz w:val="16"/>
          <w:szCs w:val="16"/>
          <w:lang w:val="en-US"/>
        </w:rPr>
        <w:t>Question mark</w:t>
      </w:r>
    </w:p>
    <w:p w14:paraId="25714543" w14:textId="7193BFAE" w:rsidR="007F6534" w:rsidRPr="000069EA" w:rsidRDefault="004263EB"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The Mobile Soup Kitchen project has a/an ______________ perspective.</w:t>
      </w:r>
      <w:r w:rsidR="007F6534">
        <w:rPr>
          <w:rFonts w:cstheme="minorHAnsi"/>
          <w:sz w:val="16"/>
          <w:szCs w:val="16"/>
          <w:lang w:val="en-US"/>
        </w:rPr>
        <w:br/>
        <w:t xml:space="preserve">1. </w:t>
      </w:r>
      <w:r>
        <w:rPr>
          <w:rFonts w:cstheme="minorHAnsi"/>
          <w:sz w:val="16"/>
          <w:szCs w:val="16"/>
          <w:lang w:val="en-US"/>
        </w:rPr>
        <w:t xml:space="preserve">Profit </w:t>
      </w:r>
      <w:r w:rsidR="007F6534">
        <w:rPr>
          <w:rFonts w:cstheme="minorHAnsi"/>
          <w:sz w:val="16"/>
          <w:szCs w:val="16"/>
          <w:lang w:val="en-US"/>
        </w:rPr>
        <w:br/>
        <w:t xml:space="preserve">2. </w:t>
      </w:r>
      <w:r>
        <w:rPr>
          <w:rFonts w:cstheme="minorHAnsi"/>
          <w:sz w:val="16"/>
          <w:szCs w:val="16"/>
          <w:lang w:val="en-US"/>
        </w:rPr>
        <w:t xml:space="preserve">Quality </w:t>
      </w:r>
      <w:r w:rsidR="007F6534">
        <w:rPr>
          <w:rFonts w:cstheme="minorHAnsi"/>
          <w:sz w:val="16"/>
          <w:szCs w:val="16"/>
          <w:lang w:val="en-US"/>
        </w:rPr>
        <w:br/>
        <w:t xml:space="preserve">3. </w:t>
      </w:r>
      <w:r>
        <w:rPr>
          <w:rFonts w:cstheme="minorHAnsi"/>
          <w:sz w:val="16"/>
          <w:szCs w:val="16"/>
          <w:lang w:val="en-US"/>
        </w:rPr>
        <w:t xml:space="preserve">Internal </w:t>
      </w:r>
      <w:r w:rsidR="007F6534">
        <w:rPr>
          <w:rFonts w:cstheme="minorHAnsi"/>
          <w:sz w:val="16"/>
          <w:szCs w:val="16"/>
          <w:lang w:val="en-US"/>
        </w:rPr>
        <w:br/>
      </w:r>
      <w:r w:rsidR="007F6534" w:rsidRPr="000069EA">
        <w:rPr>
          <w:rFonts w:cstheme="minorHAnsi"/>
          <w:sz w:val="16"/>
          <w:szCs w:val="16"/>
          <w:highlight w:val="yellow"/>
          <w:lang w:val="en-US"/>
        </w:rPr>
        <w:t xml:space="preserve">4. </w:t>
      </w:r>
      <w:r w:rsidRPr="000069EA">
        <w:rPr>
          <w:rFonts w:cstheme="minorHAnsi"/>
          <w:sz w:val="16"/>
          <w:szCs w:val="16"/>
          <w:highlight w:val="yellow"/>
          <w:lang w:val="en-US"/>
        </w:rPr>
        <w:t>External</w:t>
      </w:r>
    </w:p>
    <w:p w14:paraId="057AD5B6" w14:textId="0BC5AAA4"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Ms. Estelle Morena is the ______________ of the Mobile Soup Kitchen project.</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Programme manager</w:t>
      </w:r>
      <w:r w:rsidR="007F6534">
        <w:rPr>
          <w:rFonts w:cstheme="minorHAnsi"/>
          <w:sz w:val="16"/>
          <w:szCs w:val="16"/>
          <w:lang w:val="en-US"/>
        </w:rPr>
        <w:br/>
        <w:t xml:space="preserve">2. </w:t>
      </w:r>
      <w:r>
        <w:rPr>
          <w:rFonts w:cstheme="minorHAnsi"/>
          <w:sz w:val="16"/>
          <w:szCs w:val="16"/>
          <w:lang w:val="en-US"/>
        </w:rPr>
        <w:t>Operational manager</w:t>
      </w:r>
      <w:r w:rsidR="007F6534">
        <w:rPr>
          <w:rFonts w:cstheme="minorHAnsi"/>
          <w:sz w:val="16"/>
          <w:szCs w:val="16"/>
          <w:lang w:val="en-US"/>
        </w:rPr>
        <w:br/>
        <w:t xml:space="preserve">3. </w:t>
      </w:r>
      <w:r>
        <w:rPr>
          <w:rFonts w:cstheme="minorHAnsi"/>
          <w:sz w:val="16"/>
          <w:szCs w:val="16"/>
          <w:lang w:val="en-US"/>
        </w:rPr>
        <w:t>Programme director</w:t>
      </w:r>
      <w:r w:rsidR="007F6534">
        <w:rPr>
          <w:rFonts w:cstheme="minorHAnsi"/>
          <w:sz w:val="16"/>
          <w:szCs w:val="16"/>
          <w:lang w:val="en-US"/>
        </w:rPr>
        <w:br/>
        <w:t xml:space="preserve">4. </w:t>
      </w:r>
      <w:r>
        <w:rPr>
          <w:rFonts w:cstheme="minorHAnsi"/>
          <w:sz w:val="16"/>
          <w:szCs w:val="16"/>
          <w:lang w:val="en-US"/>
        </w:rPr>
        <w:t>Project sponsor</w:t>
      </w:r>
    </w:p>
    <w:p w14:paraId="54656DB3" w14:textId="425394E0"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_______________ conducted step _____________ of the project management process when _____________.</w:t>
      </w:r>
      <w:r w:rsidR="007F6534">
        <w:rPr>
          <w:rFonts w:cstheme="minorHAnsi"/>
          <w:sz w:val="16"/>
          <w:szCs w:val="16"/>
          <w:lang w:val="en-US"/>
        </w:rPr>
        <w:br/>
        <w:t xml:space="preserve">1. </w:t>
      </w:r>
      <w:r>
        <w:rPr>
          <w:rFonts w:cstheme="minorHAnsi"/>
          <w:sz w:val="16"/>
          <w:szCs w:val="16"/>
          <w:lang w:val="en-US"/>
        </w:rPr>
        <w:t>Mr Mogalobe, 12, he developed the MSK guidelines</w:t>
      </w:r>
      <w:r w:rsidR="007F6534">
        <w:rPr>
          <w:rFonts w:cstheme="minorHAnsi"/>
          <w:sz w:val="16"/>
          <w:szCs w:val="16"/>
          <w:lang w:val="en-US"/>
        </w:rPr>
        <w:br/>
        <w:t xml:space="preserve">2. </w:t>
      </w:r>
      <w:r>
        <w:rPr>
          <w:rFonts w:cstheme="minorHAnsi"/>
          <w:sz w:val="16"/>
          <w:szCs w:val="16"/>
          <w:lang w:val="en-US"/>
        </w:rPr>
        <w:t>Shoprite, 4, they appointed Mr. Mogalobe</w:t>
      </w:r>
      <w:r w:rsidR="007F6534">
        <w:rPr>
          <w:rFonts w:cstheme="minorHAnsi"/>
          <w:sz w:val="16"/>
          <w:szCs w:val="16"/>
          <w:lang w:val="en-US"/>
        </w:rPr>
        <w:br/>
      </w:r>
      <w:r w:rsidR="007F6534" w:rsidRPr="000069EA">
        <w:rPr>
          <w:rFonts w:cstheme="minorHAnsi"/>
          <w:sz w:val="16"/>
          <w:szCs w:val="16"/>
          <w:highlight w:val="yellow"/>
          <w:lang w:val="en-US"/>
        </w:rPr>
        <w:t xml:space="preserve">3. </w:t>
      </w:r>
      <w:r w:rsidRPr="000069EA">
        <w:rPr>
          <w:rFonts w:cstheme="minorHAnsi"/>
          <w:sz w:val="16"/>
          <w:szCs w:val="16"/>
          <w:highlight w:val="yellow"/>
          <w:lang w:val="en-US"/>
        </w:rPr>
        <w:t>Ms. Morena, 2 , she appointed Mr. Botha</w:t>
      </w:r>
      <w:r w:rsidR="007F6534">
        <w:rPr>
          <w:rFonts w:cstheme="minorHAnsi"/>
          <w:sz w:val="16"/>
          <w:szCs w:val="16"/>
          <w:lang w:val="en-US"/>
        </w:rPr>
        <w:br/>
        <w:t xml:space="preserve">4. </w:t>
      </w:r>
      <w:r>
        <w:rPr>
          <w:rFonts w:cstheme="minorHAnsi"/>
          <w:sz w:val="16"/>
          <w:szCs w:val="16"/>
          <w:lang w:val="en-US"/>
        </w:rPr>
        <w:t>Mr. Botha, 1, he planned the project</w:t>
      </w:r>
    </w:p>
    <w:p w14:paraId="522E49E9" w14:textId="7D9CCB97"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When conducting a stakeholder analysis and plotting a stakeholder matrix, which stakeholder should the project team keep satisfied?</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Mr. Neo Mogalobe</w:t>
      </w:r>
      <w:r w:rsidR="007F6534">
        <w:rPr>
          <w:rFonts w:cstheme="minorHAnsi"/>
          <w:sz w:val="16"/>
          <w:szCs w:val="16"/>
          <w:lang w:val="en-US"/>
        </w:rPr>
        <w:br/>
        <w:t xml:space="preserve">2. </w:t>
      </w:r>
      <w:r>
        <w:rPr>
          <w:rFonts w:cstheme="minorHAnsi"/>
          <w:sz w:val="16"/>
          <w:szCs w:val="16"/>
          <w:lang w:val="en-US"/>
        </w:rPr>
        <w:t>Ms. Estelle Morena</w:t>
      </w:r>
      <w:r w:rsidR="007F6534">
        <w:rPr>
          <w:rFonts w:cstheme="minorHAnsi"/>
          <w:sz w:val="16"/>
          <w:szCs w:val="16"/>
          <w:lang w:val="en-US"/>
        </w:rPr>
        <w:br/>
        <w:t xml:space="preserve">3. </w:t>
      </w:r>
      <w:r>
        <w:rPr>
          <w:rFonts w:cstheme="minorHAnsi"/>
          <w:sz w:val="16"/>
          <w:szCs w:val="16"/>
          <w:lang w:val="en-US"/>
        </w:rPr>
        <w:t>Shoprite employees</w:t>
      </w:r>
      <w:r w:rsidR="007F6534">
        <w:rPr>
          <w:rFonts w:cstheme="minorHAnsi"/>
          <w:sz w:val="16"/>
          <w:szCs w:val="16"/>
          <w:lang w:val="en-US"/>
        </w:rPr>
        <w:br/>
        <w:t xml:space="preserve">4. </w:t>
      </w:r>
      <w:r>
        <w:rPr>
          <w:rFonts w:cstheme="minorHAnsi"/>
          <w:sz w:val="16"/>
          <w:szCs w:val="16"/>
          <w:lang w:val="en-US"/>
        </w:rPr>
        <w:t>The local Brits community</w:t>
      </w:r>
    </w:p>
    <w:p w14:paraId="54D66056" w14:textId="6E234268"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The MSK guidelines documented can be classified as the _____________ project plan of the Mobile Soup Kitchen programme.</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Tactical</w:t>
      </w:r>
      <w:r>
        <w:rPr>
          <w:rFonts w:cstheme="minorHAnsi"/>
          <w:sz w:val="16"/>
          <w:szCs w:val="16"/>
          <w:lang w:val="en-US"/>
        </w:rPr>
        <w:t xml:space="preserve"> </w:t>
      </w:r>
      <w:r w:rsidR="007F6534">
        <w:rPr>
          <w:rFonts w:cstheme="minorHAnsi"/>
          <w:sz w:val="16"/>
          <w:szCs w:val="16"/>
          <w:lang w:val="en-US"/>
        </w:rPr>
        <w:br/>
        <w:t xml:space="preserve">2. </w:t>
      </w:r>
      <w:r>
        <w:rPr>
          <w:rFonts w:cstheme="minorHAnsi"/>
          <w:sz w:val="16"/>
          <w:szCs w:val="16"/>
          <w:lang w:val="en-US"/>
        </w:rPr>
        <w:t>Operational</w:t>
      </w:r>
      <w:r w:rsidR="007F6534">
        <w:rPr>
          <w:rFonts w:cstheme="minorHAnsi"/>
          <w:sz w:val="16"/>
          <w:szCs w:val="16"/>
          <w:lang w:val="en-US"/>
        </w:rPr>
        <w:br/>
        <w:t xml:space="preserve">3. </w:t>
      </w:r>
      <w:r>
        <w:rPr>
          <w:rFonts w:cstheme="minorHAnsi"/>
          <w:sz w:val="16"/>
          <w:szCs w:val="16"/>
          <w:lang w:val="en-US"/>
        </w:rPr>
        <w:t>Communication</w:t>
      </w:r>
      <w:r w:rsidR="007F6534">
        <w:rPr>
          <w:rFonts w:cstheme="minorHAnsi"/>
          <w:sz w:val="16"/>
          <w:szCs w:val="16"/>
          <w:lang w:val="en-US"/>
        </w:rPr>
        <w:br/>
        <w:t xml:space="preserve">4. </w:t>
      </w:r>
      <w:r>
        <w:rPr>
          <w:rFonts w:cstheme="minorHAnsi"/>
          <w:sz w:val="16"/>
          <w:szCs w:val="16"/>
          <w:lang w:val="en-US"/>
        </w:rPr>
        <w:t>Quality management</w:t>
      </w:r>
    </w:p>
    <w:p w14:paraId="3F3AA446" w14:textId="1A339428"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lastRenderedPageBreak/>
        <w:t>Dr. Basson fulfils the ____________ team role.</w:t>
      </w:r>
      <w:r w:rsidR="007F6534">
        <w:rPr>
          <w:rFonts w:cstheme="minorHAnsi"/>
          <w:sz w:val="16"/>
          <w:szCs w:val="16"/>
          <w:lang w:val="en-US"/>
        </w:rPr>
        <w:br/>
        <w:t xml:space="preserve">1. </w:t>
      </w:r>
      <w:r>
        <w:rPr>
          <w:rFonts w:cstheme="minorHAnsi"/>
          <w:sz w:val="16"/>
          <w:szCs w:val="16"/>
          <w:lang w:val="en-US"/>
        </w:rPr>
        <w:t>Plant</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Chairperson</w:t>
      </w:r>
      <w:r w:rsidR="007F6534">
        <w:rPr>
          <w:rFonts w:cstheme="minorHAnsi"/>
          <w:sz w:val="16"/>
          <w:szCs w:val="16"/>
          <w:lang w:val="en-US"/>
        </w:rPr>
        <w:br/>
        <w:t xml:space="preserve">3. </w:t>
      </w:r>
      <w:r>
        <w:rPr>
          <w:rFonts w:cstheme="minorHAnsi"/>
          <w:sz w:val="16"/>
          <w:szCs w:val="16"/>
          <w:lang w:val="en-US"/>
        </w:rPr>
        <w:t>Monitor-evaluator</w:t>
      </w:r>
      <w:r w:rsidR="007F6534">
        <w:rPr>
          <w:rFonts w:cstheme="minorHAnsi"/>
          <w:sz w:val="16"/>
          <w:szCs w:val="16"/>
          <w:lang w:val="en-US"/>
        </w:rPr>
        <w:br/>
        <w:t xml:space="preserve">4. </w:t>
      </w:r>
      <w:r>
        <w:rPr>
          <w:rFonts w:cstheme="minorHAnsi"/>
          <w:sz w:val="16"/>
          <w:szCs w:val="16"/>
          <w:lang w:val="en-US"/>
        </w:rPr>
        <w:t>Resource-Investigator</w:t>
      </w:r>
    </w:p>
    <w:p w14:paraId="47BCF3E3" w14:textId="717C8CDF" w:rsidR="007F6534" w:rsidRPr="000069EA" w:rsidRDefault="004263EB"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Mr. Bosman fulfils the _______________ team role.</w:t>
      </w:r>
      <w:r w:rsidR="007F6534">
        <w:rPr>
          <w:rFonts w:cstheme="minorHAnsi"/>
          <w:sz w:val="16"/>
          <w:szCs w:val="16"/>
          <w:lang w:val="en-US"/>
        </w:rPr>
        <w:br/>
        <w:t xml:space="preserve">1. </w:t>
      </w:r>
      <w:r>
        <w:rPr>
          <w:rFonts w:cstheme="minorHAnsi"/>
          <w:sz w:val="16"/>
          <w:szCs w:val="16"/>
          <w:lang w:val="en-US"/>
        </w:rPr>
        <w:t>Shaper</w:t>
      </w:r>
      <w:r w:rsidR="007F6534">
        <w:rPr>
          <w:rFonts w:cstheme="minorHAnsi"/>
          <w:sz w:val="16"/>
          <w:szCs w:val="16"/>
          <w:lang w:val="en-US"/>
        </w:rPr>
        <w:br/>
        <w:t xml:space="preserve">2. </w:t>
      </w:r>
      <w:r>
        <w:rPr>
          <w:rFonts w:cstheme="minorHAnsi"/>
          <w:sz w:val="16"/>
          <w:szCs w:val="16"/>
          <w:lang w:val="en-US"/>
        </w:rPr>
        <w:t>Chairperson</w:t>
      </w:r>
      <w:r w:rsidR="007F6534">
        <w:rPr>
          <w:rFonts w:cstheme="minorHAnsi"/>
          <w:sz w:val="16"/>
          <w:szCs w:val="16"/>
          <w:lang w:val="en-US"/>
        </w:rPr>
        <w:br/>
        <w:t xml:space="preserve">3. </w:t>
      </w:r>
      <w:r>
        <w:rPr>
          <w:rFonts w:cstheme="minorHAnsi"/>
          <w:sz w:val="16"/>
          <w:szCs w:val="16"/>
          <w:lang w:val="en-US"/>
        </w:rPr>
        <w:t>Team worker</w:t>
      </w:r>
      <w:r w:rsidR="007F6534">
        <w:rPr>
          <w:rFonts w:cstheme="minorHAnsi"/>
          <w:sz w:val="16"/>
          <w:szCs w:val="16"/>
          <w:lang w:val="en-US"/>
        </w:rPr>
        <w:br/>
      </w:r>
      <w:r w:rsidR="007F6534" w:rsidRPr="000069EA">
        <w:rPr>
          <w:rFonts w:cstheme="minorHAnsi"/>
          <w:sz w:val="16"/>
          <w:szCs w:val="16"/>
          <w:highlight w:val="yellow"/>
          <w:lang w:val="en-US"/>
        </w:rPr>
        <w:t xml:space="preserve">4. </w:t>
      </w:r>
      <w:r w:rsidRPr="000069EA">
        <w:rPr>
          <w:rFonts w:cstheme="minorHAnsi"/>
          <w:sz w:val="16"/>
          <w:szCs w:val="16"/>
          <w:highlight w:val="yellow"/>
          <w:lang w:val="en-US"/>
        </w:rPr>
        <w:t>Resource investigator</w:t>
      </w:r>
    </w:p>
    <w:p w14:paraId="36E518DE" w14:textId="761FD1D1"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When the top management team plays cards together on a quiet day, they can be seen as a/an ___________, ___________ type of group.</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Informal, friendship</w:t>
      </w:r>
      <w:r w:rsidR="007F6534">
        <w:rPr>
          <w:rFonts w:cstheme="minorHAnsi"/>
          <w:sz w:val="16"/>
          <w:szCs w:val="16"/>
          <w:lang w:val="en-US"/>
        </w:rPr>
        <w:br/>
        <w:t xml:space="preserve">2. </w:t>
      </w:r>
      <w:r>
        <w:rPr>
          <w:rFonts w:cstheme="minorHAnsi"/>
          <w:sz w:val="16"/>
          <w:szCs w:val="16"/>
          <w:lang w:val="en-US"/>
        </w:rPr>
        <w:t>Informal, interest</w:t>
      </w:r>
      <w:r w:rsidR="007F6534">
        <w:rPr>
          <w:rFonts w:cstheme="minorHAnsi"/>
          <w:sz w:val="16"/>
          <w:szCs w:val="16"/>
          <w:lang w:val="en-US"/>
        </w:rPr>
        <w:br/>
        <w:t xml:space="preserve">3. </w:t>
      </w:r>
      <w:r>
        <w:rPr>
          <w:rFonts w:cstheme="minorHAnsi"/>
          <w:sz w:val="16"/>
          <w:szCs w:val="16"/>
          <w:lang w:val="en-US"/>
        </w:rPr>
        <w:t>Formal, work</w:t>
      </w:r>
      <w:r w:rsidR="007F6534">
        <w:rPr>
          <w:rFonts w:cstheme="minorHAnsi"/>
          <w:sz w:val="16"/>
          <w:szCs w:val="16"/>
          <w:lang w:val="en-US"/>
        </w:rPr>
        <w:br/>
        <w:t xml:space="preserve">4. </w:t>
      </w:r>
      <w:r>
        <w:rPr>
          <w:rFonts w:cstheme="minorHAnsi"/>
          <w:sz w:val="16"/>
          <w:szCs w:val="16"/>
          <w:lang w:val="en-US"/>
        </w:rPr>
        <w:t>Formal, task</w:t>
      </w:r>
    </w:p>
    <w:p w14:paraId="0DF7C87B" w14:textId="5AD5E61D"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The financial team at Shoprite’s head office is a ________________ type of team.</w:t>
      </w:r>
      <w:r w:rsidR="007F6534">
        <w:rPr>
          <w:rFonts w:cstheme="minorHAnsi"/>
          <w:sz w:val="16"/>
          <w:szCs w:val="16"/>
          <w:lang w:val="en-US"/>
        </w:rPr>
        <w:br/>
        <w:t xml:space="preserve">1. </w:t>
      </w:r>
      <w:r>
        <w:rPr>
          <w:rFonts w:cstheme="minorHAnsi"/>
          <w:sz w:val="16"/>
          <w:szCs w:val="16"/>
          <w:lang w:val="en-US"/>
        </w:rPr>
        <w:t xml:space="preserve">Virtual </w:t>
      </w:r>
      <w:r w:rsidR="007F6534">
        <w:rPr>
          <w:rFonts w:cstheme="minorHAnsi"/>
          <w:sz w:val="16"/>
          <w:szCs w:val="16"/>
          <w:lang w:val="en-US"/>
        </w:rPr>
        <w:br/>
        <w:t xml:space="preserve">2. </w:t>
      </w:r>
      <w:r>
        <w:rPr>
          <w:rFonts w:cstheme="minorHAnsi"/>
          <w:sz w:val="16"/>
          <w:szCs w:val="16"/>
          <w:lang w:val="en-US"/>
        </w:rPr>
        <w:t>Self-managed</w:t>
      </w:r>
      <w:r w:rsidR="007F6534">
        <w:rPr>
          <w:rFonts w:cstheme="minorHAnsi"/>
          <w:sz w:val="16"/>
          <w:szCs w:val="16"/>
          <w:lang w:val="en-US"/>
        </w:rPr>
        <w:br/>
      </w:r>
      <w:r w:rsidR="007F6534" w:rsidRPr="000069EA">
        <w:rPr>
          <w:rFonts w:cstheme="minorHAnsi"/>
          <w:sz w:val="16"/>
          <w:szCs w:val="16"/>
          <w:highlight w:val="yellow"/>
          <w:lang w:val="en-US"/>
        </w:rPr>
        <w:t xml:space="preserve">3. </w:t>
      </w:r>
      <w:r w:rsidRPr="000069EA">
        <w:rPr>
          <w:rFonts w:cstheme="minorHAnsi"/>
          <w:sz w:val="16"/>
          <w:szCs w:val="16"/>
          <w:highlight w:val="yellow"/>
          <w:lang w:val="en-US"/>
        </w:rPr>
        <w:t>Problem-solving</w:t>
      </w:r>
      <w:r w:rsidR="007F6534">
        <w:rPr>
          <w:rFonts w:cstheme="minorHAnsi"/>
          <w:sz w:val="16"/>
          <w:szCs w:val="16"/>
          <w:lang w:val="en-US"/>
        </w:rPr>
        <w:br/>
        <w:t xml:space="preserve">4. </w:t>
      </w:r>
      <w:r>
        <w:rPr>
          <w:rFonts w:cstheme="minorHAnsi"/>
          <w:sz w:val="16"/>
          <w:szCs w:val="16"/>
          <w:lang w:val="en-US"/>
        </w:rPr>
        <w:t>Cross-functional</w:t>
      </w:r>
    </w:p>
    <w:p w14:paraId="75D2C343" w14:textId="50AFB151" w:rsidR="007F6534" w:rsidRPr="007F6534" w:rsidRDefault="004263EB" w:rsidP="007F6534">
      <w:pPr>
        <w:pStyle w:val="ListParagraph"/>
        <w:numPr>
          <w:ilvl w:val="0"/>
          <w:numId w:val="39"/>
        </w:numPr>
        <w:spacing w:after="0"/>
        <w:rPr>
          <w:rFonts w:cstheme="minorHAnsi"/>
          <w:sz w:val="16"/>
          <w:szCs w:val="16"/>
          <w:lang w:val="en-US"/>
        </w:rPr>
      </w:pPr>
      <w:r>
        <w:rPr>
          <w:rFonts w:cstheme="minorHAnsi"/>
          <w:b/>
          <w:sz w:val="16"/>
          <w:szCs w:val="16"/>
          <w:lang w:val="en-US"/>
        </w:rPr>
        <w:t>According to ______________, the main reason why change efforts associated with re-engineering fail is ____________.</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Kotter, time and costs overruns</w:t>
      </w:r>
      <w:r w:rsidR="007F6534">
        <w:rPr>
          <w:rFonts w:cstheme="minorHAnsi"/>
          <w:sz w:val="16"/>
          <w:szCs w:val="16"/>
          <w:lang w:val="en-US"/>
        </w:rPr>
        <w:br/>
        <w:t xml:space="preserve">2. </w:t>
      </w:r>
      <w:r>
        <w:rPr>
          <w:rFonts w:cstheme="minorHAnsi"/>
          <w:sz w:val="16"/>
          <w:szCs w:val="16"/>
          <w:lang w:val="en-US"/>
        </w:rPr>
        <w:t>Porter, costs that are out of control</w:t>
      </w:r>
      <w:r w:rsidR="007F6534">
        <w:rPr>
          <w:rFonts w:cstheme="minorHAnsi"/>
          <w:sz w:val="16"/>
          <w:szCs w:val="16"/>
          <w:lang w:val="en-US"/>
        </w:rPr>
        <w:br/>
        <w:t xml:space="preserve">3. </w:t>
      </w:r>
      <w:r>
        <w:rPr>
          <w:rFonts w:cstheme="minorHAnsi"/>
          <w:sz w:val="16"/>
          <w:szCs w:val="16"/>
          <w:lang w:val="en-US"/>
        </w:rPr>
        <w:t>Senge, a failure to communicate clearly</w:t>
      </w:r>
      <w:r w:rsidR="007F6534">
        <w:rPr>
          <w:rFonts w:cstheme="minorHAnsi"/>
          <w:sz w:val="16"/>
          <w:szCs w:val="16"/>
          <w:lang w:val="en-US"/>
        </w:rPr>
        <w:br/>
        <w:t xml:space="preserve">4. </w:t>
      </w:r>
      <w:r>
        <w:rPr>
          <w:rFonts w:cstheme="minorHAnsi"/>
          <w:sz w:val="16"/>
          <w:szCs w:val="16"/>
          <w:lang w:val="en-US"/>
        </w:rPr>
        <w:t>Lewin, that change cannot be effected in allocated time frames</w:t>
      </w:r>
    </w:p>
    <w:p w14:paraId="3199E477" w14:textId="4CE41EA9" w:rsidR="007F6534" w:rsidRPr="000069EA" w:rsidRDefault="004263EB"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 xml:space="preserve">As an ear of change, ____________ is concerned with </w:t>
      </w:r>
      <w:r w:rsidR="00AD1728">
        <w:rPr>
          <w:rFonts w:cstheme="minorHAnsi"/>
          <w:b/>
          <w:sz w:val="16"/>
          <w:szCs w:val="16"/>
          <w:lang w:val="en-US"/>
        </w:rPr>
        <w:t>the activators or other resourc</w:t>
      </w:r>
      <w:r>
        <w:rPr>
          <w:rFonts w:cstheme="minorHAnsi"/>
          <w:b/>
          <w:sz w:val="16"/>
          <w:szCs w:val="16"/>
          <w:lang w:val="en-US"/>
        </w:rPr>
        <w:t>es.</w:t>
      </w:r>
      <w:r w:rsidR="007F6534">
        <w:rPr>
          <w:rFonts w:cstheme="minorHAnsi"/>
          <w:sz w:val="16"/>
          <w:szCs w:val="16"/>
          <w:lang w:val="en-US"/>
        </w:rPr>
        <w:br/>
        <w:t xml:space="preserve">1. </w:t>
      </w:r>
      <w:r w:rsidR="00DA152E">
        <w:rPr>
          <w:rFonts w:cstheme="minorHAnsi"/>
          <w:sz w:val="16"/>
          <w:szCs w:val="16"/>
          <w:lang w:val="en-US"/>
        </w:rPr>
        <w:t>Changes in structure and design</w:t>
      </w:r>
      <w:r w:rsidR="007F6534">
        <w:rPr>
          <w:rFonts w:cstheme="minorHAnsi"/>
          <w:sz w:val="16"/>
          <w:szCs w:val="16"/>
          <w:lang w:val="en-US"/>
        </w:rPr>
        <w:br/>
        <w:t xml:space="preserve">2. </w:t>
      </w:r>
      <w:r w:rsidR="00DA152E">
        <w:rPr>
          <w:rFonts w:cstheme="minorHAnsi"/>
          <w:sz w:val="16"/>
          <w:szCs w:val="16"/>
          <w:lang w:val="en-US"/>
        </w:rPr>
        <w:t>Technological change</w:t>
      </w:r>
      <w:r w:rsidR="007F6534">
        <w:rPr>
          <w:rFonts w:cstheme="minorHAnsi"/>
          <w:sz w:val="16"/>
          <w:szCs w:val="16"/>
          <w:lang w:val="en-US"/>
        </w:rPr>
        <w:br/>
        <w:t xml:space="preserve">3. </w:t>
      </w:r>
      <w:r w:rsidR="00DA152E">
        <w:rPr>
          <w:rFonts w:cstheme="minorHAnsi"/>
          <w:sz w:val="16"/>
          <w:szCs w:val="16"/>
          <w:lang w:val="en-US"/>
        </w:rPr>
        <w:t>Strategic change</w:t>
      </w:r>
      <w:r w:rsidR="007F6534">
        <w:rPr>
          <w:rFonts w:cstheme="minorHAnsi"/>
          <w:sz w:val="16"/>
          <w:szCs w:val="16"/>
          <w:lang w:val="en-US"/>
        </w:rPr>
        <w:br/>
      </w:r>
      <w:r w:rsidR="007F6534" w:rsidRPr="000069EA">
        <w:rPr>
          <w:rFonts w:cstheme="minorHAnsi"/>
          <w:sz w:val="16"/>
          <w:szCs w:val="16"/>
          <w:highlight w:val="yellow"/>
          <w:lang w:val="en-US"/>
        </w:rPr>
        <w:t xml:space="preserve">4. </w:t>
      </w:r>
      <w:r w:rsidR="00DA152E" w:rsidRPr="000069EA">
        <w:rPr>
          <w:rFonts w:cstheme="minorHAnsi"/>
          <w:sz w:val="16"/>
          <w:szCs w:val="16"/>
          <w:highlight w:val="yellow"/>
          <w:lang w:val="en-US"/>
        </w:rPr>
        <w:t>Changing people</w:t>
      </w:r>
    </w:p>
    <w:p w14:paraId="77DE7E45" w14:textId="23701E5D" w:rsidR="007F6534" w:rsidRPr="007F6534" w:rsidRDefault="00DA152E" w:rsidP="007F6534">
      <w:pPr>
        <w:pStyle w:val="ListParagraph"/>
        <w:numPr>
          <w:ilvl w:val="0"/>
          <w:numId w:val="39"/>
        </w:numPr>
        <w:spacing w:after="0"/>
        <w:rPr>
          <w:rFonts w:cstheme="minorHAnsi"/>
          <w:sz w:val="16"/>
          <w:szCs w:val="16"/>
          <w:lang w:val="en-US"/>
        </w:rPr>
      </w:pPr>
      <w:r w:rsidRPr="00DA152E">
        <w:rPr>
          <w:rFonts w:cstheme="minorHAnsi"/>
          <w:b/>
          <w:sz w:val="16"/>
          <w:szCs w:val="16"/>
          <w:lang w:val="en-US"/>
        </w:rPr>
        <w:t>_____________ is a barrier to change that occurs because the forces for and against change are equally strong.</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Inertia</w:t>
      </w:r>
      <w:r w:rsidR="007F6534">
        <w:rPr>
          <w:rFonts w:cstheme="minorHAnsi"/>
          <w:sz w:val="16"/>
          <w:szCs w:val="16"/>
          <w:lang w:val="en-US"/>
        </w:rPr>
        <w:br/>
        <w:t xml:space="preserve">2. </w:t>
      </w:r>
      <w:r>
        <w:rPr>
          <w:rFonts w:cstheme="minorHAnsi"/>
          <w:sz w:val="16"/>
          <w:szCs w:val="16"/>
          <w:lang w:val="en-US"/>
        </w:rPr>
        <w:t xml:space="preserve">Volatility </w:t>
      </w:r>
      <w:r w:rsidR="007F6534">
        <w:rPr>
          <w:rFonts w:cstheme="minorHAnsi"/>
          <w:sz w:val="16"/>
          <w:szCs w:val="16"/>
          <w:lang w:val="en-US"/>
        </w:rPr>
        <w:br/>
        <w:t xml:space="preserve">3. </w:t>
      </w:r>
      <w:r>
        <w:rPr>
          <w:rFonts w:cstheme="minorHAnsi"/>
          <w:sz w:val="16"/>
          <w:szCs w:val="16"/>
          <w:lang w:val="en-US"/>
        </w:rPr>
        <w:t>Eustress</w:t>
      </w:r>
      <w:r w:rsidR="007F6534">
        <w:rPr>
          <w:rFonts w:cstheme="minorHAnsi"/>
          <w:sz w:val="16"/>
          <w:szCs w:val="16"/>
          <w:lang w:val="en-US"/>
        </w:rPr>
        <w:br/>
        <w:t xml:space="preserve">4. </w:t>
      </w:r>
      <w:r>
        <w:rPr>
          <w:rFonts w:cstheme="minorHAnsi"/>
          <w:sz w:val="16"/>
          <w:szCs w:val="16"/>
          <w:lang w:val="en-US"/>
        </w:rPr>
        <w:t xml:space="preserve">Incongruity </w:t>
      </w:r>
    </w:p>
    <w:p w14:paraId="2D9F237D" w14:textId="577EE9CA" w:rsidR="007F6534" w:rsidRPr="007F6534" w:rsidRDefault="00DA152E" w:rsidP="007F6534">
      <w:pPr>
        <w:pStyle w:val="ListParagraph"/>
        <w:numPr>
          <w:ilvl w:val="0"/>
          <w:numId w:val="39"/>
        </w:numPr>
        <w:spacing w:after="0"/>
        <w:rPr>
          <w:rFonts w:cstheme="minorHAnsi"/>
          <w:sz w:val="16"/>
          <w:szCs w:val="16"/>
          <w:lang w:val="en-US"/>
        </w:rPr>
      </w:pPr>
      <w:r w:rsidRPr="00DA152E">
        <w:rPr>
          <w:rFonts w:cstheme="minorHAnsi"/>
          <w:b/>
          <w:sz w:val="16"/>
          <w:szCs w:val="16"/>
          <w:lang w:val="en-US"/>
        </w:rPr>
        <w:t>Consider the question, “What is organisational culture?”</w:t>
      </w:r>
      <w:r w:rsidRPr="00DA152E">
        <w:rPr>
          <w:rFonts w:cstheme="minorHAnsi"/>
          <w:b/>
          <w:sz w:val="16"/>
          <w:szCs w:val="16"/>
          <w:lang w:val="en-US"/>
        </w:rPr>
        <w:br/>
        <w:t>Now suppose the following answer is given: “According to Morgan (1997), organisational culture is ‘the pattern of basic assumptions that a group has invented, discovered or developed in learning to cope with its problems of external adaptation and internal integration…’. External adaption tasks involve developing consensus on a number of things, including the mission and goals. The internal integration tasks involve developing consensus on a number of things, including common language and criteria for status and power. Organisational culture has 3 levels, namely artefacts, values and assumptions.”</w:t>
      </w:r>
      <w:r w:rsidRPr="00DA152E">
        <w:rPr>
          <w:rFonts w:cstheme="minorHAnsi"/>
          <w:b/>
          <w:sz w:val="16"/>
          <w:szCs w:val="16"/>
          <w:lang w:val="en-US"/>
        </w:rPr>
        <w:br/>
        <w:t>Which one of the following option identifies a mistake in the answer given above?</w:t>
      </w:r>
      <w:r w:rsidR="007F6534">
        <w:rPr>
          <w:rFonts w:cstheme="minorHAnsi"/>
          <w:sz w:val="16"/>
          <w:szCs w:val="16"/>
          <w:lang w:val="en-US"/>
        </w:rPr>
        <w:br/>
        <w:t xml:space="preserve">1. </w:t>
      </w:r>
      <w:r>
        <w:rPr>
          <w:rFonts w:cstheme="minorHAnsi"/>
          <w:sz w:val="16"/>
          <w:szCs w:val="16"/>
          <w:lang w:val="en-US"/>
        </w:rPr>
        <w:t>The external adaption tasks are incorrectly listed</w:t>
      </w:r>
      <w:r w:rsidR="007F6534">
        <w:rPr>
          <w:rFonts w:cstheme="minorHAnsi"/>
          <w:sz w:val="16"/>
          <w:szCs w:val="16"/>
          <w:lang w:val="en-US"/>
        </w:rPr>
        <w:br/>
        <w:t xml:space="preserve">2. </w:t>
      </w:r>
      <w:r>
        <w:rPr>
          <w:rFonts w:cstheme="minorHAnsi"/>
          <w:sz w:val="16"/>
          <w:szCs w:val="16"/>
          <w:lang w:val="en-US"/>
        </w:rPr>
        <w:t>The internal integration tasks are incorrectly listed</w:t>
      </w:r>
      <w:r w:rsidR="007F6534">
        <w:rPr>
          <w:rFonts w:cstheme="minorHAnsi"/>
          <w:sz w:val="16"/>
          <w:szCs w:val="16"/>
          <w:lang w:val="en-US"/>
        </w:rPr>
        <w:br/>
      </w:r>
      <w:r w:rsidR="007F6534" w:rsidRPr="000069EA">
        <w:rPr>
          <w:rFonts w:cstheme="minorHAnsi"/>
          <w:sz w:val="16"/>
          <w:szCs w:val="16"/>
          <w:highlight w:val="yellow"/>
          <w:lang w:val="en-US"/>
        </w:rPr>
        <w:t xml:space="preserve">3. </w:t>
      </w:r>
      <w:r w:rsidRPr="000069EA">
        <w:rPr>
          <w:rFonts w:cstheme="minorHAnsi"/>
          <w:sz w:val="16"/>
          <w:szCs w:val="16"/>
          <w:highlight w:val="yellow"/>
          <w:lang w:val="en-US"/>
        </w:rPr>
        <w:t>This definition was not by Morgan (1</w:t>
      </w:r>
      <w:r w:rsidR="000069EA">
        <w:rPr>
          <w:rFonts w:cstheme="minorHAnsi"/>
          <w:sz w:val="16"/>
          <w:szCs w:val="16"/>
          <w:highlight w:val="yellow"/>
          <w:lang w:val="en-US"/>
        </w:rPr>
        <w:t>9</w:t>
      </w:r>
      <w:r w:rsidRPr="000069EA">
        <w:rPr>
          <w:rFonts w:cstheme="minorHAnsi"/>
          <w:sz w:val="16"/>
          <w:szCs w:val="16"/>
          <w:highlight w:val="yellow"/>
          <w:lang w:val="en-US"/>
        </w:rPr>
        <w:t>97)</w:t>
      </w:r>
      <w:r w:rsidR="007F6534">
        <w:rPr>
          <w:rFonts w:cstheme="minorHAnsi"/>
          <w:sz w:val="16"/>
          <w:szCs w:val="16"/>
          <w:lang w:val="en-US"/>
        </w:rPr>
        <w:br/>
        <w:t xml:space="preserve">4. </w:t>
      </w:r>
      <w:r>
        <w:rPr>
          <w:rFonts w:cstheme="minorHAnsi"/>
          <w:sz w:val="16"/>
          <w:szCs w:val="16"/>
          <w:lang w:val="en-US"/>
        </w:rPr>
        <w:t>Culture does not have 3 levels</w:t>
      </w:r>
    </w:p>
    <w:p w14:paraId="4D214727" w14:textId="308EEEAD" w:rsidR="007F6534" w:rsidRPr="007F6534" w:rsidRDefault="00DA152E" w:rsidP="007F6534">
      <w:pPr>
        <w:pStyle w:val="ListParagraph"/>
        <w:numPr>
          <w:ilvl w:val="0"/>
          <w:numId w:val="39"/>
        </w:numPr>
        <w:spacing w:after="0"/>
        <w:rPr>
          <w:rFonts w:cstheme="minorHAnsi"/>
          <w:sz w:val="16"/>
          <w:szCs w:val="16"/>
          <w:lang w:val="en-US"/>
        </w:rPr>
      </w:pPr>
      <w:r>
        <w:rPr>
          <w:rFonts w:cstheme="minorHAnsi"/>
          <w:b/>
          <w:sz w:val="16"/>
          <w:szCs w:val="16"/>
          <w:lang w:val="en-US"/>
        </w:rPr>
        <w:t>Mr. Bosman has legitimate power because of his position at Shoprite, which allows him to ________________.</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Make decisions about resource allocation</w:t>
      </w:r>
      <w:r w:rsidR="007F6534">
        <w:rPr>
          <w:rFonts w:cstheme="minorHAnsi"/>
          <w:sz w:val="16"/>
          <w:szCs w:val="16"/>
          <w:lang w:val="en-US"/>
        </w:rPr>
        <w:br/>
        <w:t xml:space="preserve">2. </w:t>
      </w:r>
      <w:r>
        <w:rPr>
          <w:rFonts w:cstheme="minorHAnsi"/>
          <w:sz w:val="16"/>
          <w:szCs w:val="16"/>
          <w:lang w:val="en-US"/>
        </w:rPr>
        <w:t>Gain respect because of his personality</w:t>
      </w:r>
      <w:r w:rsidR="007F6534">
        <w:rPr>
          <w:rFonts w:cstheme="minorHAnsi"/>
          <w:sz w:val="16"/>
          <w:szCs w:val="16"/>
          <w:lang w:val="en-US"/>
        </w:rPr>
        <w:br/>
        <w:t xml:space="preserve">3. </w:t>
      </w:r>
      <w:r>
        <w:rPr>
          <w:rFonts w:cstheme="minorHAnsi"/>
          <w:sz w:val="16"/>
          <w:szCs w:val="16"/>
          <w:lang w:val="en-US"/>
        </w:rPr>
        <w:t>Offer or restrict employee benefits</w:t>
      </w:r>
      <w:r w:rsidR="007F6534">
        <w:rPr>
          <w:rFonts w:cstheme="minorHAnsi"/>
          <w:sz w:val="16"/>
          <w:szCs w:val="16"/>
          <w:lang w:val="en-US"/>
        </w:rPr>
        <w:br/>
        <w:t xml:space="preserve">4. </w:t>
      </w:r>
      <w:r>
        <w:rPr>
          <w:rFonts w:cstheme="minorHAnsi"/>
          <w:sz w:val="16"/>
          <w:szCs w:val="16"/>
          <w:lang w:val="en-US"/>
        </w:rPr>
        <w:t>Instill fear into subordinates</w:t>
      </w:r>
    </w:p>
    <w:p w14:paraId="10B38DB8" w14:textId="06660949" w:rsidR="007F6534" w:rsidRPr="000069EA" w:rsidRDefault="00DA152E"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 xml:space="preserve">The _________ strategy is a ____________ strategy employed by organisations to minimise the price of their inputs while targeting a segmented market. </w:t>
      </w:r>
      <w:r w:rsidR="007F6534">
        <w:rPr>
          <w:rFonts w:cstheme="minorHAnsi"/>
          <w:sz w:val="16"/>
          <w:szCs w:val="16"/>
          <w:lang w:val="en-US"/>
        </w:rPr>
        <w:br/>
        <w:t xml:space="preserve">1. </w:t>
      </w:r>
      <w:r>
        <w:rPr>
          <w:rFonts w:cstheme="minorHAnsi"/>
          <w:sz w:val="16"/>
          <w:szCs w:val="16"/>
          <w:lang w:val="en-US"/>
        </w:rPr>
        <w:t>Differentiation, grand</w:t>
      </w:r>
      <w:r w:rsidR="007F6534">
        <w:rPr>
          <w:rFonts w:cstheme="minorHAnsi"/>
          <w:sz w:val="16"/>
          <w:szCs w:val="16"/>
          <w:lang w:val="en-US"/>
        </w:rPr>
        <w:br/>
        <w:t xml:space="preserve">2. </w:t>
      </w:r>
      <w:r>
        <w:rPr>
          <w:rFonts w:cstheme="minorHAnsi"/>
          <w:sz w:val="16"/>
          <w:szCs w:val="16"/>
          <w:lang w:val="en-US"/>
        </w:rPr>
        <w:t>Cost leadership, grand</w:t>
      </w:r>
      <w:r w:rsidR="007F6534">
        <w:rPr>
          <w:rFonts w:cstheme="minorHAnsi"/>
          <w:sz w:val="16"/>
          <w:szCs w:val="16"/>
          <w:lang w:val="en-US"/>
        </w:rPr>
        <w:br/>
        <w:t xml:space="preserve">3. </w:t>
      </w:r>
      <w:r>
        <w:rPr>
          <w:rFonts w:cstheme="minorHAnsi"/>
          <w:sz w:val="16"/>
          <w:szCs w:val="16"/>
          <w:lang w:val="en-US"/>
        </w:rPr>
        <w:t>Focus differentiation, generic</w:t>
      </w:r>
      <w:r w:rsidR="007F6534">
        <w:rPr>
          <w:rFonts w:cstheme="minorHAnsi"/>
          <w:sz w:val="16"/>
          <w:szCs w:val="16"/>
          <w:lang w:val="en-US"/>
        </w:rPr>
        <w:br/>
      </w:r>
      <w:r w:rsidR="007F6534" w:rsidRPr="000069EA">
        <w:rPr>
          <w:rFonts w:cstheme="minorHAnsi"/>
          <w:sz w:val="16"/>
          <w:szCs w:val="16"/>
          <w:highlight w:val="yellow"/>
          <w:lang w:val="en-US"/>
        </w:rPr>
        <w:t xml:space="preserve">4. </w:t>
      </w:r>
      <w:r w:rsidRPr="000069EA">
        <w:rPr>
          <w:rFonts w:cstheme="minorHAnsi"/>
          <w:sz w:val="16"/>
          <w:szCs w:val="16"/>
          <w:highlight w:val="yellow"/>
          <w:lang w:val="en-US"/>
        </w:rPr>
        <w:t>Focus cost leadership, generic</w:t>
      </w:r>
    </w:p>
    <w:p w14:paraId="53508A8F" w14:textId="05CC681D" w:rsidR="007F6534" w:rsidRPr="007F6534" w:rsidRDefault="00DA152E" w:rsidP="007F6534">
      <w:pPr>
        <w:pStyle w:val="ListParagraph"/>
        <w:numPr>
          <w:ilvl w:val="0"/>
          <w:numId w:val="39"/>
        </w:numPr>
        <w:spacing w:after="0"/>
        <w:rPr>
          <w:rFonts w:cstheme="minorHAnsi"/>
          <w:sz w:val="16"/>
          <w:szCs w:val="16"/>
          <w:lang w:val="en-US"/>
        </w:rPr>
      </w:pPr>
      <w:r>
        <w:rPr>
          <w:rFonts w:cstheme="minorHAnsi"/>
          <w:b/>
          <w:sz w:val="16"/>
          <w:szCs w:val="16"/>
          <w:lang w:val="en-US"/>
        </w:rPr>
        <w:t>A _________ strategy involves the sale of a business or a component thereof and is implemented with the intention to focus on the more efficient divisions or business units of the organisation.</w:t>
      </w:r>
      <w:r w:rsidR="007F6534">
        <w:rPr>
          <w:rFonts w:cstheme="minorHAnsi"/>
          <w:sz w:val="16"/>
          <w:szCs w:val="16"/>
          <w:lang w:val="en-US"/>
        </w:rPr>
        <w:br/>
        <w:t xml:space="preserve">1. </w:t>
      </w:r>
      <w:r>
        <w:rPr>
          <w:rFonts w:cstheme="minorHAnsi"/>
          <w:sz w:val="16"/>
          <w:szCs w:val="16"/>
          <w:lang w:val="en-US"/>
        </w:rPr>
        <w:t>Turnaround</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Divestiture</w:t>
      </w:r>
      <w:r w:rsidR="007F6534">
        <w:rPr>
          <w:rFonts w:cstheme="minorHAnsi"/>
          <w:sz w:val="16"/>
          <w:szCs w:val="16"/>
          <w:lang w:val="en-US"/>
        </w:rPr>
        <w:br/>
        <w:t xml:space="preserve">3. </w:t>
      </w:r>
      <w:r>
        <w:rPr>
          <w:rFonts w:cstheme="minorHAnsi"/>
          <w:sz w:val="16"/>
          <w:szCs w:val="16"/>
          <w:lang w:val="en-US"/>
        </w:rPr>
        <w:t>Harvesting</w:t>
      </w:r>
      <w:r w:rsidR="007F6534">
        <w:rPr>
          <w:rFonts w:cstheme="minorHAnsi"/>
          <w:sz w:val="16"/>
          <w:szCs w:val="16"/>
          <w:lang w:val="en-US"/>
        </w:rPr>
        <w:br/>
        <w:t xml:space="preserve">4. </w:t>
      </w:r>
      <w:r>
        <w:rPr>
          <w:rFonts w:cstheme="minorHAnsi"/>
          <w:sz w:val="16"/>
          <w:szCs w:val="16"/>
          <w:lang w:val="en-US"/>
        </w:rPr>
        <w:t>Liquidation</w:t>
      </w:r>
    </w:p>
    <w:p w14:paraId="53E06B10" w14:textId="0689D99A" w:rsidR="007F6534" w:rsidRPr="000069EA" w:rsidRDefault="00DA152E"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The project sponsor is the person who ___________ of the project.</w:t>
      </w:r>
      <w:r w:rsidR="007F6534">
        <w:rPr>
          <w:rFonts w:cstheme="minorHAnsi"/>
          <w:sz w:val="16"/>
          <w:szCs w:val="16"/>
          <w:lang w:val="en-US"/>
        </w:rPr>
        <w:br/>
        <w:t xml:space="preserve">1. </w:t>
      </w:r>
      <w:r>
        <w:rPr>
          <w:rFonts w:cstheme="minorHAnsi"/>
          <w:sz w:val="16"/>
          <w:szCs w:val="16"/>
          <w:lang w:val="en-US"/>
        </w:rPr>
        <w:t>Controls the finances</w:t>
      </w:r>
      <w:r w:rsidR="007F6534">
        <w:rPr>
          <w:rFonts w:cstheme="minorHAnsi"/>
          <w:sz w:val="16"/>
          <w:szCs w:val="16"/>
          <w:lang w:val="en-US"/>
        </w:rPr>
        <w:br/>
      </w:r>
      <w:r w:rsidR="007F6534">
        <w:rPr>
          <w:rFonts w:cstheme="minorHAnsi"/>
          <w:sz w:val="16"/>
          <w:szCs w:val="16"/>
          <w:lang w:val="en-US"/>
        </w:rPr>
        <w:lastRenderedPageBreak/>
        <w:t xml:space="preserve">2. </w:t>
      </w:r>
      <w:r>
        <w:rPr>
          <w:rFonts w:cstheme="minorHAnsi"/>
          <w:sz w:val="16"/>
          <w:szCs w:val="16"/>
          <w:lang w:val="en-US"/>
        </w:rPr>
        <w:t>Translates the strategic goals</w:t>
      </w:r>
      <w:r w:rsidR="007F6534">
        <w:rPr>
          <w:rFonts w:cstheme="minorHAnsi"/>
          <w:sz w:val="16"/>
          <w:szCs w:val="16"/>
          <w:lang w:val="en-US"/>
        </w:rPr>
        <w:br/>
        <w:t xml:space="preserve">3. </w:t>
      </w:r>
      <w:r>
        <w:rPr>
          <w:rFonts w:cstheme="minorHAnsi"/>
          <w:sz w:val="16"/>
          <w:szCs w:val="16"/>
          <w:lang w:val="en-US"/>
        </w:rPr>
        <w:t>Is in control of the maintenance</w:t>
      </w:r>
      <w:r w:rsidR="007F6534">
        <w:rPr>
          <w:rFonts w:cstheme="minorHAnsi"/>
          <w:sz w:val="16"/>
          <w:szCs w:val="16"/>
          <w:lang w:val="en-US"/>
        </w:rPr>
        <w:br/>
      </w:r>
      <w:r w:rsidR="007F6534" w:rsidRPr="000069EA">
        <w:rPr>
          <w:rFonts w:cstheme="minorHAnsi"/>
          <w:sz w:val="16"/>
          <w:szCs w:val="16"/>
          <w:highlight w:val="yellow"/>
          <w:lang w:val="en-US"/>
        </w:rPr>
        <w:t xml:space="preserve">4. </w:t>
      </w:r>
      <w:r w:rsidRPr="000069EA">
        <w:rPr>
          <w:rFonts w:cstheme="minorHAnsi"/>
          <w:sz w:val="16"/>
          <w:szCs w:val="16"/>
          <w:highlight w:val="yellow"/>
          <w:lang w:val="en-US"/>
        </w:rPr>
        <w:t>Removes obstacles encountered during the lifetime</w:t>
      </w:r>
    </w:p>
    <w:p w14:paraId="637819DB" w14:textId="178E89CE" w:rsidR="007F6534" w:rsidRPr="007F6534" w:rsidRDefault="00677050" w:rsidP="007F6534">
      <w:pPr>
        <w:pStyle w:val="ListParagraph"/>
        <w:numPr>
          <w:ilvl w:val="0"/>
          <w:numId w:val="39"/>
        </w:numPr>
        <w:spacing w:after="0"/>
        <w:rPr>
          <w:rFonts w:cstheme="minorHAnsi"/>
          <w:sz w:val="16"/>
          <w:szCs w:val="16"/>
          <w:lang w:val="en-US"/>
        </w:rPr>
      </w:pPr>
      <w:r>
        <w:rPr>
          <w:rFonts w:cstheme="minorHAnsi"/>
          <w:b/>
          <w:sz w:val="16"/>
          <w:szCs w:val="16"/>
          <w:lang w:val="en-US"/>
        </w:rPr>
        <w:t>Read the following paragraph regarding an organisational value chain and correct it by choosing the correct option:</w:t>
      </w:r>
      <w:r>
        <w:rPr>
          <w:rFonts w:cstheme="minorHAnsi"/>
          <w:b/>
          <w:sz w:val="16"/>
          <w:szCs w:val="16"/>
          <w:lang w:val="en-US"/>
        </w:rPr>
        <w:br/>
      </w:r>
      <w:r>
        <w:rPr>
          <w:rFonts w:cstheme="minorHAnsi"/>
          <w:b/>
          <w:i/>
          <w:sz w:val="16"/>
          <w:szCs w:val="16"/>
          <w:lang w:val="en-US"/>
        </w:rPr>
        <w:t>To optimise the value chain after vertical integration has been exhausted, organisations must shift their focus to internal efficiencies of the secondary activities. Efficiency is achieved by minimising operational inputs and optimising operational outputs, with little or no investment or expansion being undertaken.</w:t>
      </w:r>
      <w:r w:rsidR="007F6534">
        <w:rPr>
          <w:rFonts w:cstheme="minorHAnsi"/>
          <w:sz w:val="16"/>
          <w:szCs w:val="16"/>
          <w:lang w:val="en-US"/>
        </w:rPr>
        <w:br/>
        <w:t xml:space="preserve">1. </w:t>
      </w:r>
      <w:r>
        <w:rPr>
          <w:rFonts w:cstheme="minorHAnsi"/>
          <w:sz w:val="16"/>
          <w:szCs w:val="16"/>
          <w:lang w:val="en-US"/>
        </w:rPr>
        <w:t>T</w:t>
      </w:r>
      <w:r w:rsidR="005978D2">
        <w:rPr>
          <w:rFonts w:cstheme="minorHAnsi"/>
          <w:sz w:val="16"/>
          <w:szCs w:val="16"/>
          <w:lang w:val="en-US"/>
        </w:rPr>
        <w:t>he words “little or no” should be replaced by “some”</w:t>
      </w:r>
      <w:r w:rsidR="007F6534">
        <w:rPr>
          <w:rFonts w:cstheme="minorHAnsi"/>
          <w:sz w:val="16"/>
          <w:szCs w:val="16"/>
          <w:lang w:val="en-US"/>
        </w:rPr>
        <w:br/>
        <w:t xml:space="preserve">2. </w:t>
      </w:r>
      <w:r w:rsidR="005978D2">
        <w:rPr>
          <w:rFonts w:cstheme="minorHAnsi"/>
          <w:sz w:val="16"/>
          <w:szCs w:val="16"/>
          <w:lang w:val="en-US"/>
        </w:rPr>
        <w:t>The word “internal” should be replaced by “external”</w:t>
      </w:r>
      <w:r w:rsidR="007F6534">
        <w:rPr>
          <w:rFonts w:cstheme="minorHAnsi"/>
          <w:sz w:val="16"/>
          <w:szCs w:val="16"/>
          <w:lang w:val="en-US"/>
        </w:rPr>
        <w:br/>
      </w:r>
      <w:r w:rsidR="007F6534" w:rsidRPr="000069EA">
        <w:rPr>
          <w:rFonts w:cstheme="minorHAnsi"/>
          <w:sz w:val="16"/>
          <w:szCs w:val="16"/>
          <w:highlight w:val="yellow"/>
          <w:lang w:val="en-US"/>
        </w:rPr>
        <w:t xml:space="preserve">3. </w:t>
      </w:r>
      <w:r w:rsidR="005978D2" w:rsidRPr="000069EA">
        <w:rPr>
          <w:rFonts w:cstheme="minorHAnsi"/>
          <w:sz w:val="16"/>
          <w:szCs w:val="16"/>
          <w:highlight w:val="yellow"/>
          <w:lang w:val="en-US"/>
        </w:rPr>
        <w:t>The word “secondary” should be replaced by “primary”</w:t>
      </w:r>
      <w:r w:rsidR="007F6534">
        <w:rPr>
          <w:rFonts w:cstheme="minorHAnsi"/>
          <w:sz w:val="16"/>
          <w:szCs w:val="16"/>
          <w:lang w:val="en-US"/>
        </w:rPr>
        <w:br/>
        <w:t xml:space="preserve">4. </w:t>
      </w:r>
      <w:r w:rsidR="005978D2">
        <w:rPr>
          <w:rFonts w:cstheme="minorHAnsi"/>
          <w:sz w:val="16"/>
          <w:szCs w:val="16"/>
          <w:lang w:val="en-US"/>
        </w:rPr>
        <w:t>The word “efficiency” should be replaced by “effectiveness”</w:t>
      </w:r>
    </w:p>
    <w:p w14:paraId="1184C69F" w14:textId="4B7C411C" w:rsidR="007F6534" w:rsidRPr="000069EA" w:rsidRDefault="005978D2" w:rsidP="007F6534">
      <w:pPr>
        <w:pStyle w:val="ListParagraph"/>
        <w:numPr>
          <w:ilvl w:val="0"/>
          <w:numId w:val="39"/>
        </w:numPr>
        <w:spacing w:after="0"/>
        <w:rPr>
          <w:rFonts w:cstheme="minorHAnsi"/>
          <w:sz w:val="16"/>
          <w:szCs w:val="16"/>
          <w:highlight w:val="yellow"/>
          <w:lang w:val="en-US"/>
        </w:rPr>
      </w:pPr>
      <w:r>
        <w:rPr>
          <w:rFonts w:cstheme="minorHAnsi"/>
          <w:b/>
          <w:sz w:val="16"/>
          <w:szCs w:val="16"/>
          <w:lang w:val="en-US"/>
        </w:rPr>
        <w:t>______________ stems from the ability of successful organisations to provide greater worth to customers, something which competitors try to emulate. An important contributor to the creation of worth is an organisation’s________, a term developed by Michael Porter to describe the interconnectedness and interrelatedness of these internal functions and activities.</w:t>
      </w:r>
      <w:r w:rsidR="007F6534">
        <w:rPr>
          <w:rFonts w:cstheme="minorHAnsi"/>
          <w:sz w:val="16"/>
          <w:szCs w:val="16"/>
          <w:lang w:val="en-US"/>
        </w:rPr>
        <w:br/>
        <w:t xml:space="preserve">1. </w:t>
      </w:r>
      <w:r>
        <w:rPr>
          <w:rFonts w:cstheme="minorHAnsi"/>
          <w:sz w:val="16"/>
          <w:szCs w:val="16"/>
          <w:lang w:val="en-US"/>
        </w:rPr>
        <w:t>Price advantage, value system</w:t>
      </w:r>
      <w:r w:rsidR="007F6534">
        <w:rPr>
          <w:rFonts w:cstheme="minorHAnsi"/>
          <w:sz w:val="16"/>
          <w:szCs w:val="16"/>
          <w:lang w:val="en-US"/>
        </w:rPr>
        <w:br/>
        <w:t xml:space="preserve">2. </w:t>
      </w:r>
      <w:r>
        <w:rPr>
          <w:rFonts w:cstheme="minorHAnsi"/>
          <w:sz w:val="16"/>
          <w:szCs w:val="16"/>
          <w:lang w:val="en-US"/>
        </w:rPr>
        <w:t>Fairness of exchange, value chain</w:t>
      </w:r>
      <w:r w:rsidR="007F6534">
        <w:rPr>
          <w:rFonts w:cstheme="minorHAnsi"/>
          <w:sz w:val="16"/>
          <w:szCs w:val="16"/>
          <w:lang w:val="en-US"/>
        </w:rPr>
        <w:br/>
        <w:t xml:space="preserve">3. </w:t>
      </w:r>
      <w:r>
        <w:rPr>
          <w:rFonts w:cstheme="minorHAnsi"/>
          <w:sz w:val="16"/>
          <w:szCs w:val="16"/>
          <w:lang w:val="en-US"/>
        </w:rPr>
        <w:t>Competitive advantage, value system</w:t>
      </w:r>
      <w:r w:rsidR="007F6534">
        <w:rPr>
          <w:rFonts w:cstheme="minorHAnsi"/>
          <w:sz w:val="16"/>
          <w:szCs w:val="16"/>
          <w:lang w:val="en-US"/>
        </w:rPr>
        <w:br/>
      </w:r>
      <w:r w:rsidR="007F6534" w:rsidRPr="000069EA">
        <w:rPr>
          <w:rFonts w:cstheme="minorHAnsi"/>
          <w:sz w:val="16"/>
          <w:szCs w:val="16"/>
          <w:highlight w:val="yellow"/>
          <w:lang w:val="en-US"/>
        </w:rPr>
        <w:t xml:space="preserve">4. </w:t>
      </w:r>
      <w:r w:rsidRPr="000069EA">
        <w:rPr>
          <w:rFonts w:cstheme="minorHAnsi"/>
          <w:sz w:val="16"/>
          <w:szCs w:val="16"/>
          <w:highlight w:val="yellow"/>
          <w:lang w:val="en-US"/>
        </w:rPr>
        <w:t>Sustainable competitive advantage, value chain</w:t>
      </w:r>
    </w:p>
    <w:p w14:paraId="2DC46FFE" w14:textId="5C615B35" w:rsidR="007F6534" w:rsidRPr="007F6534" w:rsidRDefault="005978D2" w:rsidP="007F6534">
      <w:pPr>
        <w:pStyle w:val="ListParagraph"/>
        <w:numPr>
          <w:ilvl w:val="0"/>
          <w:numId w:val="39"/>
        </w:numPr>
        <w:spacing w:after="0"/>
        <w:rPr>
          <w:rFonts w:cstheme="minorHAnsi"/>
          <w:sz w:val="16"/>
          <w:szCs w:val="16"/>
          <w:lang w:val="en-US"/>
        </w:rPr>
      </w:pPr>
      <w:r>
        <w:rPr>
          <w:rFonts w:cstheme="minorHAnsi"/>
          <w:b/>
          <w:sz w:val="16"/>
          <w:szCs w:val="16"/>
          <w:lang w:val="en-US"/>
        </w:rPr>
        <w:t>Visit PnP’s website (shop.pnp.co.za). PnP uses a/an _________ revenue model and a/an _________ selling model.</w:t>
      </w:r>
      <w:r w:rsidR="007F6534">
        <w:rPr>
          <w:rFonts w:cstheme="minorHAnsi"/>
          <w:sz w:val="16"/>
          <w:szCs w:val="16"/>
          <w:lang w:val="en-US"/>
        </w:rPr>
        <w:br/>
        <w:t xml:space="preserve">1. </w:t>
      </w:r>
      <w:r>
        <w:rPr>
          <w:rFonts w:cstheme="minorHAnsi"/>
          <w:sz w:val="16"/>
          <w:szCs w:val="16"/>
          <w:lang w:val="en-US"/>
        </w:rPr>
        <w:t>B2C, storefront</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Markup, click-and-mortar</w:t>
      </w:r>
      <w:r w:rsidR="007F6534">
        <w:rPr>
          <w:rFonts w:cstheme="minorHAnsi"/>
          <w:sz w:val="16"/>
          <w:szCs w:val="16"/>
          <w:lang w:val="en-US"/>
        </w:rPr>
        <w:br/>
        <w:t xml:space="preserve">3. </w:t>
      </w:r>
      <w:r>
        <w:rPr>
          <w:rFonts w:cstheme="minorHAnsi"/>
          <w:sz w:val="16"/>
          <w:szCs w:val="16"/>
          <w:lang w:val="en-US"/>
        </w:rPr>
        <w:t>Fee-for-service, online trading</w:t>
      </w:r>
      <w:r w:rsidR="007F6534">
        <w:rPr>
          <w:rFonts w:cstheme="minorHAnsi"/>
          <w:sz w:val="16"/>
          <w:szCs w:val="16"/>
          <w:lang w:val="en-US"/>
        </w:rPr>
        <w:br/>
        <w:t xml:space="preserve">4. </w:t>
      </w:r>
      <w:r>
        <w:rPr>
          <w:rFonts w:cstheme="minorHAnsi"/>
          <w:sz w:val="16"/>
          <w:szCs w:val="16"/>
          <w:lang w:val="en-US"/>
        </w:rPr>
        <w:t>Advertising-based, online product vision</w:t>
      </w:r>
    </w:p>
    <w:p w14:paraId="64093FE2" w14:textId="4DBF5AE2" w:rsidR="007F6534" w:rsidRDefault="005978D2" w:rsidP="007F6534">
      <w:pPr>
        <w:pStyle w:val="ListParagraph"/>
        <w:numPr>
          <w:ilvl w:val="0"/>
          <w:numId w:val="39"/>
        </w:numPr>
        <w:spacing w:after="0"/>
        <w:rPr>
          <w:rFonts w:cstheme="minorHAnsi"/>
          <w:sz w:val="16"/>
          <w:szCs w:val="16"/>
          <w:lang w:val="en-US"/>
        </w:rPr>
      </w:pPr>
      <w:r>
        <w:rPr>
          <w:rFonts w:cstheme="minorHAnsi"/>
          <w:b/>
          <w:sz w:val="16"/>
          <w:szCs w:val="16"/>
          <w:lang w:val="en-US"/>
        </w:rPr>
        <w:t>Which one of the following characteristics best describes a commission-based revenue-generating model?</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An amount is charged for intermediary services. It adds value by providing expertise and/or access to a wide network of alternatives</w:t>
      </w:r>
      <w:r w:rsidR="007F6534">
        <w:rPr>
          <w:rFonts w:cstheme="minorHAnsi"/>
          <w:sz w:val="16"/>
          <w:szCs w:val="16"/>
          <w:lang w:val="en-US"/>
        </w:rPr>
        <w:br/>
        <w:t xml:space="preserve">2. </w:t>
      </w:r>
      <w:r>
        <w:rPr>
          <w:rFonts w:cstheme="minorHAnsi"/>
          <w:sz w:val="16"/>
          <w:szCs w:val="16"/>
          <w:lang w:val="en-US"/>
        </w:rPr>
        <w:t>This model entails selling marked-up merchandise. It adds value through selection and distribution efficiencies</w:t>
      </w:r>
      <w:r w:rsidR="007F6534">
        <w:rPr>
          <w:rFonts w:cstheme="minorHAnsi"/>
          <w:sz w:val="16"/>
          <w:szCs w:val="16"/>
          <w:lang w:val="en-US"/>
        </w:rPr>
        <w:br/>
        <w:t xml:space="preserve">3. </w:t>
      </w:r>
      <w:r>
        <w:rPr>
          <w:rFonts w:cstheme="minorHAnsi"/>
          <w:sz w:val="16"/>
          <w:szCs w:val="16"/>
          <w:lang w:val="en-US"/>
        </w:rPr>
        <w:t>Fees are charged for unlimited use of the service or content. It adds value by leveraging a strong brand name</w:t>
      </w:r>
      <w:r w:rsidR="007F6534">
        <w:rPr>
          <w:rFonts w:cstheme="minorHAnsi"/>
          <w:sz w:val="16"/>
          <w:szCs w:val="16"/>
          <w:lang w:val="en-US"/>
        </w:rPr>
        <w:br/>
        <w:t xml:space="preserve">4. </w:t>
      </w:r>
      <w:r>
        <w:rPr>
          <w:rFonts w:cstheme="minorHAnsi"/>
          <w:sz w:val="16"/>
          <w:szCs w:val="16"/>
          <w:lang w:val="en-US"/>
        </w:rPr>
        <w:t>Fees are charged for metered services. It adds value by providing service efficiencies, expertise and practical outsourcing solutions</w:t>
      </w:r>
    </w:p>
    <w:p w14:paraId="410E62AC" w14:textId="07E951F2" w:rsidR="005978D2" w:rsidRDefault="005978D2" w:rsidP="005978D2">
      <w:pPr>
        <w:spacing w:after="0"/>
        <w:rPr>
          <w:rFonts w:cstheme="minorHAnsi"/>
          <w:b/>
          <w:sz w:val="16"/>
          <w:szCs w:val="16"/>
          <w:lang w:val="en-US"/>
        </w:rPr>
      </w:pPr>
      <w:r>
        <w:rPr>
          <w:rFonts w:cstheme="minorHAnsi"/>
          <w:b/>
          <w:sz w:val="16"/>
          <w:szCs w:val="16"/>
          <w:lang w:val="en-US"/>
        </w:rPr>
        <w:t>Consider the following list of variables that influence behaviour in a group:</w:t>
      </w:r>
      <w:r>
        <w:rPr>
          <w:rFonts w:cstheme="minorHAnsi"/>
          <w:b/>
          <w:sz w:val="16"/>
          <w:szCs w:val="16"/>
          <w:lang w:val="en-US"/>
        </w:rPr>
        <w:br/>
        <w:t>a) group processes</w:t>
      </w:r>
    </w:p>
    <w:p w14:paraId="1CF9582E" w14:textId="2BB0766B" w:rsidR="005978D2" w:rsidRDefault="005978D2" w:rsidP="005978D2">
      <w:pPr>
        <w:spacing w:after="0"/>
        <w:rPr>
          <w:rFonts w:cstheme="minorHAnsi"/>
          <w:b/>
          <w:sz w:val="16"/>
          <w:szCs w:val="16"/>
          <w:lang w:val="en-US"/>
        </w:rPr>
      </w:pPr>
      <w:r>
        <w:rPr>
          <w:rFonts w:cstheme="minorHAnsi"/>
          <w:b/>
          <w:sz w:val="16"/>
          <w:szCs w:val="16"/>
          <w:lang w:val="en-US"/>
        </w:rPr>
        <w:t>b) communication</w:t>
      </w:r>
    </w:p>
    <w:p w14:paraId="2BBBB88B" w14:textId="681CA956" w:rsidR="005978D2" w:rsidRDefault="005978D2" w:rsidP="005978D2">
      <w:pPr>
        <w:spacing w:after="0"/>
        <w:rPr>
          <w:rFonts w:cstheme="minorHAnsi"/>
          <w:b/>
          <w:sz w:val="16"/>
          <w:szCs w:val="16"/>
          <w:lang w:val="en-US"/>
        </w:rPr>
      </w:pPr>
      <w:r>
        <w:rPr>
          <w:rFonts w:cstheme="minorHAnsi"/>
          <w:b/>
          <w:sz w:val="16"/>
          <w:szCs w:val="16"/>
          <w:lang w:val="en-US"/>
        </w:rPr>
        <w:t>c) authority structure</w:t>
      </w:r>
    </w:p>
    <w:p w14:paraId="2E994214" w14:textId="66AF93C2" w:rsidR="005978D2" w:rsidRDefault="005978D2" w:rsidP="005978D2">
      <w:pPr>
        <w:spacing w:after="0"/>
        <w:rPr>
          <w:rFonts w:cstheme="minorHAnsi"/>
          <w:b/>
          <w:sz w:val="16"/>
          <w:szCs w:val="16"/>
          <w:lang w:val="en-US"/>
        </w:rPr>
      </w:pPr>
      <w:r>
        <w:rPr>
          <w:rFonts w:cstheme="minorHAnsi"/>
          <w:b/>
          <w:sz w:val="16"/>
          <w:szCs w:val="16"/>
          <w:lang w:val="en-US"/>
        </w:rPr>
        <w:t>d) organisational culture</w:t>
      </w:r>
    </w:p>
    <w:p w14:paraId="3EEE3738" w14:textId="4494BE27" w:rsidR="005978D2" w:rsidRDefault="005978D2" w:rsidP="005978D2">
      <w:pPr>
        <w:spacing w:after="0"/>
        <w:rPr>
          <w:rFonts w:cstheme="minorHAnsi"/>
          <w:b/>
          <w:sz w:val="16"/>
          <w:szCs w:val="16"/>
          <w:lang w:val="en-US"/>
        </w:rPr>
      </w:pPr>
      <w:r>
        <w:rPr>
          <w:rFonts w:cstheme="minorHAnsi"/>
          <w:b/>
          <w:sz w:val="16"/>
          <w:szCs w:val="16"/>
          <w:lang w:val="en-US"/>
        </w:rPr>
        <w:t>e) member skills</w:t>
      </w:r>
    </w:p>
    <w:p w14:paraId="194FC7F8" w14:textId="68C3EAE9" w:rsidR="005978D2" w:rsidRDefault="005978D2" w:rsidP="005978D2">
      <w:pPr>
        <w:spacing w:after="0"/>
        <w:rPr>
          <w:rFonts w:cstheme="minorHAnsi"/>
          <w:b/>
          <w:sz w:val="16"/>
          <w:szCs w:val="16"/>
          <w:lang w:val="en-US"/>
        </w:rPr>
      </w:pPr>
      <w:r>
        <w:rPr>
          <w:rFonts w:cstheme="minorHAnsi"/>
          <w:b/>
          <w:sz w:val="16"/>
          <w:szCs w:val="16"/>
          <w:lang w:val="en-US"/>
        </w:rPr>
        <w:t>f) leadership</w:t>
      </w:r>
    </w:p>
    <w:p w14:paraId="3F17DE03" w14:textId="24AEFA34" w:rsidR="005978D2" w:rsidRDefault="005978D2" w:rsidP="005978D2">
      <w:pPr>
        <w:spacing w:after="0"/>
        <w:rPr>
          <w:rFonts w:cstheme="minorHAnsi"/>
          <w:b/>
          <w:sz w:val="16"/>
          <w:szCs w:val="16"/>
          <w:lang w:val="en-US"/>
        </w:rPr>
      </w:pPr>
      <w:r>
        <w:rPr>
          <w:rFonts w:cstheme="minorHAnsi"/>
          <w:b/>
          <w:sz w:val="16"/>
          <w:szCs w:val="16"/>
          <w:lang w:val="en-US"/>
        </w:rPr>
        <w:t>g) group task</w:t>
      </w:r>
    </w:p>
    <w:p w14:paraId="67C16ABD" w14:textId="1CE0CE9A" w:rsidR="005978D2" w:rsidRDefault="005978D2" w:rsidP="005978D2">
      <w:pPr>
        <w:spacing w:after="0"/>
        <w:rPr>
          <w:rFonts w:cstheme="minorHAnsi"/>
          <w:b/>
          <w:sz w:val="16"/>
          <w:szCs w:val="16"/>
          <w:lang w:val="en-US"/>
        </w:rPr>
      </w:pPr>
      <w:r>
        <w:rPr>
          <w:rFonts w:cstheme="minorHAnsi"/>
          <w:b/>
          <w:sz w:val="16"/>
          <w:szCs w:val="16"/>
          <w:lang w:val="en-US"/>
        </w:rPr>
        <w:t>h) member status</w:t>
      </w:r>
    </w:p>
    <w:p w14:paraId="7762B146" w14:textId="2BB23EA1" w:rsidR="005978D2" w:rsidRDefault="005978D2" w:rsidP="005978D2">
      <w:pPr>
        <w:spacing w:after="0"/>
        <w:rPr>
          <w:rFonts w:cstheme="minorHAnsi"/>
          <w:b/>
          <w:sz w:val="16"/>
          <w:szCs w:val="16"/>
          <w:lang w:val="en-US"/>
        </w:rPr>
      </w:pPr>
      <w:r>
        <w:rPr>
          <w:rFonts w:cstheme="minorHAnsi"/>
          <w:b/>
          <w:sz w:val="16"/>
          <w:szCs w:val="16"/>
          <w:lang w:val="en-US"/>
        </w:rPr>
        <w:t>i) member power</w:t>
      </w:r>
    </w:p>
    <w:p w14:paraId="701969B2" w14:textId="41894C8D" w:rsidR="005978D2" w:rsidRDefault="005978D2" w:rsidP="005978D2">
      <w:pPr>
        <w:spacing w:after="0"/>
        <w:rPr>
          <w:rFonts w:cstheme="minorHAnsi"/>
          <w:b/>
          <w:sz w:val="16"/>
          <w:szCs w:val="16"/>
          <w:lang w:val="en-US"/>
        </w:rPr>
      </w:pPr>
      <w:r>
        <w:rPr>
          <w:rFonts w:cstheme="minorHAnsi"/>
          <w:b/>
          <w:sz w:val="16"/>
          <w:szCs w:val="16"/>
          <w:lang w:val="en-US"/>
        </w:rPr>
        <w:t>j) group decision-making</w:t>
      </w:r>
    </w:p>
    <w:p w14:paraId="4B4AA778" w14:textId="1071B6A4" w:rsidR="005978D2" w:rsidRDefault="005978D2" w:rsidP="005978D2">
      <w:pPr>
        <w:spacing w:after="0"/>
        <w:rPr>
          <w:rFonts w:cstheme="minorHAnsi"/>
          <w:b/>
          <w:sz w:val="16"/>
          <w:szCs w:val="16"/>
          <w:lang w:val="en-US"/>
        </w:rPr>
      </w:pPr>
      <w:r>
        <w:rPr>
          <w:rFonts w:cstheme="minorHAnsi"/>
          <w:b/>
          <w:sz w:val="16"/>
          <w:szCs w:val="16"/>
          <w:lang w:val="en-US"/>
        </w:rPr>
        <w:t>k) group structure</w:t>
      </w:r>
    </w:p>
    <w:p w14:paraId="757878D5" w14:textId="1978F413" w:rsidR="005978D2" w:rsidRDefault="005978D2" w:rsidP="005978D2">
      <w:pPr>
        <w:spacing w:after="0"/>
        <w:rPr>
          <w:rFonts w:cstheme="minorHAnsi"/>
          <w:b/>
          <w:sz w:val="16"/>
          <w:szCs w:val="16"/>
          <w:lang w:val="en-US"/>
        </w:rPr>
      </w:pPr>
      <w:r>
        <w:rPr>
          <w:rFonts w:cstheme="minorHAnsi"/>
          <w:b/>
          <w:sz w:val="16"/>
          <w:szCs w:val="16"/>
          <w:lang w:val="en-US"/>
        </w:rPr>
        <w:t>l) group member resources</w:t>
      </w:r>
    </w:p>
    <w:p w14:paraId="50384D13" w14:textId="45DE46E0" w:rsidR="005978D2" w:rsidRDefault="005978D2" w:rsidP="005978D2">
      <w:pPr>
        <w:spacing w:after="0"/>
        <w:rPr>
          <w:rFonts w:cstheme="minorHAnsi"/>
          <w:b/>
          <w:sz w:val="16"/>
          <w:szCs w:val="16"/>
          <w:lang w:val="en-US"/>
        </w:rPr>
      </w:pPr>
      <w:r>
        <w:rPr>
          <w:rFonts w:cstheme="minorHAnsi"/>
          <w:b/>
          <w:sz w:val="16"/>
          <w:szCs w:val="16"/>
          <w:lang w:val="en-US"/>
        </w:rPr>
        <w:t>m) organisational context</w:t>
      </w:r>
    </w:p>
    <w:p w14:paraId="7B51C641" w14:textId="2AE48D3E" w:rsidR="005978D2" w:rsidRDefault="005978D2" w:rsidP="005978D2">
      <w:pPr>
        <w:spacing w:after="0"/>
        <w:rPr>
          <w:rFonts w:cstheme="minorHAnsi"/>
          <w:b/>
          <w:sz w:val="16"/>
          <w:szCs w:val="16"/>
          <w:lang w:val="en-US"/>
        </w:rPr>
      </w:pPr>
      <w:r>
        <w:rPr>
          <w:rFonts w:cstheme="minorHAnsi"/>
          <w:b/>
          <w:sz w:val="16"/>
          <w:szCs w:val="16"/>
          <w:lang w:val="en-US"/>
        </w:rPr>
        <w:t>n) task interdependence</w:t>
      </w:r>
    </w:p>
    <w:p w14:paraId="1A029182" w14:textId="77777777" w:rsidR="00CA328B" w:rsidRDefault="005978D2" w:rsidP="005978D2">
      <w:pPr>
        <w:spacing w:after="0"/>
        <w:rPr>
          <w:rFonts w:cstheme="minorHAnsi"/>
          <w:b/>
          <w:sz w:val="16"/>
          <w:szCs w:val="16"/>
          <w:lang w:val="en-US"/>
        </w:rPr>
      </w:pPr>
      <w:r>
        <w:rPr>
          <w:rFonts w:cstheme="minorHAnsi"/>
          <w:b/>
          <w:sz w:val="16"/>
          <w:szCs w:val="16"/>
          <w:lang w:val="en-US"/>
        </w:rPr>
        <w:t xml:space="preserve">Classify (organise) he variables that influence the functioning of a group under the correct factors of the group </w:t>
      </w:r>
      <w:r w:rsidR="00CA328B">
        <w:rPr>
          <w:rFonts w:cstheme="minorHAnsi"/>
          <w:b/>
          <w:sz w:val="16"/>
          <w:szCs w:val="16"/>
          <w:lang w:val="en-US"/>
        </w:rPr>
        <w:t>behaviour model.</w:t>
      </w:r>
    </w:p>
    <w:p w14:paraId="53DDA924" w14:textId="410960A7" w:rsidR="005978D2" w:rsidRPr="005978D2" w:rsidRDefault="00CA328B" w:rsidP="005978D2">
      <w:pPr>
        <w:spacing w:after="0"/>
        <w:rPr>
          <w:rFonts w:cstheme="minorHAnsi"/>
          <w:b/>
          <w:sz w:val="16"/>
          <w:szCs w:val="16"/>
          <w:lang w:val="en-US"/>
        </w:rPr>
      </w:pPr>
      <w:r>
        <w:rPr>
          <w:rFonts w:cstheme="minorHAnsi"/>
          <w:b/>
          <w:sz w:val="16"/>
          <w:szCs w:val="16"/>
          <w:lang w:val="en-US"/>
        </w:rPr>
        <w:t>Firstly, identify the factors of the model from the list above, then classify the corresponding variables under each factor. For example: a factor of the group behaviour model is (g) group task, and a variable this factor includes is (n) task interdependence.</w:t>
      </w:r>
    </w:p>
    <w:p w14:paraId="51E4AE6C" w14:textId="0470F0F3" w:rsidR="007F6534" w:rsidRPr="007F6534" w:rsidRDefault="00CA328B" w:rsidP="007F6534">
      <w:pPr>
        <w:pStyle w:val="ListParagraph"/>
        <w:numPr>
          <w:ilvl w:val="0"/>
          <w:numId w:val="39"/>
        </w:numPr>
        <w:spacing w:after="0"/>
        <w:rPr>
          <w:rFonts w:cstheme="minorHAnsi"/>
          <w:sz w:val="16"/>
          <w:szCs w:val="16"/>
          <w:lang w:val="en-US"/>
        </w:rPr>
      </w:pPr>
      <w:r>
        <w:rPr>
          <w:rFonts w:cstheme="minorHAnsi"/>
          <w:b/>
          <w:sz w:val="16"/>
          <w:szCs w:val="16"/>
          <w:lang w:val="en-US"/>
        </w:rPr>
        <w:t>___________ include(s) _____________.</w:t>
      </w:r>
      <w:r w:rsidR="007F6534">
        <w:rPr>
          <w:rFonts w:cstheme="minorHAnsi"/>
          <w:sz w:val="16"/>
          <w:szCs w:val="16"/>
          <w:lang w:val="en-US"/>
        </w:rPr>
        <w:br/>
        <w:t xml:space="preserve">1. </w:t>
      </w:r>
      <w:r>
        <w:rPr>
          <w:rFonts w:cstheme="minorHAnsi"/>
          <w:sz w:val="16"/>
          <w:szCs w:val="16"/>
          <w:lang w:val="en-US"/>
        </w:rPr>
        <w:t>l, c and d</w:t>
      </w:r>
      <w:r w:rsidR="007F6534">
        <w:rPr>
          <w:rFonts w:cstheme="minorHAnsi"/>
          <w:sz w:val="16"/>
          <w:szCs w:val="16"/>
          <w:lang w:val="en-US"/>
        </w:rPr>
        <w:br/>
      </w:r>
      <w:r w:rsidR="007F6534" w:rsidRPr="000069EA">
        <w:rPr>
          <w:rFonts w:cstheme="minorHAnsi"/>
          <w:sz w:val="16"/>
          <w:szCs w:val="16"/>
          <w:highlight w:val="yellow"/>
          <w:lang w:val="en-US"/>
        </w:rPr>
        <w:t xml:space="preserve">2. </w:t>
      </w:r>
      <w:r w:rsidRPr="000069EA">
        <w:rPr>
          <w:rFonts w:cstheme="minorHAnsi"/>
          <w:sz w:val="16"/>
          <w:szCs w:val="16"/>
          <w:highlight w:val="yellow"/>
          <w:lang w:val="en-US"/>
        </w:rPr>
        <w:t>k, f and h</w:t>
      </w:r>
      <w:r w:rsidR="007F6534">
        <w:rPr>
          <w:rFonts w:cstheme="minorHAnsi"/>
          <w:sz w:val="16"/>
          <w:szCs w:val="16"/>
          <w:lang w:val="en-US"/>
        </w:rPr>
        <w:br/>
        <w:t xml:space="preserve">3. </w:t>
      </w:r>
      <w:r>
        <w:rPr>
          <w:rFonts w:cstheme="minorHAnsi"/>
          <w:sz w:val="16"/>
          <w:szCs w:val="16"/>
          <w:lang w:val="en-US"/>
        </w:rPr>
        <w:t>j, c, e and f</w:t>
      </w:r>
      <w:r w:rsidR="007F6534">
        <w:rPr>
          <w:rFonts w:cstheme="minorHAnsi"/>
          <w:sz w:val="16"/>
          <w:szCs w:val="16"/>
          <w:lang w:val="en-US"/>
        </w:rPr>
        <w:br/>
        <w:t xml:space="preserve">4. </w:t>
      </w:r>
      <w:r>
        <w:rPr>
          <w:rFonts w:cstheme="minorHAnsi"/>
          <w:sz w:val="16"/>
          <w:szCs w:val="16"/>
          <w:lang w:val="en-US"/>
        </w:rPr>
        <w:t>d, e, h and i</w:t>
      </w:r>
    </w:p>
    <w:p w14:paraId="4D043F99" w14:textId="253CAA49" w:rsidR="007F6534" w:rsidRPr="007F6534" w:rsidRDefault="00CA328B" w:rsidP="007F6534">
      <w:pPr>
        <w:pStyle w:val="ListParagraph"/>
        <w:numPr>
          <w:ilvl w:val="0"/>
          <w:numId w:val="39"/>
        </w:numPr>
        <w:spacing w:after="0"/>
        <w:rPr>
          <w:rFonts w:cstheme="minorHAnsi"/>
          <w:sz w:val="16"/>
          <w:szCs w:val="16"/>
          <w:lang w:val="en-US"/>
        </w:rPr>
      </w:pPr>
      <w:r>
        <w:rPr>
          <w:rFonts w:cstheme="minorHAnsi"/>
          <w:b/>
          <w:sz w:val="16"/>
          <w:szCs w:val="16"/>
          <w:lang w:val="en-US"/>
        </w:rPr>
        <w:t>___________ include(s) ______________.</w:t>
      </w:r>
      <w:r w:rsidR="007F6534">
        <w:rPr>
          <w:rFonts w:cstheme="minorHAnsi"/>
          <w:sz w:val="16"/>
          <w:szCs w:val="16"/>
          <w:lang w:val="en-US"/>
        </w:rPr>
        <w:br/>
      </w:r>
      <w:r w:rsidR="007F6534" w:rsidRPr="000069EA">
        <w:rPr>
          <w:rFonts w:cstheme="minorHAnsi"/>
          <w:sz w:val="16"/>
          <w:szCs w:val="16"/>
          <w:highlight w:val="yellow"/>
          <w:lang w:val="en-US"/>
        </w:rPr>
        <w:t xml:space="preserve">1. </w:t>
      </w:r>
      <w:r w:rsidRPr="000069EA">
        <w:rPr>
          <w:rFonts w:cstheme="minorHAnsi"/>
          <w:sz w:val="16"/>
          <w:szCs w:val="16"/>
          <w:highlight w:val="yellow"/>
          <w:lang w:val="en-US"/>
        </w:rPr>
        <w:t>m, c and d</w:t>
      </w:r>
      <w:r w:rsidR="007F6534">
        <w:rPr>
          <w:rFonts w:cstheme="minorHAnsi"/>
          <w:sz w:val="16"/>
          <w:szCs w:val="16"/>
          <w:lang w:val="en-US"/>
        </w:rPr>
        <w:br/>
        <w:t xml:space="preserve">2. </w:t>
      </w:r>
      <w:r>
        <w:rPr>
          <w:rFonts w:cstheme="minorHAnsi"/>
          <w:sz w:val="16"/>
          <w:szCs w:val="16"/>
          <w:lang w:val="en-US"/>
        </w:rPr>
        <w:t>a, c and f</w:t>
      </w:r>
      <w:r w:rsidR="007F6534">
        <w:rPr>
          <w:rFonts w:cstheme="minorHAnsi"/>
          <w:sz w:val="16"/>
          <w:szCs w:val="16"/>
          <w:lang w:val="en-US"/>
        </w:rPr>
        <w:br/>
        <w:t xml:space="preserve">3. </w:t>
      </w:r>
      <w:r>
        <w:rPr>
          <w:rFonts w:cstheme="minorHAnsi"/>
          <w:sz w:val="16"/>
          <w:szCs w:val="16"/>
          <w:lang w:val="en-US"/>
        </w:rPr>
        <w:t>e, l</w:t>
      </w:r>
      <w:r w:rsidR="007F6534">
        <w:rPr>
          <w:rFonts w:cstheme="minorHAnsi"/>
          <w:sz w:val="16"/>
          <w:szCs w:val="16"/>
          <w:lang w:val="en-US"/>
        </w:rPr>
        <w:br/>
        <w:t xml:space="preserve">4. </w:t>
      </w:r>
      <w:r>
        <w:rPr>
          <w:rFonts w:cstheme="minorHAnsi"/>
          <w:sz w:val="16"/>
          <w:szCs w:val="16"/>
          <w:lang w:val="en-US"/>
        </w:rPr>
        <w:t>j, h</w:t>
      </w:r>
    </w:p>
    <w:p w14:paraId="79011170" w14:textId="77777777" w:rsidR="007F6534" w:rsidRPr="007F6534" w:rsidRDefault="007F6534" w:rsidP="00F61555">
      <w:pPr>
        <w:spacing w:after="0"/>
        <w:rPr>
          <w:rFonts w:cstheme="minorHAnsi"/>
          <w:b/>
          <w:sz w:val="16"/>
          <w:szCs w:val="16"/>
          <w:lang w:val="en-US"/>
        </w:rPr>
      </w:pPr>
    </w:p>
    <w:sectPr w:rsidR="007F6534" w:rsidRPr="007F6534" w:rsidSect="00B27CC3">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30D9D"/>
    <w:multiLevelType w:val="hybridMultilevel"/>
    <w:tmpl w:val="E772832E"/>
    <w:lvl w:ilvl="0" w:tplc="FBC09F78">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B840455"/>
    <w:multiLevelType w:val="hybridMultilevel"/>
    <w:tmpl w:val="FBF4672A"/>
    <w:lvl w:ilvl="0" w:tplc="1C09000F">
      <w:start w:val="2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EC7285B"/>
    <w:multiLevelType w:val="multilevel"/>
    <w:tmpl w:val="7D34D6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3" w15:restartNumberingAfterBreak="0">
    <w:nsid w:val="11A21482"/>
    <w:multiLevelType w:val="hybridMultilevel"/>
    <w:tmpl w:val="689A325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5AC1B5B"/>
    <w:multiLevelType w:val="hybridMultilevel"/>
    <w:tmpl w:val="613E20B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6127076"/>
    <w:multiLevelType w:val="hybridMultilevel"/>
    <w:tmpl w:val="B0CAC4E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CCD125E"/>
    <w:multiLevelType w:val="hybridMultilevel"/>
    <w:tmpl w:val="9ED60F2C"/>
    <w:lvl w:ilvl="0" w:tplc="1C09000F">
      <w:start w:val="27"/>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D561521"/>
    <w:multiLevelType w:val="hybridMultilevel"/>
    <w:tmpl w:val="F1641208"/>
    <w:lvl w:ilvl="0" w:tplc="1C09000F">
      <w:start w:val="3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7DA1B80"/>
    <w:multiLevelType w:val="hybridMultilevel"/>
    <w:tmpl w:val="1FDE013E"/>
    <w:lvl w:ilvl="0" w:tplc="1C09000F">
      <w:start w:val="4"/>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9376D14"/>
    <w:multiLevelType w:val="hybridMultilevel"/>
    <w:tmpl w:val="0B3EB3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CB02664"/>
    <w:multiLevelType w:val="hybridMultilevel"/>
    <w:tmpl w:val="1DCA26D2"/>
    <w:lvl w:ilvl="0" w:tplc="9198F0C4">
      <w:start w:val="1"/>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1704667"/>
    <w:multiLevelType w:val="hybridMultilevel"/>
    <w:tmpl w:val="2A347EF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33352C14"/>
    <w:multiLevelType w:val="hybridMultilevel"/>
    <w:tmpl w:val="6BBA4058"/>
    <w:lvl w:ilvl="0" w:tplc="1C09000F">
      <w:start w:val="12"/>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33423060"/>
    <w:multiLevelType w:val="hybridMultilevel"/>
    <w:tmpl w:val="4984A886"/>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33B55AEA"/>
    <w:multiLevelType w:val="hybridMultilevel"/>
    <w:tmpl w:val="689A325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33BE2C5D"/>
    <w:multiLevelType w:val="hybridMultilevel"/>
    <w:tmpl w:val="0B3EB3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38751F5E"/>
    <w:multiLevelType w:val="hybridMultilevel"/>
    <w:tmpl w:val="2862BDB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F0C5EA7"/>
    <w:multiLevelType w:val="hybridMultilevel"/>
    <w:tmpl w:val="FD30E91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3F514CB4"/>
    <w:multiLevelType w:val="hybridMultilevel"/>
    <w:tmpl w:val="13CCD17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41867074"/>
    <w:multiLevelType w:val="hybridMultilevel"/>
    <w:tmpl w:val="0B3EB3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45EF36C6"/>
    <w:multiLevelType w:val="hybridMultilevel"/>
    <w:tmpl w:val="E634D94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4CA87EE5"/>
    <w:multiLevelType w:val="hybridMultilevel"/>
    <w:tmpl w:val="921A756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4E1D7000"/>
    <w:multiLevelType w:val="hybridMultilevel"/>
    <w:tmpl w:val="87182B90"/>
    <w:lvl w:ilvl="0" w:tplc="D5AA77C6">
      <w:start w:val="1"/>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4E9E5BB9"/>
    <w:multiLevelType w:val="hybridMultilevel"/>
    <w:tmpl w:val="B882F93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F3F5C82"/>
    <w:multiLevelType w:val="hybridMultilevel"/>
    <w:tmpl w:val="001C9F2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55086AFE"/>
    <w:multiLevelType w:val="hybridMultilevel"/>
    <w:tmpl w:val="D786DB7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550C7184"/>
    <w:multiLevelType w:val="hybridMultilevel"/>
    <w:tmpl w:val="0B3EB3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57E5474B"/>
    <w:multiLevelType w:val="hybridMultilevel"/>
    <w:tmpl w:val="7430F76C"/>
    <w:lvl w:ilvl="0" w:tplc="1C09000F">
      <w:start w:val="1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CD35F8E"/>
    <w:multiLevelType w:val="hybridMultilevel"/>
    <w:tmpl w:val="FBF4672A"/>
    <w:lvl w:ilvl="0" w:tplc="1C09000F">
      <w:start w:val="2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5EF77D81"/>
    <w:multiLevelType w:val="hybridMultilevel"/>
    <w:tmpl w:val="FE68A192"/>
    <w:lvl w:ilvl="0" w:tplc="1C09000F">
      <w:start w:val="2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62D0005D"/>
    <w:multiLevelType w:val="hybridMultilevel"/>
    <w:tmpl w:val="60DEBA76"/>
    <w:lvl w:ilvl="0" w:tplc="FBC09F78">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652162FB"/>
    <w:multiLevelType w:val="hybridMultilevel"/>
    <w:tmpl w:val="32EE5EDE"/>
    <w:lvl w:ilvl="0" w:tplc="1C09000F">
      <w:start w:val="1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67EB7B5F"/>
    <w:multiLevelType w:val="hybridMultilevel"/>
    <w:tmpl w:val="FE3845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68252CE6"/>
    <w:multiLevelType w:val="hybridMultilevel"/>
    <w:tmpl w:val="B882F93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69C27AE2"/>
    <w:multiLevelType w:val="hybridMultilevel"/>
    <w:tmpl w:val="1AC8ED7A"/>
    <w:lvl w:ilvl="0" w:tplc="FBC09F78">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EE353CF"/>
    <w:multiLevelType w:val="hybridMultilevel"/>
    <w:tmpl w:val="919E05A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6F8A5CB4"/>
    <w:multiLevelType w:val="hybridMultilevel"/>
    <w:tmpl w:val="53D6AC24"/>
    <w:lvl w:ilvl="0" w:tplc="D5AA77C6">
      <w:start w:val="14"/>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6FE91BA8"/>
    <w:multiLevelType w:val="hybridMultilevel"/>
    <w:tmpl w:val="689A3258"/>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15:restartNumberingAfterBreak="0">
    <w:nsid w:val="701C356B"/>
    <w:multiLevelType w:val="hybridMultilevel"/>
    <w:tmpl w:val="F1641208"/>
    <w:lvl w:ilvl="0" w:tplc="1C09000F">
      <w:start w:val="3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15:restartNumberingAfterBreak="0">
    <w:nsid w:val="77997E4C"/>
    <w:multiLevelType w:val="hybridMultilevel"/>
    <w:tmpl w:val="872C44FE"/>
    <w:lvl w:ilvl="0" w:tplc="1C09000F">
      <w:start w:val="4"/>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15:restartNumberingAfterBreak="0">
    <w:nsid w:val="78B76553"/>
    <w:multiLevelType w:val="hybridMultilevel"/>
    <w:tmpl w:val="943649C2"/>
    <w:lvl w:ilvl="0" w:tplc="1C09000F">
      <w:start w:val="1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9"/>
  </w:num>
  <w:num w:numId="2">
    <w:abstractNumId w:val="5"/>
  </w:num>
  <w:num w:numId="3">
    <w:abstractNumId w:val="15"/>
  </w:num>
  <w:num w:numId="4">
    <w:abstractNumId w:val="40"/>
  </w:num>
  <w:num w:numId="5">
    <w:abstractNumId w:val="38"/>
  </w:num>
  <w:num w:numId="6">
    <w:abstractNumId w:val="7"/>
  </w:num>
  <w:num w:numId="7">
    <w:abstractNumId w:val="22"/>
  </w:num>
  <w:num w:numId="8">
    <w:abstractNumId w:val="12"/>
  </w:num>
  <w:num w:numId="9">
    <w:abstractNumId w:val="6"/>
  </w:num>
  <w:num w:numId="10">
    <w:abstractNumId w:val="28"/>
  </w:num>
  <w:num w:numId="11">
    <w:abstractNumId w:val="13"/>
  </w:num>
  <w:num w:numId="12">
    <w:abstractNumId w:val="1"/>
  </w:num>
  <w:num w:numId="13">
    <w:abstractNumId w:val="10"/>
  </w:num>
  <w:num w:numId="14">
    <w:abstractNumId w:val="27"/>
  </w:num>
  <w:num w:numId="15">
    <w:abstractNumId w:val="4"/>
  </w:num>
  <w:num w:numId="16">
    <w:abstractNumId w:val="30"/>
  </w:num>
  <w:num w:numId="17">
    <w:abstractNumId w:val="35"/>
  </w:num>
  <w:num w:numId="18">
    <w:abstractNumId w:val="16"/>
  </w:num>
  <w:num w:numId="19">
    <w:abstractNumId w:val="39"/>
  </w:num>
  <w:num w:numId="20">
    <w:abstractNumId w:val="31"/>
  </w:num>
  <w:num w:numId="21">
    <w:abstractNumId w:val="18"/>
  </w:num>
  <w:num w:numId="22">
    <w:abstractNumId w:val="24"/>
  </w:num>
  <w:num w:numId="23">
    <w:abstractNumId w:val="32"/>
  </w:num>
  <w:num w:numId="24">
    <w:abstractNumId w:val="9"/>
  </w:num>
  <w:num w:numId="25">
    <w:abstractNumId w:val="8"/>
  </w:num>
  <w:num w:numId="26">
    <w:abstractNumId w:val="26"/>
  </w:num>
  <w:num w:numId="27">
    <w:abstractNumId w:val="29"/>
  </w:num>
  <w:num w:numId="28">
    <w:abstractNumId w:val="11"/>
  </w:num>
  <w:num w:numId="29">
    <w:abstractNumId w:val="2"/>
  </w:num>
  <w:num w:numId="30">
    <w:abstractNumId w:val="3"/>
  </w:num>
  <w:num w:numId="31">
    <w:abstractNumId w:val="23"/>
  </w:num>
  <w:num w:numId="32">
    <w:abstractNumId w:val="36"/>
  </w:num>
  <w:num w:numId="33">
    <w:abstractNumId w:val="34"/>
  </w:num>
  <w:num w:numId="34">
    <w:abstractNumId w:val="37"/>
  </w:num>
  <w:num w:numId="35">
    <w:abstractNumId w:val="14"/>
  </w:num>
  <w:num w:numId="36">
    <w:abstractNumId w:val="33"/>
  </w:num>
  <w:num w:numId="37">
    <w:abstractNumId w:val="21"/>
  </w:num>
  <w:num w:numId="38">
    <w:abstractNumId w:val="17"/>
  </w:num>
  <w:num w:numId="39">
    <w:abstractNumId w:val="20"/>
  </w:num>
  <w:num w:numId="40">
    <w:abstractNumId w:val="0"/>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0A6"/>
    <w:rsid w:val="00000A81"/>
    <w:rsid w:val="000069EA"/>
    <w:rsid w:val="00011368"/>
    <w:rsid w:val="00040D1F"/>
    <w:rsid w:val="00041F98"/>
    <w:rsid w:val="00077FF8"/>
    <w:rsid w:val="000939B7"/>
    <w:rsid w:val="000A692D"/>
    <w:rsid w:val="000B07D2"/>
    <w:rsid w:val="000C11DE"/>
    <w:rsid w:val="000E6531"/>
    <w:rsid w:val="000F11E3"/>
    <w:rsid w:val="000F18DC"/>
    <w:rsid w:val="00174C2E"/>
    <w:rsid w:val="0018341B"/>
    <w:rsid w:val="00185908"/>
    <w:rsid w:val="0019605F"/>
    <w:rsid w:val="001D1CA2"/>
    <w:rsid w:val="001F159C"/>
    <w:rsid w:val="001F2D6A"/>
    <w:rsid w:val="001F50A6"/>
    <w:rsid w:val="00200B0D"/>
    <w:rsid w:val="002036D9"/>
    <w:rsid w:val="00210695"/>
    <w:rsid w:val="0021549C"/>
    <w:rsid w:val="0021747C"/>
    <w:rsid w:val="00224A9B"/>
    <w:rsid w:val="00230236"/>
    <w:rsid w:val="00250FA7"/>
    <w:rsid w:val="002537AC"/>
    <w:rsid w:val="00253B2B"/>
    <w:rsid w:val="00283F64"/>
    <w:rsid w:val="002973A5"/>
    <w:rsid w:val="002C717B"/>
    <w:rsid w:val="002D60AA"/>
    <w:rsid w:val="00312F85"/>
    <w:rsid w:val="003161C5"/>
    <w:rsid w:val="003A3B70"/>
    <w:rsid w:val="003A6E37"/>
    <w:rsid w:val="003B2ECF"/>
    <w:rsid w:val="004011E9"/>
    <w:rsid w:val="00402E84"/>
    <w:rsid w:val="004263EB"/>
    <w:rsid w:val="00440AF8"/>
    <w:rsid w:val="004645B7"/>
    <w:rsid w:val="004C00F8"/>
    <w:rsid w:val="004E6E48"/>
    <w:rsid w:val="00553310"/>
    <w:rsid w:val="005600C0"/>
    <w:rsid w:val="00575616"/>
    <w:rsid w:val="005978D2"/>
    <w:rsid w:val="005B3378"/>
    <w:rsid w:val="005B6980"/>
    <w:rsid w:val="005C3112"/>
    <w:rsid w:val="005D055E"/>
    <w:rsid w:val="005E739B"/>
    <w:rsid w:val="006019A3"/>
    <w:rsid w:val="006216B5"/>
    <w:rsid w:val="00655DB3"/>
    <w:rsid w:val="00677050"/>
    <w:rsid w:val="006833E2"/>
    <w:rsid w:val="006A1651"/>
    <w:rsid w:val="006D049E"/>
    <w:rsid w:val="007250C1"/>
    <w:rsid w:val="00734321"/>
    <w:rsid w:val="007F6534"/>
    <w:rsid w:val="008237B3"/>
    <w:rsid w:val="00844F28"/>
    <w:rsid w:val="0086614B"/>
    <w:rsid w:val="008C500E"/>
    <w:rsid w:val="008F0CEB"/>
    <w:rsid w:val="008F7742"/>
    <w:rsid w:val="0094670A"/>
    <w:rsid w:val="00964264"/>
    <w:rsid w:val="00964C05"/>
    <w:rsid w:val="00977F24"/>
    <w:rsid w:val="009A30C8"/>
    <w:rsid w:val="009B3309"/>
    <w:rsid w:val="009B4327"/>
    <w:rsid w:val="009C07D8"/>
    <w:rsid w:val="009C7733"/>
    <w:rsid w:val="00A158C3"/>
    <w:rsid w:val="00A57824"/>
    <w:rsid w:val="00AB2C6A"/>
    <w:rsid w:val="00AD1728"/>
    <w:rsid w:val="00AD495F"/>
    <w:rsid w:val="00B20DAB"/>
    <w:rsid w:val="00B27CC3"/>
    <w:rsid w:val="00B44E5A"/>
    <w:rsid w:val="00B466C6"/>
    <w:rsid w:val="00B70CC8"/>
    <w:rsid w:val="00B72628"/>
    <w:rsid w:val="00B83D9E"/>
    <w:rsid w:val="00BA13E7"/>
    <w:rsid w:val="00BA5949"/>
    <w:rsid w:val="00BE0274"/>
    <w:rsid w:val="00C3625B"/>
    <w:rsid w:val="00CA202F"/>
    <w:rsid w:val="00CA328B"/>
    <w:rsid w:val="00CF69A6"/>
    <w:rsid w:val="00D02077"/>
    <w:rsid w:val="00D02EA8"/>
    <w:rsid w:val="00D73FFA"/>
    <w:rsid w:val="00D96E9C"/>
    <w:rsid w:val="00DA0248"/>
    <w:rsid w:val="00DA152E"/>
    <w:rsid w:val="00DA3331"/>
    <w:rsid w:val="00DA6791"/>
    <w:rsid w:val="00DE57D9"/>
    <w:rsid w:val="00DE6986"/>
    <w:rsid w:val="00E56FA4"/>
    <w:rsid w:val="00E63D65"/>
    <w:rsid w:val="00E74587"/>
    <w:rsid w:val="00E82300"/>
    <w:rsid w:val="00E8495C"/>
    <w:rsid w:val="00EA7BFF"/>
    <w:rsid w:val="00EF5E3D"/>
    <w:rsid w:val="00F00028"/>
    <w:rsid w:val="00F37FF7"/>
    <w:rsid w:val="00F44F23"/>
    <w:rsid w:val="00F61555"/>
    <w:rsid w:val="00F74CED"/>
    <w:rsid w:val="00FF4B8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83241"/>
  <w15:chartTrackingRefBased/>
  <w15:docId w15:val="{62696CBD-9505-4799-A047-23C6260C2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7CC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50A6"/>
    <w:pPr>
      <w:ind w:left="720"/>
      <w:contextualSpacing/>
    </w:pPr>
  </w:style>
  <w:style w:type="table" w:styleId="TableGrid">
    <w:name w:val="Table Grid"/>
    <w:basedOn w:val="TableNormal"/>
    <w:uiPriority w:val="39"/>
    <w:rsid w:val="00040D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12F85"/>
    <w:rPr>
      <w:sz w:val="16"/>
      <w:szCs w:val="16"/>
    </w:rPr>
  </w:style>
  <w:style w:type="paragraph" w:styleId="CommentText">
    <w:name w:val="annotation text"/>
    <w:basedOn w:val="Normal"/>
    <w:link w:val="CommentTextChar"/>
    <w:uiPriority w:val="99"/>
    <w:semiHidden/>
    <w:unhideWhenUsed/>
    <w:rsid w:val="00312F85"/>
    <w:pPr>
      <w:spacing w:line="240" w:lineRule="auto"/>
    </w:pPr>
    <w:rPr>
      <w:sz w:val="20"/>
      <w:szCs w:val="20"/>
    </w:rPr>
  </w:style>
  <w:style w:type="character" w:customStyle="1" w:styleId="CommentTextChar">
    <w:name w:val="Comment Text Char"/>
    <w:basedOn w:val="DefaultParagraphFont"/>
    <w:link w:val="CommentText"/>
    <w:uiPriority w:val="99"/>
    <w:semiHidden/>
    <w:rsid w:val="00312F85"/>
    <w:rPr>
      <w:sz w:val="20"/>
      <w:szCs w:val="20"/>
    </w:rPr>
  </w:style>
  <w:style w:type="paragraph" w:styleId="CommentSubject">
    <w:name w:val="annotation subject"/>
    <w:basedOn w:val="CommentText"/>
    <w:next w:val="CommentText"/>
    <w:link w:val="CommentSubjectChar"/>
    <w:uiPriority w:val="99"/>
    <w:semiHidden/>
    <w:unhideWhenUsed/>
    <w:rsid w:val="00312F85"/>
    <w:rPr>
      <w:b/>
      <w:bCs/>
    </w:rPr>
  </w:style>
  <w:style w:type="character" w:customStyle="1" w:styleId="CommentSubjectChar">
    <w:name w:val="Comment Subject Char"/>
    <w:basedOn w:val="CommentTextChar"/>
    <w:link w:val="CommentSubject"/>
    <w:uiPriority w:val="99"/>
    <w:semiHidden/>
    <w:rsid w:val="00312F85"/>
    <w:rPr>
      <w:b/>
      <w:bCs/>
      <w:sz w:val="20"/>
      <w:szCs w:val="20"/>
    </w:rPr>
  </w:style>
  <w:style w:type="paragraph" w:styleId="BalloonText">
    <w:name w:val="Balloon Text"/>
    <w:basedOn w:val="Normal"/>
    <w:link w:val="BalloonTextChar"/>
    <w:uiPriority w:val="99"/>
    <w:semiHidden/>
    <w:unhideWhenUsed/>
    <w:rsid w:val="00312F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2F85"/>
    <w:rPr>
      <w:rFonts w:ascii="Segoe UI" w:hAnsi="Segoe UI" w:cs="Segoe UI"/>
      <w:sz w:val="18"/>
      <w:szCs w:val="18"/>
    </w:rPr>
  </w:style>
  <w:style w:type="character" w:styleId="Hyperlink">
    <w:name w:val="Hyperlink"/>
    <w:basedOn w:val="DefaultParagraphFont"/>
    <w:uiPriority w:val="99"/>
    <w:unhideWhenUsed/>
    <w:rsid w:val="00E63D65"/>
    <w:rPr>
      <w:color w:val="0563C1" w:themeColor="hyperlink"/>
      <w:u w:val="single"/>
    </w:rPr>
  </w:style>
  <w:style w:type="character" w:customStyle="1" w:styleId="Heading1Char">
    <w:name w:val="Heading 1 Char"/>
    <w:basedOn w:val="DefaultParagraphFont"/>
    <w:link w:val="Heading1"/>
    <w:uiPriority w:val="9"/>
    <w:rsid w:val="00B27CC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hyperlink" Target="http://www.youtube.com" TargetMode="External"/><Relationship Id="rId21" Type="http://schemas.openxmlformats.org/officeDocument/2006/relationships/image" Target="media/image16.png"/><Relationship Id="rId34" Type="http://schemas.openxmlformats.org/officeDocument/2006/relationships/image" Target="media/image28.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fontTable" Target="fontTable.xml"/><Relationship Id="rId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image" Target="media/image11.emf"/><Relationship Id="rId29" Type="http://schemas.openxmlformats.org/officeDocument/2006/relationships/image" Target="media/image24.png"/><Relationship Id="rId11" Type="http://schemas.openxmlformats.org/officeDocument/2006/relationships/image" Target="media/image6.emf"/><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1.png"/><Relationship Id="rId40" Type="http://schemas.openxmlformats.org/officeDocument/2006/relationships/hyperlink" Target="http://www.youtube.com" TargetMode="External"/><Relationship Id="rId45" Type="http://schemas.openxmlformats.org/officeDocument/2006/relationships/image" Target="media/image37.png"/><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0.png"/><Relationship Id="rId49" Type="http://schemas.openxmlformats.org/officeDocument/2006/relationships/image" Target="media/image41.png"/><Relationship Id="rId10" Type="http://schemas.openxmlformats.org/officeDocument/2006/relationships/image" Target="media/image5.emf"/><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6.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29.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image" Target="media/image3.emf"/><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7.emf"/><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hyperlink" Target="http://www.youtube.com" TargetMode="External"/><Relationship Id="rId38" Type="http://schemas.openxmlformats.org/officeDocument/2006/relationships/image" Target="media/image32.png"/><Relationship Id="rId46" Type="http://schemas.openxmlformats.org/officeDocument/2006/relationships/image" Target="media/image38.png"/><Relationship Id="rId20" Type="http://schemas.openxmlformats.org/officeDocument/2006/relationships/image" Target="media/image15.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A49E7-3578-458E-B8B0-2E63940A4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2759</TotalTime>
  <Pages>60</Pages>
  <Words>19179</Words>
  <Characters>109324</Characters>
  <Application>Microsoft Office Word</Application>
  <DocSecurity>0</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David</dc:creator>
  <cp:keywords/>
  <dc:description/>
  <cp:lastModifiedBy>Windows User</cp:lastModifiedBy>
  <cp:revision>8</cp:revision>
  <dcterms:created xsi:type="dcterms:W3CDTF">2018-05-08T13:58:00Z</dcterms:created>
  <dcterms:modified xsi:type="dcterms:W3CDTF">2018-05-13T18:37:00Z</dcterms:modified>
</cp:coreProperties>
</file>