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4C2C" w:rsidRPr="00534C2C" w:rsidRDefault="0062198D" w:rsidP="00534C2C">
      <w:pPr>
        <w:spacing w:after="0"/>
        <w:rPr>
          <w:b/>
          <w:sz w:val="32"/>
          <w:szCs w:val="32"/>
          <w:u w:val="double"/>
        </w:rPr>
      </w:pPr>
      <w:r>
        <w:rPr>
          <w:b/>
          <w:sz w:val="32"/>
          <w:szCs w:val="32"/>
          <w:u w:val="double"/>
        </w:rPr>
        <w:t>Study Unit 2</w:t>
      </w:r>
    </w:p>
    <w:p w:rsidR="00534C2C" w:rsidRPr="00534C2C" w:rsidRDefault="0062198D" w:rsidP="00534C2C">
      <w:pPr>
        <w:spacing w:after="0"/>
        <w:rPr>
          <w:b/>
          <w:sz w:val="32"/>
          <w:szCs w:val="32"/>
          <w:u w:val="double"/>
        </w:rPr>
      </w:pPr>
      <w:r>
        <w:rPr>
          <w:b/>
          <w:sz w:val="32"/>
          <w:szCs w:val="32"/>
          <w:u w:val="double"/>
        </w:rPr>
        <w:t>The Marketing</w:t>
      </w:r>
      <w:r w:rsidR="00534C2C" w:rsidRPr="00534C2C">
        <w:rPr>
          <w:b/>
          <w:sz w:val="32"/>
          <w:szCs w:val="32"/>
          <w:u w:val="double"/>
        </w:rPr>
        <w:t xml:space="preserve"> Plan</w:t>
      </w:r>
    </w:p>
    <w:p w:rsidR="00534C2C" w:rsidRDefault="00534C2C" w:rsidP="00534C2C">
      <w:pPr>
        <w:spacing w:after="0"/>
      </w:pPr>
    </w:p>
    <w:sdt>
      <w:sdtPr>
        <w:rPr>
          <w:rFonts w:asciiTheme="minorHAnsi" w:eastAsiaTheme="minorHAnsi" w:hAnsiTheme="minorHAnsi" w:cstheme="minorBidi"/>
          <w:b w:val="0"/>
          <w:bCs w:val="0"/>
          <w:color w:val="auto"/>
          <w:sz w:val="22"/>
          <w:szCs w:val="22"/>
          <w:lang w:val="en-ZA" w:eastAsia="en-US"/>
        </w:rPr>
        <w:id w:val="-1835145965"/>
        <w:docPartObj>
          <w:docPartGallery w:val="Table of Contents"/>
          <w:docPartUnique/>
        </w:docPartObj>
      </w:sdtPr>
      <w:sdtEndPr>
        <w:rPr>
          <w:noProof/>
        </w:rPr>
      </w:sdtEndPr>
      <w:sdtContent>
        <w:p w:rsidR="00534C2C" w:rsidRPr="0005164C" w:rsidRDefault="00534C2C">
          <w:pPr>
            <w:pStyle w:val="TOCHeading"/>
            <w:rPr>
              <w:rFonts w:asciiTheme="minorHAnsi" w:hAnsiTheme="minorHAnsi"/>
              <w:color w:val="000000" w:themeColor="text1"/>
            </w:rPr>
          </w:pPr>
          <w:r w:rsidRPr="0005164C">
            <w:rPr>
              <w:rFonts w:asciiTheme="minorHAnsi" w:hAnsiTheme="minorHAnsi"/>
              <w:color w:val="000000" w:themeColor="text1"/>
            </w:rPr>
            <w:t>Table of Contents</w:t>
          </w:r>
        </w:p>
        <w:p w:rsidR="00FB7681" w:rsidRDefault="00534C2C">
          <w:pPr>
            <w:pStyle w:val="TOC1"/>
            <w:tabs>
              <w:tab w:val="left" w:pos="660"/>
              <w:tab w:val="right" w:leader="dot" w:pos="10456"/>
            </w:tabs>
            <w:rPr>
              <w:rFonts w:eastAsiaTheme="minorEastAsia"/>
              <w:noProof/>
              <w:lang w:eastAsia="en-ZA"/>
            </w:rPr>
          </w:pPr>
          <w:r w:rsidRPr="0005164C">
            <w:fldChar w:fldCharType="begin"/>
          </w:r>
          <w:r w:rsidRPr="0005164C">
            <w:instrText xml:space="preserve"> TOC \o "1-3" \h \z \u </w:instrText>
          </w:r>
          <w:r w:rsidRPr="0005164C">
            <w:fldChar w:fldCharType="separate"/>
          </w:r>
          <w:hyperlink w:anchor="_Toc414593010" w:history="1">
            <w:r w:rsidR="00FB7681" w:rsidRPr="00B9019F">
              <w:rPr>
                <w:rStyle w:val="Hyperlink"/>
                <w:noProof/>
              </w:rPr>
              <w:t>2.1</w:t>
            </w:r>
            <w:r w:rsidR="00FB7681">
              <w:rPr>
                <w:rFonts w:eastAsiaTheme="minorEastAsia"/>
                <w:noProof/>
                <w:lang w:eastAsia="en-ZA"/>
              </w:rPr>
              <w:tab/>
            </w:r>
            <w:r w:rsidR="00FB7681" w:rsidRPr="00B9019F">
              <w:rPr>
                <w:rStyle w:val="Hyperlink"/>
                <w:noProof/>
              </w:rPr>
              <w:t>WHAT IS SMALL BUSINESS MARKETING?</w:t>
            </w:r>
            <w:r w:rsidR="00FB7681">
              <w:rPr>
                <w:noProof/>
                <w:webHidden/>
              </w:rPr>
              <w:tab/>
            </w:r>
            <w:r w:rsidR="00FB7681">
              <w:rPr>
                <w:noProof/>
                <w:webHidden/>
              </w:rPr>
              <w:fldChar w:fldCharType="begin"/>
            </w:r>
            <w:r w:rsidR="00FB7681">
              <w:rPr>
                <w:noProof/>
                <w:webHidden/>
              </w:rPr>
              <w:instrText xml:space="preserve"> PAGEREF _Toc414593010 \h </w:instrText>
            </w:r>
            <w:r w:rsidR="00FB7681">
              <w:rPr>
                <w:noProof/>
                <w:webHidden/>
              </w:rPr>
            </w:r>
            <w:r w:rsidR="00FB7681">
              <w:rPr>
                <w:noProof/>
                <w:webHidden/>
              </w:rPr>
              <w:fldChar w:fldCharType="separate"/>
            </w:r>
            <w:r w:rsidR="00260C79">
              <w:rPr>
                <w:noProof/>
                <w:webHidden/>
              </w:rPr>
              <w:t>1</w:t>
            </w:r>
            <w:r w:rsidR="00FB7681">
              <w:rPr>
                <w:noProof/>
                <w:webHidden/>
              </w:rPr>
              <w:fldChar w:fldCharType="end"/>
            </w:r>
          </w:hyperlink>
        </w:p>
        <w:p w:rsidR="00FB7681" w:rsidRDefault="002F7B82">
          <w:pPr>
            <w:pStyle w:val="TOC2"/>
            <w:tabs>
              <w:tab w:val="left" w:pos="1100"/>
              <w:tab w:val="right" w:leader="dot" w:pos="10456"/>
            </w:tabs>
            <w:rPr>
              <w:rFonts w:eastAsiaTheme="minorEastAsia"/>
              <w:noProof/>
              <w:lang w:eastAsia="en-ZA"/>
            </w:rPr>
          </w:pPr>
          <w:hyperlink w:anchor="_Toc414593011" w:history="1">
            <w:r w:rsidR="00FB7681" w:rsidRPr="00B9019F">
              <w:rPr>
                <w:rStyle w:val="Hyperlink"/>
                <w:noProof/>
              </w:rPr>
              <w:t>2.1.1</w:t>
            </w:r>
            <w:r w:rsidR="00FB7681">
              <w:rPr>
                <w:rFonts w:eastAsiaTheme="minorEastAsia"/>
                <w:noProof/>
                <w:lang w:eastAsia="en-ZA"/>
              </w:rPr>
              <w:tab/>
            </w:r>
            <w:r w:rsidR="00FB7681" w:rsidRPr="00B9019F">
              <w:rPr>
                <w:rStyle w:val="Hyperlink"/>
                <w:noProof/>
              </w:rPr>
              <w:t>Marketing philosophies make a difference</w:t>
            </w:r>
            <w:r w:rsidR="00FB7681">
              <w:rPr>
                <w:noProof/>
                <w:webHidden/>
              </w:rPr>
              <w:tab/>
            </w:r>
            <w:r w:rsidR="00FB7681">
              <w:rPr>
                <w:noProof/>
                <w:webHidden/>
              </w:rPr>
              <w:fldChar w:fldCharType="begin"/>
            </w:r>
            <w:r w:rsidR="00FB7681">
              <w:rPr>
                <w:noProof/>
                <w:webHidden/>
              </w:rPr>
              <w:instrText xml:space="preserve"> PAGEREF _Toc414593011 \h </w:instrText>
            </w:r>
            <w:r w:rsidR="00FB7681">
              <w:rPr>
                <w:noProof/>
                <w:webHidden/>
              </w:rPr>
            </w:r>
            <w:r w:rsidR="00FB7681">
              <w:rPr>
                <w:noProof/>
                <w:webHidden/>
              </w:rPr>
              <w:fldChar w:fldCharType="separate"/>
            </w:r>
            <w:r w:rsidR="00260C79">
              <w:rPr>
                <w:noProof/>
                <w:webHidden/>
              </w:rPr>
              <w:t>1</w:t>
            </w:r>
            <w:r w:rsidR="00FB7681">
              <w:rPr>
                <w:noProof/>
                <w:webHidden/>
              </w:rPr>
              <w:fldChar w:fldCharType="end"/>
            </w:r>
          </w:hyperlink>
        </w:p>
        <w:p w:rsidR="00FB7681" w:rsidRDefault="002F7B82">
          <w:pPr>
            <w:pStyle w:val="TOC2"/>
            <w:tabs>
              <w:tab w:val="left" w:pos="1100"/>
              <w:tab w:val="right" w:leader="dot" w:pos="10456"/>
            </w:tabs>
            <w:rPr>
              <w:rFonts w:eastAsiaTheme="minorEastAsia"/>
              <w:noProof/>
              <w:lang w:eastAsia="en-ZA"/>
            </w:rPr>
          </w:pPr>
          <w:hyperlink w:anchor="_Toc414593012" w:history="1">
            <w:r w:rsidR="00FB7681" w:rsidRPr="00B9019F">
              <w:rPr>
                <w:rStyle w:val="Hyperlink"/>
                <w:noProof/>
              </w:rPr>
              <w:t>2.1.2</w:t>
            </w:r>
            <w:r w:rsidR="00FB7681">
              <w:rPr>
                <w:rFonts w:eastAsiaTheme="minorEastAsia"/>
                <w:noProof/>
                <w:lang w:eastAsia="en-ZA"/>
              </w:rPr>
              <w:tab/>
            </w:r>
            <w:r w:rsidR="00FB7681" w:rsidRPr="00B9019F">
              <w:rPr>
                <w:rStyle w:val="Hyperlink"/>
                <w:noProof/>
              </w:rPr>
              <w:t>A consumer orientation: the right choice</w:t>
            </w:r>
            <w:r w:rsidR="00FB7681">
              <w:rPr>
                <w:noProof/>
                <w:webHidden/>
              </w:rPr>
              <w:tab/>
            </w:r>
            <w:r w:rsidR="00FB7681">
              <w:rPr>
                <w:noProof/>
                <w:webHidden/>
              </w:rPr>
              <w:fldChar w:fldCharType="begin"/>
            </w:r>
            <w:r w:rsidR="00FB7681">
              <w:rPr>
                <w:noProof/>
                <w:webHidden/>
              </w:rPr>
              <w:instrText xml:space="preserve"> PAGEREF _Toc414593012 \h </w:instrText>
            </w:r>
            <w:r w:rsidR="00FB7681">
              <w:rPr>
                <w:noProof/>
                <w:webHidden/>
              </w:rPr>
            </w:r>
            <w:r w:rsidR="00FB7681">
              <w:rPr>
                <w:noProof/>
                <w:webHidden/>
              </w:rPr>
              <w:fldChar w:fldCharType="separate"/>
            </w:r>
            <w:r w:rsidR="00260C79">
              <w:rPr>
                <w:noProof/>
                <w:webHidden/>
              </w:rPr>
              <w:t>2</w:t>
            </w:r>
            <w:r w:rsidR="00FB7681">
              <w:rPr>
                <w:noProof/>
                <w:webHidden/>
              </w:rPr>
              <w:fldChar w:fldCharType="end"/>
            </w:r>
          </w:hyperlink>
        </w:p>
        <w:p w:rsidR="00FB7681" w:rsidRDefault="002F7B82">
          <w:pPr>
            <w:pStyle w:val="TOC1"/>
            <w:tabs>
              <w:tab w:val="left" w:pos="660"/>
              <w:tab w:val="right" w:leader="dot" w:pos="10456"/>
            </w:tabs>
            <w:rPr>
              <w:rFonts w:eastAsiaTheme="minorEastAsia"/>
              <w:noProof/>
              <w:lang w:eastAsia="en-ZA"/>
            </w:rPr>
          </w:pPr>
          <w:hyperlink w:anchor="_Toc414593013" w:history="1">
            <w:r w:rsidR="00FB7681" w:rsidRPr="00B9019F">
              <w:rPr>
                <w:rStyle w:val="Hyperlink"/>
                <w:noProof/>
              </w:rPr>
              <w:t>2.2</w:t>
            </w:r>
            <w:r w:rsidR="00FB7681">
              <w:rPr>
                <w:rFonts w:eastAsiaTheme="minorEastAsia"/>
                <w:noProof/>
                <w:lang w:eastAsia="en-ZA"/>
              </w:rPr>
              <w:tab/>
            </w:r>
            <w:r w:rsidR="00FB7681" w:rsidRPr="00B9019F">
              <w:rPr>
                <w:rStyle w:val="Hyperlink"/>
                <w:noProof/>
              </w:rPr>
              <w:t>THE FORMAL MARKETING PLAN</w:t>
            </w:r>
            <w:r w:rsidR="00FB7681">
              <w:rPr>
                <w:noProof/>
                <w:webHidden/>
              </w:rPr>
              <w:tab/>
            </w:r>
            <w:r w:rsidR="00FB7681">
              <w:rPr>
                <w:noProof/>
                <w:webHidden/>
              </w:rPr>
              <w:fldChar w:fldCharType="begin"/>
            </w:r>
            <w:r w:rsidR="00FB7681">
              <w:rPr>
                <w:noProof/>
                <w:webHidden/>
              </w:rPr>
              <w:instrText xml:space="preserve"> PAGEREF _Toc414593013 \h </w:instrText>
            </w:r>
            <w:r w:rsidR="00FB7681">
              <w:rPr>
                <w:noProof/>
                <w:webHidden/>
              </w:rPr>
            </w:r>
            <w:r w:rsidR="00FB7681">
              <w:rPr>
                <w:noProof/>
                <w:webHidden/>
              </w:rPr>
              <w:fldChar w:fldCharType="separate"/>
            </w:r>
            <w:r w:rsidR="00260C79">
              <w:rPr>
                <w:noProof/>
                <w:webHidden/>
              </w:rPr>
              <w:t>3</w:t>
            </w:r>
            <w:r w:rsidR="00FB7681">
              <w:rPr>
                <w:noProof/>
                <w:webHidden/>
              </w:rPr>
              <w:fldChar w:fldCharType="end"/>
            </w:r>
          </w:hyperlink>
        </w:p>
        <w:p w:rsidR="00FB7681" w:rsidRDefault="002F7B82">
          <w:pPr>
            <w:pStyle w:val="TOC2"/>
            <w:tabs>
              <w:tab w:val="left" w:pos="1100"/>
              <w:tab w:val="right" w:leader="dot" w:pos="10456"/>
            </w:tabs>
            <w:rPr>
              <w:rFonts w:eastAsiaTheme="minorEastAsia"/>
              <w:noProof/>
              <w:lang w:eastAsia="en-ZA"/>
            </w:rPr>
          </w:pPr>
          <w:hyperlink w:anchor="_Toc414593014" w:history="1">
            <w:r w:rsidR="00FB7681" w:rsidRPr="00B9019F">
              <w:rPr>
                <w:rStyle w:val="Hyperlink"/>
                <w:noProof/>
              </w:rPr>
              <w:t>2.2.1</w:t>
            </w:r>
            <w:r w:rsidR="00FB7681">
              <w:rPr>
                <w:rFonts w:eastAsiaTheme="minorEastAsia"/>
                <w:noProof/>
                <w:lang w:eastAsia="en-ZA"/>
              </w:rPr>
              <w:tab/>
            </w:r>
            <w:r w:rsidR="00FB7681" w:rsidRPr="00B9019F">
              <w:rPr>
                <w:rStyle w:val="Hyperlink"/>
                <w:noProof/>
              </w:rPr>
              <w:t>Market analysis</w:t>
            </w:r>
            <w:r w:rsidR="00FB7681">
              <w:rPr>
                <w:noProof/>
                <w:webHidden/>
              </w:rPr>
              <w:tab/>
            </w:r>
            <w:r w:rsidR="00FB7681">
              <w:rPr>
                <w:noProof/>
                <w:webHidden/>
              </w:rPr>
              <w:fldChar w:fldCharType="begin"/>
            </w:r>
            <w:r w:rsidR="00FB7681">
              <w:rPr>
                <w:noProof/>
                <w:webHidden/>
              </w:rPr>
              <w:instrText xml:space="preserve"> PAGEREF _Toc414593014 \h </w:instrText>
            </w:r>
            <w:r w:rsidR="00FB7681">
              <w:rPr>
                <w:noProof/>
                <w:webHidden/>
              </w:rPr>
            </w:r>
            <w:r w:rsidR="00FB7681">
              <w:rPr>
                <w:noProof/>
                <w:webHidden/>
              </w:rPr>
              <w:fldChar w:fldCharType="separate"/>
            </w:r>
            <w:r w:rsidR="00260C79">
              <w:rPr>
                <w:noProof/>
                <w:webHidden/>
              </w:rPr>
              <w:t>3</w:t>
            </w:r>
            <w:r w:rsidR="00FB7681">
              <w:rPr>
                <w:noProof/>
                <w:webHidden/>
              </w:rPr>
              <w:fldChar w:fldCharType="end"/>
            </w:r>
          </w:hyperlink>
        </w:p>
        <w:p w:rsidR="00FB7681" w:rsidRDefault="002F7B82">
          <w:pPr>
            <w:pStyle w:val="TOC2"/>
            <w:tabs>
              <w:tab w:val="left" w:pos="1100"/>
              <w:tab w:val="right" w:leader="dot" w:pos="10456"/>
            </w:tabs>
            <w:rPr>
              <w:rFonts w:eastAsiaTheme="minorEastAsia"/>
              <w:noProof/>
              <w:lang w:eastAsia="en-ZA"/>
            </w:rPr>
          </w:pPr>
          <w:hyperlink w:anchor="_Toc414593015" w:history="1">
            <w:r w:rsidR="00FB7681" w:rsidRPr="00B9019F">
              <w:rPr>
                <w:rStyle w:val="Hyperlink"/>
                <w:noProof/>
              </w:rPr>
              <w:t>2.2.2</w:t>
            </w:r>
            <w:r w:rsidR="00FB7681">
              <w:rPr>
                <w:rFonts w:eastAsiaTheme="minorEastAsia"/>
                <w:noProof/>
                <w:lang w:eastAsia="en-ZA"/>
              </w:rPr>
              <w:tab/>
            </w:r>
            <w:r w:rsidR="00FB7681" w:rsidRPr="00B9019F">
              <w:rPr>
                <w:rStyle w:val="Hyperlink"/>
                <w:noProof/>
              </w:rPr>
              <w:t>The competition</w:t>
            </w:r>
            <w:r w:rsidR="00FB7681">
              <w:rPr>
                <w:noProof/>
                <w:webHidden/>
              </w:rPr>
              <w:tab/>
            </w:r>
            <w:r w:rsidR="00FB7681">
              <w:rPr>
                <w:noProof/>
                <w:webHidden/>
              </w:rPr>
              <w:fldChar w:fldCharType="begin"/>
            </w:r>
            <w:r w:rsidR="00FB7681">
              <w:rPr>
                <w:noProof/>
                <w:webHidden/>
              </w:rPr>
              <w:instrText xml:space="preserve"> PAGEREF _Toc414593015 \h </w:instrText>
            </w:r>
            <w:r w:rsidR="00FB7681">
              <w:rPr>
                <w:noProof/>
                <w:webHidden/>
              </w:rPr>
            </w:r>
            <w:r w:rsidR="00FB7681">
              <w:rPr>
                <w:noProof/>
                <w:webHidden/>
              </w:rPr>
              <w:fldChar w:fldCharType="separate"/>
            </w:r>
            <w:r w:rsidR="00260C79">
              <w:rPr>
                <w:noProof/>
                <w:webHidden/>
              </w:rPr>
              <w:t>3</w:t>
            </w:r>
            <w:r w:rsidR="00FB7681">
              <w:rPr>
                <w:noProof/>
                <w:webHidden/>
              </w:rPr>
              <w:fldChar w:fldCharType="end"/>
            </w:r>
          </w:hyperlink>
        </w:p>
        <w:p w:rsidR="00FB7681" w:rsidRDefault="002F7B82">
          <w:pPr>
            <w:pStyle w:val="TOC2"/>
            <w:tabs>
              <w:tab w:val="left" w:pos="1100"/>
              <w:tab w:val="right" w:leader="dot" w:pos="10456"/>
            </w:tabs>
            <w:rPr>
              <w:rFonts w:eastAsiaTheme="minorEastAsia"/>
              <w:noProof/>
              <w:lang w:eastAsia="en-ZA"/>
            </w:rPr>
          </w:pPr>
          <w:hyperlink w:anchor="_Toc414593016" w:history="1">
            <w:r w:rsidR="00FB7681" w:rsidRPr="00B9019F">
              <w:rPr>
                <w:rStyle w:val="Hyperlink"/>
                <w:noProof/>
              </w:rPr>
              <w:t>2.2.3</w:t>
            </w:r>
            <w:r w:rsidR="00FB7681">
              <w:rPr>
                <w:rFonts w:eastAsiaTheme="minorEastAsia"/>
                <w:noProof/>
                <w:lang w:eastAsia="en-ZA"/>
              </w:rPr>
              <w:tab/>
            </w:r>
            <w:r w:rsidR="00FB7681" w:rsidRPr="00B9019F">
              <w:rPr>
                <w:rStyle w:val="Hyperlink"/>
                <w:noProof/>
              </w:rPr>
              <w:t>Marketing strategy</w:t>
            </w:r>
            <w:r w:rsidR="00FB7681">
              <w:rPr>
                <w:noProof/>
                <w:webHidden/>
              </w:rPr>
              <w:tab/>
            </w:r>
            <w:r w:rsidR="00FB7681">
              <w:rPr>
                <w:noProof/>
                <w:webHidden/>
              </w:rPr>
              <w:fldChar w:fldCharType="begin"/>
            </w:r>
            <w:r w:rsidR="00FB7681">
              <w:rPr>
                <w:noProof/>
                <w:webHidden/>
              </w:rPr>
              <w:instrText xml:space="preserve"> PAGEREF _Toc414593016 \h </w:instrText>
            </w:r>
            <w:r w:rsidR="00FB7681">
              <w:rPr>
                <w:noProof/>
                <w:webHidden/>
              </w:rPr>
            </w:r>
            <w:r w:rsidR="00FB7681">
              <w:rPr>
                <w:noProof/>
                <w:webHidden/>
              </w:rPr>
              <w:fldChar w:fldCharType="separate"/>
            </w:r>
            <w:r w:rsidR="00260C79">
              <w:rPr>
                <w:noProof/>
                <w:webHidden/>
              </w:rPr>
              <w:t>3</w:t>
            </w:r>
            <w:r w:rsidR="00FB7681">
              <w:rPr>
                <w:noProof/>
                <w:webHidden/>
              </w:rPr>
              <w:fldChar w:fldCharType="end"/>
            </w:r>
          </w:hyperlink>
        </w:p>
        <w:p w:rsidR="00FB7681" w:rsidRDefault="002F7B82">
          <w:pPr>
            <w:pStyle w:val="TOC1"/>
            <w:tabs>
              <w:tab w:val="left" w:pos="660"/>
              <w:tab w:val="right" w:leader="dot" w:pos="10456"/>
            </w:tabs>
            <w:rPr>
              <w:rFonts w:eastAsiaTheme="minorEastAsia"/>
              <w:noProof/>
              <w:lang w:eastAsia="en-ZA"/>
            </w:rPr>
          </w:pPr>
          <w:hyperlink w:anchor="_Toc414593017" w:history="1">
            <w:r w:rsidR="00FB7681" w:rsidRPr="00B9019F">
              <w:rPr>
                <w:rStyle w:val="Hyperlink"/>
                <w:noProof/>
              </w:rPr>
              <w:t>2.3</w:t>
            </w:r>
            <w:r w:rsidR="00FB7681">
              <w:rPr>
                <w:rFonts w:eastAsiaTheme="minorEastAsia"/>
                <w:noProof/>
                <w:lang w:eastAsia="en-ZA"/>
              </w:rPr>
              <w:tab/>
            </w:r>
            <w:r w:rsidR="00FB7681" w:rsidRPr="00B9019F">
              <w:rPr>
                <w:rStyle w:val="Hyperlink"/>
                <w:noProof/>
              </w:rPr>
              <w:t>MARKETING RESEARCH FOR THE SMALL BUSINESS</w:t>
            </w:r>
            <w:r w:rsidR="00FB7681">
              <w:rPr>
                <w:noProof/>
                <w:webHidden/>
              </w:rPr>
              <w:tab/>
            </w:r>
            <w:r w:rsidR="00FB7681">
              <w:rPr>
                <w:noProof/>
                <w:webHidden/>
              </w:rPr>
              <w:fldChar w:fldCharType="begin"/>
            </w:r>
            <w:r w:rsidR="00FB7681">
              <w:rPr>
                <w:noProof/>
                <w:webHidden/>
              </w:rPr>
              <w:instrText xml:space="preserve"> PAGEREF _Toc414593017 \h </w:instrText>
            </w:r>
            <w:r w:rsidR="00FB7681">
              <w:rPr>
                <w:noProof/>
                <w:webHidden/>
              </w:rPr>
            </w:r>
            <w:r w:rsidR="00FB7681">
              <w:rPr>
                <w:noProof/>
                <w:webHidden/>
              </w:rPr>
              <w:fldChar w:fldCharType="separate"/>
            </w:r>
            <w:r w:rsidR="00260C79">
              <w:rPr>
                <w:noProof/>
                <w:webHidden/>
              </w:rPr>
              <w:t>4</w:t>
            </w:r>
            <w:r w:rsidR="00FB7681">
              <w:rPr>
                <w:noProof/>
                <w:webHidden/>
              </w:rPr>
              <w:fldChar w:fldCharType="end"/>
            </w:r>
          </w:hyperlink>
        </w:p>
        <w:p w:rsidR="00FB7681" w:rsidRDefault="002F7B82">
          <w:pPr>
            <w:pStyle w:val="TOC2"/>
            <w:tabs>
              <w:tab w:val="left" w:pos="1100"/>
              <w:tab w:val="right" w:leader="dot" w:pos="10456"/>
            </w:tabs>
            <w:rPr>
              <w:rFonts w:eastAsiaTheme="minorEastAsia"/>
              <w:noProof/>
              <w:lang w:eastAsia="en-ZA"/>
            </w:rPr>
          </w:pPr>
          <w:hyperlink w:anchor="_Toc414593018" w:history="1">
            <w:r w:rsidR="00FB7681" w:rsidRPr="00B9019F">
              <w:rPr>
                <w:rStyle w:val="Hyperlink"/>
                <w:noProof/>
              </w:rPr>
              <w:t>2.3.1</w:t>
            </w:r>
            <w:r w:rsidR="00FB7681">
              <w:rPr>
                <w:rFonts w:eastAsiaTheme="minorEastAsia"/>
                <w:noProof/>
                <w:lang w:eastAsia="en-ZA"/>
              </w:rPr>
              <w:tab/>
            </w:r>
            <w:r w:rsidR="00FB7681" w:rsidRPr="00B9019F">
              <w:rPr>
                <w:rStyle w:val="Hyperlink"/>
                <w:noProof/>
              </w:rPr>
              <w:t>The nature of marketing research</w:t>
            </w:r>
            <w:r w:rsidR="00FB7681">
              <w:rPr>
                <w:noProof/>
                <w:webHidden/>
              </w:rPr>
              <w:tab/>
            </w:r>
            <w:r w:rsidR="00FB7681">
              <w:rPr>
                <w:noProof/>
                <w:webHidden/>
              </w:rPr>
              <w:fldChar w:fldCharType="begin"/>
            </w:r>
            <w:r w:rsidR="00FB7681">
              <w:rPr>
                <w:noProof/>
                <w:webHidden/>
              </w:rPr>
              <w:instrText xml:space="preserve"> PAGEREF _Toc414593018 \h </w:instrText>
            </w:r>
            <w:r w:rsidR="00FB7681">
              <w:rPr>
                <w:noProof/>
                <w:webHidden/>
              </w:rPr>
            </w:r>
            <w:r w:rsidR="00FB7681">
              <w:rPr>
                <w:noProof/>
                <w:webHidden/>
              </w:rPr>
              <w:fldChar w:fldCharType="separate"/>
            </w:r>
            <w:r w:rsidR="00260C79">
              <w:rPr>
                <w:noProof/>
                <w:webHidden/>
              </w:rPr>
              <w:t>4</w:t>
            </w:r>
            <w:r w:rsidR="00FB7681">
              <w:rPr>
                <w:noProof/>
                <w:webHidden/>
              </w:rPr>
              <w:fldChar w:fldCharType="end"/>
            </w:r>
          </w:hyperlink>
        </w:p>
        <w:p w:rsidR="00FB7681" w:rsidRDefault="002F7B82">
          <w:pPr>
            <w:pStyle w:val="TOC2"/>
            <w:tabs>
              <w:tab w:val="left" w:pos="1100"/>
              <w:tab w:val="right" w:leader="dot" w:pos="10456"/>
            </w:tabs>
            <w:rPr>
              <w:rFonts w:eastAsiaTheme="minorEastAsia"/>
              <w:noProof/>
              <w:lang w:eastAsia="en-ZA"/>
            </w:rPr>
          </w:pPr>
          <w:hyperlink w:anchor="_Toc414593019" w:history="1">
            <w:r w:rsidR="00FB7681" w:rsidRPr="00B9019F">
              <w:rPr>
                <w:rStyle w:val="Hyperlink"/>
                <w:noProof/>
              </w:rPr>
              <w:t>2.3.2</w:t>
            </w:r>
            <w:r w:rsidR="00FB7681">
              <w:rPr>
                <w:rFonts w:eastAsiaTheme="minorEastAsia"/>
                <w:noProof/>
                <w:lang w:eastAsia="en-ZA"/>
              </w:rPr>
              <w:tab/>
            </w:r>
            <w:r w:rsidR="00FB7681" w:rsidRPr="00B9019F">
              <w:rPr>
                <w:rStyle w:val="Hyperlink"/>
                <w:noProof/>
              </w:rPr>
              <w:t>Steps in the marketing research process</w:t>
            </w:r>
            <w:r w:rsidR="00FB7681">
              <w:rPr>
                <w:noProof/>
                <w:webHidden/>
              </w:rPr>
              <w:tab/>
            </w:r>
            <w:r w:rsidR="00FB7681">
              <w:rPr>
                <w:noProof/>
                <w:webHidden/>
              </w:rPr>
              <w:fldChar w:fldCharType="begin"/>
            </w:r>
            <w:r w:rsidR="00FB7681">
              <w:rPr>
                <w:noProof/>
                <w:webHidden/>
              </w:rPr>
              <w:instrText xml:space="preserve"> PAGEREF _Toc414593019 \h </w:instrText>
            </w:r>
            <w:r w:rsidR="00FB7681">
              <w:rPr>
                <w:noProof/>
                <w:webHidden/>
              </w:rPr>
            </w:r>
            <w:r w:rsidR="00FB7681">
              <w:rPr>
                <w:noProof/>
                <w:webHidden/>
              </w:rPr>
              <w:fldChar w:fldCharType="separate"/>
            </w:r>
            <w:r w:rsidR="00260C79">
              <w:rPr>
                <w:noProof/>
                <w:webHidden/>
              </w:rPr>
              <w:t>5</w:t>
            </w:r>
            <w:r w:rsidR="00FB7681">
              <w:rPr>
                <w:noProof/>
                <w:webHidden/>
              </w:rPr>
              <w:fldChar w:fldCharType="end"/>
            </w:r>
          </w:hyperlink>
        </w:p>
        <w:p w:rsidR="00FB7681" w:rsidRDefault="002F7B82">
          <w:pPr>
            <w:pStyle w:val="TOC1"/>
            <w:tabs>
              <w:tab w:val="left" w:pos="660"/>
              <w:tab w:val="right" w:leader="dot" w:pos="10456"/>
            </w:tabs>
            <w:rPr>
              <w:rFonts w:eastAsiaTheme="minorEastAsia"/>
              <w:noProof/>
              <w:lang w:eastAsia="en-ZA"/>
            </w:rPr>
          </w:pPr>
          <w:hyperlink w:anchor="_Toc414593020" w:history="1">
            <w:r w:rsidR="00FB7681" w:rsidRPr="00B9019F">
              <w:rPr>
                <w:rStyle w:val="Hyperlink"/>
                <w:noProof/>
              </w:rPr>
              <w:t>2.4</w:t>
            </w:r>
            <w:r w:rsidR="00FB7681">
              <w:rPr>
                <w:rFonts w:eastAsiaTheme="minorEastAsia"/>
                <w:noProof/>
                <w:lang w:eastAsia="en-ZA"/>
              </w:rPr>
              <w:tab/>
            </w:r>
            <w:r w:rsidR="00FB7681" w:rsidRPr="00B9019F">
              <w:rPr>
                <w:rStyle w:val="Hyperlink"/>
                <w:noProof/>
              </w:rPr>
              <w:t>UNDERSTANDING POTENTIAL TARGET MARKETS</w:t>
            </w:r>
            <w:r w:rsidR="00FB7681">
              <w:rPr>
                <w:noProof/>
                <w:webHidden/>
              </w:rPr>
              <w:tab/>
            </w:r>
            <w:r w:rsidR="00FB7681">
              <w:rPr>
                <w:noProof/>
                <w:webHidden/>
              </w:rPr>
              <w:fldChar w:fldCharType="begin"/>
            </w:r>
            <w:r w:rsidR="00FB7681">
              <w:rPr>
                <w:noProof/>
                <w:webHidden/>
              </w:rPr>
              <w:instrText xml:space="preserve"> PAGEREF _Toc414593020 \h </w:instrText>
            </w:r>
            <w:r w:rsidR="00FB7681">
              <w:rPr>
                <w:noProof/>
                <w:webHidden/>
              </w:rPr>
            </w:r>
            <w:r w:rsidR="00FB7681">
              <w:rPr>
                <w:noProof/>
                <w:webHidden/>
              </w:rPr>
              <w:fldChar w:fldCharType="separate"/>
            </w:r>
            <w:r w:rsidR="00260C79">
              <w:rPr>
                <w:noProof/>
                <w:webHidden/>
              </w:rPr>
              <w:t>7</w:t>
            </w:r>
            <w:r w:rsidR="00FB7681">
              <w:rPr>
                <w:noProof/>
                <w:webHidden/>
              </w:rPr>
              <w:fldChar w:fldCharType="end"/>
            </w:r>
          </w:hyperlink>
        </w:p>
        <w:p w:rsidR="00FB7681" w:rsidRDefault="002F7B82">
          <w:pPr>
            <w:pStyle w:val="TOC2"/>
            <w:tabs>
              <w:tab w:val="left" w:pos="1100"/>
              <w:tab w:val="right" w:leader="dot" w:pos="10456"/>
            </w:tabs>
            <w:rPr>
              <w:rFonts w:eastAsiaTheme="minorEastAsia"/>
              <w:noProof/>
              <w:lang w:eastAsia="en-ZA"/>
            </w:rPr>
          </w:pPr>
          <w:hyperlink w:anchor="_Toc414593021" w:history="1">
            <w:r w:rsidR="00FB7681" w:rsidRPr="00B9019F">
              <w:rPr>
                <w:rStyle w:val="Hyperlink"/>
                <w:noProof/>
              </w:rPr>
              <w:t>2.4.1</w:t>
            </w:r>
            <w:r w:rsidR="00FB7681">
              <w:rPr>
                <w:rFonts w:eastAsiaTheme="minorEastAsia"/>
                <w:noProof/>
                <w:lang w:eastAsia="en-ZA"/>
              </w:rPr>
              <w:tab/>
            </w:r>
            <w:r w:rsidR="00FB7681" w:rsidRPr="00B9019F">
              <w:rPr>
                <w:rStyle w:val="Hyperlink"/>
                <w:noProof/>
              </w:rPr>
              <w:t>Market segmentation and its variables</w:t>
            </w:r>
            <w:r w:rsidR="00FB7681">
              <w:rPr>
                <w:noProof/>
                <w:webHidden/>
              </w:rPr>
              <w:tab/>
            </w:r>
            <w:r w:rsidR="00FB7681">
              <w:rPr>
                <w:noProof/>
                <w:webHidden/>
              </w:rPr>
              <w:fldChar w:fldCharType="begin"/>
            </w:r>
            <w:r w:rsidR="00FB7681">
              <w:rPr>
                <w:noProof/>
                <w:webHidden/>
              </w:rPr>
              <w:instrText xml:space="preserve"> PAGEREF _Toc414593021 \h </w:instrText>
            </w:r>
            <w:r w:rsidR="00FB7681">
              <w:rPr>
                <w:noProof/>
                <w:webHidden/>
              </w:rPr>
            </w:r>
            <w:r w:rsidR="00FB7681">
              <w:rPr>
                <w:noProof/>
                <w:webHidden/>
              </w:rPr>
              <w:fldChar w:fldCharType="separate"/>
            </w:r>
            <w:r w:rsidR="00260C79">
              <w:rPr>
                <w:noProof/>
                <w:webHidden/>
              </w:rPr>
              <w:t>7</w:t>
            </w:r>
            <w:r w:rsidR="00FB7681">
              <w:rPr>
                <w:noProof/>
                <w:webHidden/>
              </w:rPr>
              <w:fldChar w:fldCharType="end"/>
            </w:r>
          </w:hyperlink>
        </w:p>
        <w:p w:rsidR="00FB7681" w:rsidRDefault="002F7B82">
          <w:pPr>
            <w:pStyle w:val="TOC2"/>
            <w:tabs>
              <w:tab w:val="left" w:pos="1100"/>
              <w:tab w:val="right" w:leader="dot" w:pos="10456"/>
            </w:tabs>
            <w:rPr>
              <w:rFonts w:eastAsiaTheme="minorEastAsia"/>
              <w:noProof/>
              <w:lang w:eastAsia="en-ZA"/>
            </w:rPr>
          </w:pPr>
          <w:hyperlink w:anchor="_Toc414593022" w:history="1">
            <w:r w:rsidR="00FB7681" w:rsidRPr="00B9019F">
              <w:rPr>
                <w:rStyle w:val="Hyperlink"/>
                <w:noProof/>
              </w:rPr>
              <w:t>2.4.2</w:t>
            </w:r>
            <w:r w:rsidR="00FB7681">
              <w:rPr>
                <w:rFonts w:eastAsiaTheme="minorEastAsia"/>
                <w:noProof/>
                <w:lang w:eastAsia="en-ZA"/>
              </w:rPr>
              <w:tab/>
            </w:r>
            <w:r w:rsidR="00FB7681" w:rsidRPr="00B9019F">
              <w:rPr>
                <w:rStyle w:val="Hyperlink"/>
                <w:noProof/>
              </w:rPr>
              <w:t>Marketing strategies based on segmentation considerations</w:t>
            </w:r>
            <w:r w:rsidR="00FB7681">
              <w:rPr>
                <w:noProof/>
                <w:webHidden/>
              </w:rPr>
              <w:tab/>
            </w:r>
            <w:r w:rsidR="00FB7681">
              <w:rPr>
                <w:noProof/>
                <w:webHidden/>
              </w:rPr>
              <w:fldChar w:fldCharType="begin"/>
            </w:r>
            <w:r w:rsidR="00FB7681">
              <w:rPr>
                <w:noProof/>
                <w:webHidden/>
              </w:rPr>
              <w:instrText xml:space="preserve"> PAGEREF _Toc414593022 \h </w:instrText>
            </w:r>
            <w:r w:rsidR="00FB7681">
              <w:rPr>
                <w:noProof/>
                <w:webHidden/>
              </w:rPr>
            </w:r>
            <w:r w:rsidR="00FB7681">
              <w:rPr>
                <w:noProof/>
                <w:webHidden/>
              </w:rPr>
              <w:fldChar w:fldCharType="separate"/>
            </w:r>
            <w:r w:rsidR="00260C79">
              <w:rPr>
                <w:noProof/>
                <w:webHidden/>
              </w:rPr>
              <w:t>7</w:t>
            </w:r>
            <w:r w:rsidR="00FB7681">
              <w:rPr>
                <w:noProof/>
                <w:webHidden/>
              </w:rPr>
              <w:fldChar w:fldCharType="end"/>
            </w:r>
          </w:hyperlink>
        </w:p>
        <w:p w:rsidR="00FB7681" w:rsidRDefault="002F7B82">
          <w:pPr>
            <w:pStyle w:val="TOC1"/>
            <w:tabs>
              <w:tab w:val="left" w:pos="660"/>
              <w:tab w:val="right" w:leader="dot" w:pos="10456"/>
            </w:tabs>
            <w:rPr>
              <w:rFonts w:eastAsiaTheme="minorEastAsia"/>
              <w:noProof/>
              <w:lang w:eastAsia="en-ZA"/>
            </w:rPr>
          </w:pPr>
          <w:hyperlink w:anchor="_Toc414593023" w:history="1">
            <w:r w:rsidR="00FB7681" w:rsidRPr="00B9019F">
              <w:rPr>
                <w:rStyle w:val="Hyperlink"/>
                <w:noProof/>
              </w:rPr>
              <w:t>2.5</w:t>
            </w:r>
            <w:r w:rsidR="00FB7681">
              <w:rPr>
                <w:rFonts w:eastAsiaTheme="minorEastAsia"/>
                <w:noProof/>
                <w:lang w:eastAsia="en-ZA"/>
              </w:rPr>
              <w:tab/>
            </w:r>
            <w:r w:rsidR="00FB7681" w:rsidRPr="00B9019F">
              <w:rPr>
                <w:rStyle w:val="Hyperlink"/>
                <w:noProof/>
              </w:rPr>
              <w:t>ESTIMATING MARKET POTENTIAL</w:t>
            </w:r>
            <w:r w:rsidR="00FB7681">
              <w:rPr>
                <w:noProof/>
                <w:webHidden/>
              </w:rPr>
              <w:tab/>
            </w:r>
            <w:r w:rsidR="00FB7681">
              <w:rPr>
                <w:noProof/>
                <w:webHidden/>
              </w:rPr>
              <w:fldChar w:fldCharType="begin"/>
            </w:r>
            <w:r w:rsidR="00FB7681">
              <w:rPr>
                <w:noProof/>
                <w:webHidden/>
              </w:rPr>
              <w:instrText xml:space="preserve"> PAGEREF _Toc414593023 \h </w:instrText>
            </w:r>
            <w:r w:rsidR="00FB7681">
              <w:rPr>
                <w:noProof/>
                <w:webHidden/>
              </w:rPr>
            </w:r>
            <w:r w:rsidR="00FB7681">
              <w:rPr>
                <w:noProof/>
                <w:webHidden/>
              </w:rPr>
              <w:fldChar w:fldCharType="separate"/>
            </w:r>
            <w:r w:rsidR="00260C79">
              <w:rPr>
                <w:noProof/>
                <w:webHidden/>
              </w:rPr>
              <w:t>9</w:t>
            </w:r>
            <w:r w:rsidR="00FB7681">
              <w:rPr>
                <w:noProof/>
                <w:webHidden/>
              </w:rPr>
              <w:fldChar w:fldCharType="end"/>
            </w:r>
          </w:hyperlink>
        </w:p>
        <w:p w:rsidR="00FB7681" w:rsidRDefault="002F7B82">
          <w:pPr>
            <w:pStyle w:val="TOC2"/>
            <w:tabs>
              <w:tab w:val="left" w:pos="1100"/>
              <w:tab w:val="right" w:leader="dot" w:pos="10456"/>
            </w:tabs>
            <w:rPr>
              <w:rFonts w:eastAsiaTheme="minorEastAsia"/>
              <w:noProof/>
              <w:lang w:eastAsia="en-ZA"/>
            </w:rPr>
          </w:pPr>
          <w:hyperlink w:anchor="_Toc414593024" w:history="1">
            <w:r w:rsidR="00FB7681" w:rsidRPr="00B9019F">
              <w:rPr>
                <w:rStyle w:val="Hyperlink"/>
                <w:noProof/>
              </w:rPr>
              <w:t>2.5.1</w:t>
            </w:r>
            <w:r w:rsidR="00FB7681">
              <w:rPr>
                <w:rFonts w:eastAsiaTheme="minorEastAsia"/>
                <w:noProof/>
                <w:lang w:eastAsia="en-ZA"/>
              </w:rPr>
              <w:tab/>
            </w:r>
            <w:r w:rsidR="00FB7681" w:rsidRPr="00B9019F">
              <w:rPr>
                <w:rStyle w:val="Hyperlink"/>
                <w:noProof/>
              </w:rPr>
              <w:t>The sales forecast</w:t>
            </w:r>
            <w:r w:rsidR="00FB7681">
              <w:rPr>
                <w:noProof/>
                <w:webHidden/>
              </w:rPr>
              <w:tab/>
            </w:r>
            <w:r w:rsidR="00FB7681">
              <w:rPr>
                <w:noProof/>
                <w:webHidden/>
              </w:rPr>
              <w:fldChar w:fldCharType="begin"/>
            </w:r>
            <w:r w:rsidR="00FB7681">
              <w:rPr>
                <w:noProof/>
                <w:webHidden/>
              </w:rPr>
              <w:instrText xml:space="preserve"> PAGEREF _Toc414593024 \h </w:instrText>
            </w:r>
            <w:r w:rsidR="00FB7681">
              <w:rPr>
                <w:noProof/>
                <w:webHidden/>
              </w:rPr>
            </w:r>
            <w:r w:rsidR="00FB7681">
              <w:rPr>
                <w:noProof/>
                <w:webHidden/>
              </w:rPr>
              <w:fldChar w:fldCharType="separate"/>
            </w:r>
            <w:r w:rsidR="00260C79">
              <w:rPr>
                <w:noProof/>
                <w:webHidden/>
              </w:rPr>
              <w:t>9</w:t>
            </w:r>
            <w:r w:rsidR="00FB7681">
              <w:rPr>
                <w:noProof/>
                <w:webHidden/>
              </w:rPr>
              <w:fldChar w:fldCharType="end"/>
            </w:r>
          </w:hyperlink>
        </w:p>
        <w:p w:rsidR="00FB7681" w:rsidRDefault="002F7B82">
          <w:pPr>
            <w:pStyle w:val="TOC2"/>
            <w:tabs>
              <w:tab w:val="left" w:pos="1100"/>
              <w:tab w:val="right" w:leader="dot" w:pos="10456"/>
            </w:tabs>
            <w:rPr>
              <w:rFonts w:eastAsiaTheme="minorEastAsia"/>
              <w:noProof/>
              <w:lang w:eastAsia="en-ZA"/>
            </w:rPr>
          </w:pPr>
          <w:hyperlink w:anchor="_Toc414593025" w:history="1">
            <w:r w:rsidR="00FB7681" w:rsidRPr="00B9019F">
              <w:rPr>
                <w:rStyle w:val="Hyperlink"/>
                <w:noProof/>
              </w:rPr>
              <w:t>2.5.2</w:t>
            </w:r>
            <w:r w:rsidR="00FB7681">
              <w:rPr>
                <w:rFonts w:eastAsiaTheme="minorEastAsia"/>
                <w:noProof/>
                <w:lang w:eastAsia="en-ZA"/>
              </w:rPr>
              <w:tab/>
            </w:r>
            <w:r w:rsidR="00FB7681" w:rsidRPr="00B9019F">
              <w:rPr>
                <w:rStyle w:val="Hyperlink"/>
                <w:noProof/>
              </w:rPr>
              <w:t>Limitations to forecasting</w:t>
            </w:r>
            <w:r w:rsidR="00FB7681">
              <w:rPr>
                <w:noProof/>
                <w:webHidden/>
              </w:rPr>
              <w:tab/>
            </w:r>
            <w:r w:rsidR="00FB7681">
              <w:rPr>
                <w:noProof/>
                <w:webHidden/>
              </w:rPr>
              <w:fldChar w:fldCharType="begin"/>
            </w:r>
            <w:r w:rsidR="00FB7681">
              <w:rPr>
                <w:noProof/>
                <w:webHidden/>
              </w:rPr>
              <w:instrText xml:space="preserve"> PAGEREF _Toc414593025 \h </w:instrText>
            </w:r>
            <w:r w:rsidR="00FB7681">
              <w:rPr>
                <w:noProof/>
                <w:webHidden/>
              </w:rPr>
            </w:r>
            <w:r w:rsidR="00FB7681">
              <w:rPr>
                <w:noProof/>
                <w:webHidden/>
              </w:rPr>
              <w:fldChar w:fldCharType="separate"/>
            </w:r>
            <w:r w:rsidR="00260C79">
              <w:rPr>
                <w:noProof/>
                <w:webHidden/>
              </w:rPr>
              <w:t>10</w:t>
            </w:r>
            <w:r w:rsidR="00FB7681">
              <w:rPr>
                <w:noProof/>
                <w:webHidden/>
              </w:rPr>
              <w:fldChar w:fldCharType="end"/>
            </w:r>
          </w:hyperlink>
        </w:p>
        <w:p w:rsidR="00FB7681" w:rsidRDefault="002F7B82">
          <w:pPr>
            <w:pStyle w:val="TOC2"/>
            <w:tabs>
              <w:tab w:val="left" w:pos="1100"/>
              <w:tab w:val="right" w:leader="dot" w:pos="10456"/>
            </w:tabs>
            <w:rPr>
              <w:rFonts w:eastAsiaTheme="minorEastAsia"/>
              <w:noProof/>
              <w:lang w:eastAsia="en-ZA"/>
            </w:rPr>
          </w:pPr>
          <w:hyperlink w:anchor="_Toc414593026" w:history="1">
            <w:r w:rsidR="00FB7681" w:rsidRPr="00B9019F">
              <w:rPr>
                <w:rStyle w:val="Hyperlink"/>
                <w:noProof/>
              </w:rPr>
              <w:t>2.5.3</w:t>
            </w:r>
            <w:r w:rsidR="00FB7681">
              <w:rPr>
                <w:rFonts w:eastAsiaTheme="minorEastAsia"/>
                <w:noProof/>
                <w:lang w:eastAsia="en-ZA"/>
              </w:rPr>
              <w:tab/>
            </w:r>
            <w:r w:rsidR="00FB7681" w:rsidRPr="00B9019F">
              <w:rPr>
                <w:rStyle w:val="Hyperlink"/>
                <w:noProof/>
              </w:rPr>
              <w:t>The forecasting process</w:t>
            </w:r>
            <w:r w:rsidR="00FB7681">
              <w:rPr>
                <w:noProof/>
                <w:webHidden/>
              </w:rPr>
              <w:tab/>
            </w:r>
            <w:r w:rsidR="00FB7681">
              <w:rPr>
                <w:noProof/>
                <w:webHidden/>
              </w:rPr>
              <w:fldChar w:fldCharType="begin"/>
            </w:r>
            <w:r w:rsidR="00FB7681">
              <w:rPr>
                <w:noProof/>
                <w:webHidden/>
              </w:rPr>
              <w:instrText xml:space="preserve"> PAGEREF _Toc414593026 \h </w:instrText>
            </w:r>
            <w:r w:rsidR="00FB7681">
              <w:rPr>
                <w:noProof/>
                <w:webHidden/>
              </w:rPr>
            </w:r>
            <w:r w:rsidR="00FB7681">
              <w:rPr>
                <w:noProof/>
                <w:webHidden/>
              </w:rPr>
              <w:fldChar w:fldCharType="separate"/>
            </w:r>
            <w:r w:rsidR="00260C79">
              <w:rPr>
                <w:noProof/>
                <w:webHidden/>
              </w:rPr>
              <w:t>10</w:t>
            </w:r>
            <w:r w:rsidR="00FB7681">
              <w:rPr>
                <w:noProof/>
                <w:webHidden/>
              </w:rPr>
              <w:fldChar w:fldCharType="end"/>
            </w:r>
          </w:hyperlink>
        </w:p>
        <w:p w:rsidR="00534C2C" w:rsidRDefault="00534C2C">
          <w:r w:rsidRPr="0005164C">
            <w:rPr>
              <w:b/>
              <w:bCs/>
              <w:noProof/>
            </w:rPr>
            <w:fldChar w:fldCharType="end"/>
          </w:r>
        </w:p>
      </w:sdtContent>
    </w:sdt>
    <w:p w:rsidR="00534C2C" w:rsidRPr="001D6CD0" w:rsidRDefault="00FB7681" w:rsidP="00FB7681">
      <w:pPr>
        <w:pStyle w:val="ListParagraph"/>
        <w:numPr>
          <w:ilvl w:val="1"/>
          <w:numId w:val="13"/>
        </w:numPr>
        <w:spacing w:after="0"/>
        <w:outlineLvl w:val="0"/>
        <w:rPr>
          <w:b/>
          <w:u w:val="single"/>
        </w:rPr>
      </w:pPr>
      <w:bookmarkStart w:id="0" w:name="_Toc414593010"/>
      <w:r w:rsidRPr="001D6CD0">
        <w:rPr>
          <w:b/>
          <w:u w:val="single"/>
        </w:rPr>
        <w:t>WHAT IS SMALL BUSINESS MARKETING?</w:t>
      </w:r>
      <w:bookmarkEnd w:id="0"/>
    </w:p>
    <w:p w:rsidR="001D6CD0" w:rsidRDefault="000A1A52" w:rsidP="001D6CD0">
      <w:pPr>
        <w:pStyle w:val="ListParagraph"/>
        <w:numPr>
          <w:ilvl w:val="0"/>
          <w:numId w:val="14"/>
        </w:numPr>
        <w:spacing w:after="0"/>
        <w:outlineLvl w:val="0"/>
      </w:pPr>
      <w:r w:rsidRPr="000A1A52">
        <w:rPr>
          <w:b/>
        </w:rPr>
        <w:t>Definition:</w:t>
      </w:r>
      <w:r>
        <w:t xml:space="preserve"> Those business activities that direct the creation, development and delivery of a bundle of satisfaction from the creator to the targeted user.</w:t>
      </w:r>
      <w:bookmarkStart w:id="1" w:name="_GoBack"/>
      <w:bookmarkEnd w:id="1"/>
    </w:p>
    <w:p w:rsidR="000A1A52" w:rsidRPr="000A1A52" w:rsidRDefault="000A1A52" w:rsidP="000A1A52">
      <w:pPr>
        <w:pStyle w:val="ListParagraph"/>
        <w:numPr>
          <w:ilvl w:val="1"/>
          <w:numId w:val="14"/>
        </w:numPr>
        <w:spacing w:after="0"/>
        <w:outlineLvl w:val="0"/>
      </w:pPr>
      <w:r>
        <w:rPr>
          <w:b/>
        </w:rPr>
        <w:t>Identifying a target market</w:t>
      </w:r>
    </w:p>
    <w:p w:rsidR="000A1A52" w:rsidRPr="000A1A52" w:rsidRDefault="000A1A52" w:rsidP="000A1A52">
      <w:pPr>
        <w:pStyle w:val="ListParagraph"/>
        <w:numPr>
          <w:ilvl w:val="1"/>
          <w:numId w:val="14"/>
        </w:numPr>
        <w:spacing w:after="0"/>
        <w:outlineLvl w:val="0"/>
      </w:pPr>
      <w:r>
        <w:rPr>
          <w:b/>
        </w:rPr>
        <w:t>Determining target market potential</w:t>
      </w:r>
    </w:p>
    <w:p w:rsidR="000A1A52" w:rsidRDefault="000A1A52" w:rsidP="000A1A52">
      <w:pPr>
        <w:pStyle w:val="ListParagraph"/>
        <w:numPr>
          <w:ilvl w:val="1"/>
          <w:numId w:val="14"/>
        </w:numPr>
        <w:spacing w:after="0"/>
        <w:outlineLvl w:val="0"/>
      </w:pPr>
      <w:r>
        <w:rPr>
          <w:b/>
        </w:rPr>
        <w:t>Preparing, communicating and delivering a bundle of satisfaction to the target market</w:t>
      </w:r>
    </w:p>
    <w:p w:rsidR="000A1A52" w:rsidRDefault="000A1A52" w:rsidP="001D6CD0">
      <w:pPr>
        <w:pStyle w:val="ListParagraph"/>
        <w:numPr>
          <w:ilvl w:val="0"/>
          <w:numId w:val="14"/>
        </w:numPr>
        <w:spacing w:after="0"/>
        <w:outlineLvl w:val="0"/>
      </w:pPr>
      <w:r>
        <w:t>A marketing plan will not enable you to avoid all missteps involved in a startup situation, but it can drastically reduce the number of errors by forcing you to think through available options.</w:t>
      </w:r>
    </w:p>
    <w:p w:rsidR="000A1A52" w:rsidRDefault="000A1A52" w:rsidP="001D6CD0">
      <w:pPr>
        <w:pStyle w:val="ListParagraph"/>
        <w:numPr>
          <w:ilvl w:val="0"/>
          <w:numId w:val="14"/>
        </w:numPr>
        <w:spacing w:after="0"/>
        <w:outlineLvl w:val="0"/>
      </w:pPr>
      <w:r>
        <w:t>It may be helpful to view a product or service as having three levels:</w:t>
      </w:r>
    </w:p>
    <w:p w:rsidR="000A1A52" w:rsidRDefault="000A1A52" w:rsidP="000A1A52">
      <w:pPr>
        <w:pStyle w:val="ListParagraph"/>
        <w:numPr>
          <w:ilvl w:val="1"/>
          <w:numId w:val="14"/>
        </w:numPr>
        <w:spacing w:after="0"/>
        <w:outlineLvl w:val="0"/>
      </w:pPr>
      <w:r>
        <w:t xml:space="preserve">The </w:t>
      </w:r>
      <w:r w:rsidRPr="000A1A52">
        <w:rPr>
          <w:b/>
        </w:rPr>
        <w:t>core product/service</w:t>
      </w:r>
      <w:r>
        <w:t>: the fundamental benefit or solution sought by customers.</w:t>
      </w:r>
    </w:p>
    <w:p w:rsidR="000A1A52" w:rsidRDefault="000A1A52" w:rsidP="000A1A52">
      <w:pPr>
        <w:pStyle w:val="ListParagraph"/>
        <w:numPr>
          <w:ilvl w:val="1"/>
          <w:numId w:val="14"/>
        </w:numPr>
        <w:spacing w:after="0"/>
        <w:outlineLvl w:val="0"/>
      </w:pPr>
      <w:r>
        <w:t xml:space="preserve">The </w:t>
      </w:r>
      <w:r w:rsidRPr="000A1A52">
        <w:rPr>
          <w:b/>
        </w:rPr>
        <w:t>actual product/service</w:t>
      </w:r>
      <w:r>
        <w:t>: the basic physical product and/or service that delivers those benefits.</w:t>
      </w:r>
    </w:p>
    <w:p w:rsidR="000A1A52" w:rsidRDefault="000A1A52" w:rsidP="000A1A52">
      <w:pPr>
        <w:pStyle w:val="ListParagraph"/>
        <w:numPr>
          <w:ilvl w:val="1"/>
          <w:numId w:val="14"/>
        </w:numPr>
        <w:spacing w:after="0"/>
        <w:outlineLvl w:val="0"/>
      </w:pPr>
      <w:r>
        <w:t xml:space="preserve">The </w:t>
      </w:r>
      <w:r w:rsidRPr="000A1A52">
        <w:rPr>
          <w:b/>
        </w:rPr>
        <w:t>augmented product/service</w:t>
      </w:r>
      <w:r>
        <w:t>: the basic product and/or service plus any extra or unsolicited benefits to the consumer that may prompt a purchase.</w:t>
      </w:r>
    </w:p>
    <w:p w:rsidR="000A1A52" w:rsidRDefault="000A1A52" w:rsidP="000A1A52">
      <w:pPr>
        <w:spacing w:after="0"/>
        <w:outlineLvl w:val="0"/>
      </w:pPr>
    </w:p>
    <w:p w:rsidR="00FB7681" w:rsidRPr="00653662" w:rsidRDefault="00FB7681" w:rsidP="00FB7681">
      <w:pPr>
        <w:pStyle w:val="ListParagraph"/>
        <w:numPr>
          <w:ilvl w:val="2"/>
          <w:numId w:val="13"/>
        </w:numPr>
        <w:spacing w:after="0"/>
        <w:outlineLvl w:val="1"/>
        <w:rPr>
          <w:b/>
        </w:rPr>
      </w:pPr>
      <w:bookmarkStart w:id="2" w:name="_Toc414593011"/>
      <w:r w:rsidRPr="00653662">
        <w:rPr>
          <w:b/>
        </w:rPr>
        <w:t>Marketing philosophies make a difference</w:t>
      </w:r>
      <w:bookmarkEnd w:id="2"/>
    </w:p>
    <w:p w:rsidR="00653662" w:rsidRDefault="00653662" w:rsidP="00653662">
      <w:pPr>
        <w:pStyle w:val="ListParagraph"/>
        <w:numPr>
          <w:ilvl w:val="0"/>
          <w:numId w:val="16"/>
        </w:numPr>
        <w:spacing w:after="0"/>
        <w:outlineLvl w:val="1"/>
      </w:pPr>
      <w:r>
        <w:t>Three different marketing perspectives guide most small businesses:</w:t>
      </w:r>
    </w:p>
    <w:p w:rsidR="00653662" w:rsidRDefault="00653662" w:rsidP="00653662">
      <w:pPr>
        <w:pStyle w:val="ListParagraph"/>
        <w:numPr>
          <w:ilvl w:val="0"/>
          <w:numId w:val="15"/>
        </w:numPr>
        <w:spacing w:after="0"/>
        <w:outlineLvl w:val="1"/>
      </w:pPr>
      <w:r>
        <w:lastRenderedPageBreak/>
        <w:t xml:space="preserve">A </w:t>
      </w:r>
      <w:r w:rsidRPr="00653662">
        <w:rPr>
          <w:i/>
        </w:rPr>
        <w:t>production-oriented philosophy</w:t>
      </w:r>
      <w:r>
        <w:t xml:space="preserve"> emphasizes the product as the single most important part of the business. Resources are concentrated</w:t>
      </w:r>
      <w:r w:rsidR="00CD6CAA">
        <w:t xml:space="preserve"> on developing the product in the most efficient manner, even if promotion, distribution and other marketing activities are slighted.</w:t>
      </w:r>
    </w:p>
    <w:p w:rsidR="00CD6CAA" w:rsidRDefault="00CD6CAA" w:rsidP="00653662">
      <w:pPr>
        <w:pStyle w:val="ListParagraph"/>
        <w:numPr>
          <w:ilvl w:val="0"/>
          <w:numId w:val="15"/>
        </w:numPr>
        <w:spacing w:after="0"/>
        <w:outlineLvl w:val="1"/>
      </w:pPr>
      <w:r>
        <w:t xml:space="preserve">A </w:t>
      </w:r>
      <w:r w:rsidRPr="008546D3">
        <w:rPr>
          <w:i/>
        </w:rPr>
        <w:t>sales-oriented philosophy</w:t>
      </w:r>
      <w:r>
        <w:t xml:space="preserve"> deemphasizes production efficiencies and customer preferences in favour of a focus on “pushing product”. Achieving sales goals becomes the firm’s highest priority.</w:t>
      </w:r>
    </w:p>
    <w:p w:rsidR="00CD6CAA" w:rsidRDefault="00CD6CAA" w:rsidP="00653662">
      <w:pPr>
        <w:pStyle w:val="ListParagraph"/>
        <w:numPr>
          <w:ilvl w:val="0"/>
          <w:numId w:val="15"/>
        </w:numPr>
        <w:spacing w:after="0"/>
        <w:outlineLvl w:val="1"/>
      </w:pPr>
      <w:r>
        <w:t xml:space="preserve">A </w:t>
      </w:r>
      <w:r w:rsidRPr="008546D3">
        <w:rPr>
          <w:i/>
        </w:rPr>
        <w:t>consumer-oriented philosophy</w:t>
      </w:r>
      <w:r>
        <w:t xml:space="preserve"> believes that everything, </w:t>
      </w:r>
      <w:r w:rsidR="008546D3">
        <w:t>including production and sales, centres in the consumer and his or her needs. All marketing efforts begin and end with the consumer.</w:t>
      </w:r>
    </w:p>
    <w:p w:rsidR="008546D3" w:rsidRDefault="008546D3" w:rsidP="008546D3">
      <w:pPr>
        <w:spacing w:after="0"/>
        <w:outlineLvl w:val="1"/>
      </w:pPr>
    </w:p>
    <w:p w:rsidR="00FB7681" w:rsidRPr="008546D3" w:rsidRDefault="00FB7681" w:rsidP="00FB7681">
      <w:pPr>
        <w:pStyle w:val="ListParagraph"/>
        <w:numPr>
          <w:ilvl w:val="2"/>
          <w:numId w:val="13"/>
        </w:numPr>
        <w:spacing w:after="0"/>
        <w:outlineLvl w:val="1"/>
        <w:rPr>
          <w:b/>
        </w:rPr>
      </w:pPr>
      <w:bookmarkStart w:id="3" w:name="_Toc414593012"/>
      <w:r w:rsidRPr="008546D3">
        <w:rPr>
          <w:b/>
        </w:rPr>
        <w:t>A consumer orientation: the right choice</w:t>
      </w:r>
      <w:bookmarkEnd w:id="3"/>
    </w:p>
    <w:p w:rsidR="008546D3" w:rsidRDefault="008546D3" w:rsidP="008546D3">
      <w:pPr>
        <w:pStyle w:val="ListParagraph"/>
        <w:numPr>
          <w:ilvl w:val="0"/>
          <w:numId w:val="16"/>
        </w:numPr>
        <w:spacing w:after="0"/>
        <w:outlineLvl w:val="1"/>
      </w:pPr>
      <w:r>
        <w:t>Identifying customer needs and satisfying those needs.</w:t>
      </w:r>
    </w:p>
    <w:p w:rsidR="008546D3" w:rsidRDefault="008546D3" w:rsidP="008546D3">
      <w:pPr>
        <w:pStyle w:val="ListParagraph"/>
        <w:numPr>
          <w:ilvl w:val="0"/>
          <w:numId w:val="16"/>
        </w:numPr>
        <w:spacing w:after="0"/>
        <w:outlineLvl w:val="1"/>
      </w:pPr>
      <w:r>
        <w:t xml:space="preserve">Customer </w:t>
      </w:r>
      <w:r w:rsidR="000D7222">
        <w:t>satisfaction IS</w:t>
      </w:r>
      <w:r>
        <w:t xml:space="preserve"> the goal</w:t>
      </w:r>
      <w:r w:rsidR="000D7222">
        <w:t>!</w:t>
      </w:r>
    </w:p>
    <w:p w:rsidR="008546D3" w:rsidRDefault="008546D3" w:rsidP="008546D3">
      <w:pPr>
        <w:pStyle w:val="ListParagraph"/>
        <w:numPr>
          <w:ilvl w:val="0"/>
          <w:numId w:val="16"/>
        </w:numPr>
        <w:spacing w:after="0"/>
        <w:outlineLvl w:val="1"/>
      </w:pPr>
      <w:r>
        <w:t>Not all firms adopt a consumer-orientation despite the overwhelming benefits. The following three factors provide answers as to why:</w:t>
      </w:r>
    </w:p>
    <w:p w:rsidR="008546D3" w:rsidRDefault="00B966A0" w:rsidP="008546D3">
      <w:pPr>
        <w:pStyle w:val="ListParagraph"/>
        <w:numPr>
          <w:ilvl w:val="1"/>
          <w:numId w:val="16"/>
        </w:numPr>
        <w:spacing w:after="0"/>
        <w:outlineLvl w:val="1"/>
      </w:pPr>
      <w:r>
        <w:t>(1) I</w:t>
      </w:r>
      <w:r w:rsidR="008546D3">
        <w:t xml:space="preserve">f there is little </w:t>
      </w:r>
      <w:r w:rsidR="003D40C9">
        <w:t>or no competition and if demand exceeds supply, a firm is tempted to emphasize production</w:t>
      </w:r>
      <w:r>
        <w:t>. Usually a short-term situation; concentrating on production to the exclusion of marketing can lead to disaster in time.</w:t>
      </w:r>
    </w:p>
    <w:p w:rsidR="00B966A0" w:rsidRDefault="00B966A0" w:rsidP="008546D3">
      <w:pPr>
        <w:pStyle w:val="ListParagraph"/>
        <w:numPr>
          <w:ilvl w:val="1"/>
          <w:numId w:val="16"/>
        </w:numPr>
        <w:spacing w:after="0"/>
        <w:outlineLvl w:val="1"/>
      </w:pPr>
      <w:r>
        <w:t>(2) An entrepreneur may have a strong background in production or in selling but be weak in other areas – the owner will play to his strengths.</w:t>
      </w:r>
    </w:p>
    <w:p w:rsidR="00B966A0" w:rsidRDefault="00B966A0" w:rsidP="008546D3">
      <w:pPr>
        <w:pStyle w:val="ListParagraph"/>
        <w:numPr>
          <w:ilvl w:val="1"/>
          <w:numId w:val="16"/>
        </w:numPr>
        <w:spacing w:after="0"/>
        <w:outlineLvl w:val="1"/>
      </w:pPr>
      <w:r>
        <w:t>(3) Some small business owners are too focused on the present – the better course of action is to identify ways to please consumers in the long term.</w:t>
      </w:r>
    </w:p>
    <w:p w:rsidR="00B966A0" w:rsidRDefault="00B966A0" w:rsidP="00B966A0">
      <w:pPr>
        <w:pStyle w:val="ListParagraph"/>
        <w:numPr>
          <w:ilvl w:val="0"/>
          <w:numId w:val="16"/>
        </w:numPr>
        <w:spacing w:after="0"/>
        <w:outlineLvl w:val="1"/>
      </w:pPr>
      <w:r>
        <w:t>A firm that adopts a consumer orientation incorporates the best of each marketing philosophy.</w:t>
      </w:r>
    </w:p>
    <w:p w:rsidR="00B966A0" w:rsidRDefault="00B966A0" w:rsidP="00B966A0">
      <w:pPr>
        <w:pStyle w:val="ListParagraph"/>
        <w:numPr>
          <w:ilvl w:val="0"/>
          <w:numId w:val="16"/>
        </w:numPr>
        <w:spacing w:after="0"/>
        <w:outlineLvl w:val="1"/>
      </w:pPr>
      <w:r w:rsidRPr="000D7222">
        <w:rPr>
          <w:b/>
        </w:rPr>
        <w:t>Marketing activities</w:t>
      </w:r>
      <w:r>
        <w:t xml:space="preserve"> include:</w:t>
      </w:r>
      <w:r>
        <w:tab/>
      </w:r>
    </w:p>
    <w:p w:rsidR="00B966A0" w:rsidRDefault="000D7222" w:rsidP="00B966A0">
      <w:pPr>
        <w:pStyle w:val="ListParagraph"/>
        <w:numPr>
          <w:ilvl w:val="1"/>
          <w:numId w:val="16"/>
        </w:numPr>
        <w:spacing w:after="0"/>
        <w:outlineLvl w:val="1"/>
      </w:pPr>
      <w:r>
        <w:t>Taking the steps necessary to locate and describe potential customers – a process called market analysis;</w:t>
      </w:r>
    </w:p>
    <w:p w:rsidR="000D7222" w:rsidRDefault="000D7222" w:rsidP="00B966A0">
      <w:pPr>
        <w:pStyle w:val="ListParagraph"/>
        <w:numPr>
          <w:ilvl w:val="1"/>
          <w:numId w:val="16"/>
        </w:numPr>
        <w:spacing w:after="0"/>
        <w:outlineLvl w:val="1"/>
      </w:pPr>
      <w:r>
        <w:t>Product and/or service pricing;</w:t>
      </w:r>
    </w:p>
    <w:p w:rsidR="000D7222" w:rsidRDefault="000D7222" w:rsidP="00B966A0">
      <w:pPr>
        <w:pStyle w:val="ListParagraph"/>
        <w:numPr>
          <w:ilvl w:val="1"/>
          <w:numId w:val="16"/>
        </w:numPr>
        <w:spacing w:after="0"/>
        <w:outlineLvl w:val="1"/>
      </w:pPr>
      <w:r>
        <w:t>Promotion; and</w:t>
      </w:r>
    </w:p>
    <w:p w:rsidR="000D7222" w:rsidRDefault="000D7222" w:rsidP="00B966A0">
      <w:pPr>
        <w:pStyle w:val="ListParagraph"/>
        <w:numPr>
          <w:ilvl w:val="1"/>
          <w:numId w:val="16"/>
        </w:numPr>
        <w:spacing w:after="0"/>
        <w:outlineLvl w:val="1"/>
      </w:pPr>
      <w:r>
        <w:t>Distribution.</w:t>
      </w:r>
    </w:p>
    <w:p w:rsidR="000D7222" w:rsidRDefault="00A747C1" w:rsidP="000D7222">
      <w:pPr>
        <w:spacing w:after="0"/>
        <w:outlineLvl w:val="1"/>
      </w:pPr>
      <w:r>
        <w:rPr>
          <w:noProof/>
          <w:lang w:eastAsia="en-ZA"/>
        </w:rPr>
        <mc:AlternateContent>
          <mc:Choice Requires="wps">
            <w:drawing>
              <wp:anchor distT="0" distB="0" distL="114300" distR="114300" simplePos="0" relativeHeight="251660288" behindDoc="0" locked="0" layoutInCell="1" allowOverlap="1" wp14:anchorId="0C11E18D" wp14:editId="2506A03D">
                <wp:simplePos x="0" y="0"/>
                <wp:positionH relativeFrom="column">
                  <wp:posOffset>3324225</wp:posOffset>
                </wp:positionH>
                <wp:positionV relativeFrom="paragraph">
                  <wp:posOffset>78739</wp:posOffset>
                </wp:positionV>
                <wp:extent cx="1619250" cy="314325"/>
                <wp:effectExtent l="0" t="0" r="19050" b="28575"/>
                <wp:wrapNone/>
                <wp:docPr id="2" name="Text Box 2"/>
                <wp:cNvGraphicFramePr/>
                <a:graphic xmlns:a="http://schemas.openxmlformats.org/drawingml/2006/main">
                  <a:graphicData uri="http://schemas.microsoft.com/office/word/2010/wordprocessingShape">
                    <wps:wsp>
                      <wps:cNvSpPr txBox="1"/>
                      <wps:spPr>
                        <a:xfrm>
                          <a:off x="0" y="0"/>
                          <a:ext cx="1619250" cy="314325"/>
                        </a:xfrm>
                        <a:prstGeom prst="round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F7B82" w:rsidRPr="00A747C1" w:rsidRDefault="002F7B82" w:rsidP="00A747C1">
                            <w:pPr>
                              <w:jc w:val="center"/>
                              <w:rPr>
                                <w:b/>
                              </w:rPr>
                            </w:pPr>
                            <w:r w:rsidRPr="00A747C1">
                              <w:rPr>
                                <w:b/>
                              </w:rPr>
                              <w:t>Marketing Research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Text Box 2" o:spid="_x0000_s1026" style="position:absolute;margin-left:261.75pt;margin-top:6.2pt;width:127.5pt;height:2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m6ElQIAALcFAAAOAAAAZHJzL2Uyb0RvYy54bWysVEtPGzEQvlfqf7B8L5tsAi0RG5SCqCoh&#10;QISKs+O1Ewvb49pOdtNf37F3E8LjQtXL7tjzzevzzJydt0aTjfBBga3o8GhAibAcamWXFf31cPXl&#10;GyUhMlszDVZUdCsCPZ9+/nTWuIkoYQW6Fp6gExsmjavoKkY3KYrAV8KwcAROWFRK8IZFPPplUXvW&#10;oHeji3IwOCka8LXzwEUIeHvZKek0+5dS8HgrZRCR6IpibjF/ff4u0reYnrHJ0jO3UrxPg/1DFoYp&#10;i0H3ri5ZZGTt1RtXRnEPAWQ84mAKkFJxkWvAaoaDV9XMV8yJXAuSE9yepvD/3PKbzZ0nqq5oSYll&#10;Bp/oQbSRfIeWlImdxoUJguYOYbHFa3zl3X3Ay1R0K71JfyyHoB553u65Tc54MjoZnpbHqOKoGw3H&#10;o/I4uSmerZ0P8YcAQ5JQUQ9rW9/jA2Ze2eY6xA6/w6WIAbSqr5TW+ZCaRlxoTzYMn1vHnChGeIHS&#10;ljQVPRlhLm88JNd7+4Vm/KnP8cAD+tM2WYrcXn1aiaaOjizFrRYJo+29kEhvZuWdHBnnwu7zzOiE&#10;kljRRwx7/HNWHzHu6kCLHBls3BsbZcF3LL2ktn7aUSs7PD7kQd1JjO2i7dtnAfUWu8dDN33B8SuF&#10;RF+zEO+Yx3HDrsAVEm/xIzXg60AvUbIC/+e9+4THKUAtJQ2Ob0XD7zXzghL90+J8nA7H4zTv+TA+&#10;/lriwR9qFocauzYXgC0zxGXleBYTPuqdKD2YR9w0sxQVVcxyjF3RuBMvYrdUcFNxMZtlEE64Y/Ha&#10;zh1PrhO9qcEe2kfmXd/lEefjBnaDziav+rzDJksLs3UEqfIQJII7VnvicTvkWeo3WVo/h+eMet63&#10;078AAAD//wMAUEsDBBQABgAIAAAAIQDHKeJD3QAAAAkBAAAPAAAAZHJzL2Rvd25yZXYueG1sTI/L&#10;TsMwEEX3SPyDNUjsqN1AmhLiVAXBFokCEt25yZAE4nEUO6+/Z1jBcuYe3Ue2m20rRux940jDeqVA&#10;IBWubKjS8Pb6dLUF4YOh0rSOUMOCHnb5+Vlm0tJN9ILjIVSCTcinRkMdQpdK6YsarfEr1yGx9ul6&#10;awKffSXL3kxsblsZKbWR1jTECbXp8KHG4vswWA4Z425amvn9cVH7o0qOw8f917PWlxfz/g5EwDn8&#10;wfBbn6tDzp1ObqDSi1ZDHF3HjLIQ3YBgIEm2/Dhp2KxvQeaZ/L8g/wEAAP//AwBQSwECLQAUAAYA&#10;CAAAACEAtoM4kv4AAADhAQAAEwAAAAAAAAAAAAAAAAAAAAAAW0NvbnRlbnRfVHlwZXNdLnhtbFBL&#10;AQItABQABgAIAAAAIQA4/SH/1gAAAJQBAAALAAAAAAAAAAAAAAAAAC8BAABfcmVscy8ucmVsc1BL&#10;AQItABQABgAIAAAAIQAbnm6ElQIAALcFAAAOAAAAAAAAAAAAAAAAAC4CAABkcnMvZTJvRG9jLnht&#10;bFBLAQItABQABgAIAAAAIQDHKeJD3QAAAAkBAAAPAAAAAAAAAAAAAAAAAO8EAABkcnMvZG93bnJl&#10;di54bWxQSwUGAAAAAAQABADzAAAA+QUAAAAA&#10;" fillcolor="white [3201]" strokeweight=".5pt">
                <v:textbox>
                  <w:txbxContent>
                    <w:p w:rsidR="002F7B82" w:rsidRPr="00A747C1" w:rsidRDefault="002F7B82" w:rsidP="00A747C1">
                      <w:pPr>
                        <w:jc w:val="center"/>
                        <w:rPr>
                          <w:b/>
                        </w:rPr>
                      </w:pPr>
                      <w:r w:rsidRPr="00A747C1">
                        <w:rPr>
                          <w:b/>
                        </w:rPr>
                        <w:t>Marketing Research</w:t>
                      </w:r>
                    </w:p>
                  </w:txbxContent>
                </v:textbox>
              </v:roundrect>
            </w:pict>
          </mc:Fallback>
        </mc:AlternateContent>
      </w:r>
    </w:p>
    <w:p w:rsidR="000D7222" w:rsidRDefault="000D7222" w:rsidP="000D7222">
      <w:pPr>
        <w:spacing w:after="0"/>
        <w:outlineLvl w:val="1"/>
      </w:pPr>
    </w:p>
    <w:p w:rsidR="000D7222" w:rsidRDefault="00A747C1" w:rsidP="000D7222">
      <w:pPr>
        <w:spacing w:after="0"/>
        <w:outlineLvl w:val="1"/>
      </w:pPr>
      <w:r>
        <w:rPr>
          <w:noProof/>
          <w:lang w:eastAsia="en-ZA"/>
        </w:rPr>
        <mc:AlternateContent>
          <mc:Choice Requires="wps">
            <w:drawing>
              <wp:anchor distT="0" distB="0" distL="114300" distR="114300" simplePos="0" relativeHeight="251665408" behindDoc="0" locked="0" layoutInCell="1" allowOverlap="1">
                <wp:simplePos x="0" y="0"/>
                <wp:positionH relativeFrom="column">
                  <wp:posOffset>3667125</wp:posOffset>
                </wp:positionH>
                <wp:positionV relativeFrom="paragraph">
                  <wp:posOffset>106045</wp:posOffset>
                </wp:positionV>
                <wp:extent cx="257175" cy="419100"/>
                <wp:effectExtent l="38100" t="0" r="28575" b="57150"/>
                <wp:wrapNone/>
                <wp:docPr id="5" name="Straight Arrow Connector 5"/>
                <wp:cNvGraphicFramePr/>
                <a:graphic xmlns:a="http://schemas.openxmlformats.org/drawingml/2006/main">
                  <a:graphicData uri="http://schemas.microsoft.com/office/word/2010/wordprocessingShape">
                    <wps:wsp>
                      <wps:cNvCnPr/>
                      <wps:spPr>
                        <a:xfrm flipH="1">
                          <a:off x="0" y="0"/>
                          <a:ext cx="257175" cy="41910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5" o:spid="_x0000_s1026" type="#_x0000_t32" style="position:absolute;margin-left:288.75pt;margin-top:8.35pt;width:20.25pt;height:33pt;flip:x;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h/r7wEAAD4EAAAOAAAAZHJzL2Uyb0RvYy54bWysU12vEyEQfTfxPxDe7e421qtNtzem16sP&#10;Rhuv/gAuC10SYMiA3fbfO7DbrV8x0fhCGJhzZs5h2NyenGVHhdGAb3mzqDlTXkJn/KHlXz7fP3vJ&#10;WUzCd8KCVy0/q8hvt0+fbIawVkvowXYKGZH4uB5Cy/uUwrqqouyVE3EBQXm61IBOJArxUHUoBmJ3&#10;tlrW9YtqAOwCglQx0undeMm3hV9rJdNHraNKzLacektlxbI+5rXabsT6gCL0Rk5tiH/owgnjqehM&#10;dSeSYF/R/ELljESIoNNCgqtAayNV0UBqmvonNQ+9CKpoIXNimG2K/49WfjjukZmu5SvOvHD0RA8J&#10;hTn0ib1GhIHtwHuyEZCtsltDiGsC7fwepyiGPWbpJ42OaWvCOxqEYgbJY6fi9Xn2Wp0Sk3S4XN00&#10;N1RT0tXz5lVTl7eoRppMFzCmtwocy5uWx6mruZ2xhDi+j4kaIeAFkMHW5zWCNd29sbYEeaTUziI7&#10;ChqGdGqyHML9kJWEsW98x9I5kBUiOzClZcoqqx/1ll06WzWW+6Q0uUi6xrbK/F6LCSmVT5eC1lN2&#10;hmlqbQbWxbI/Aqf8DFVltv8GPCNKZfBpBjvjAX9X/eqRHvMvDoy6swWP0J3LJBRraEiLpdOHyr/g&#10;+7jAr99++w0AAP//AwBQSwMEFAAGAAgAAAAhAB8lhu3eAAAACQEAAA8AAABkcnMvZG93bnJldi54&#10;bWxMj91KxDAQhe8F3yGM4I246S40LbXpIooIrgju+gBpM7bF/JQk29a3d7zSy+F8nPlOvV+tYTOG&#10;OHonYbvJgKHrvB5dL+Hj9HRbAotJOa2MdyjhGyPsm8uLWlXaL+4d52PqGZW4WCkJQ0pTxXnsBrQq&#10;bvyEjrJPH6xKdIae66AWKreG77JMcKtGRx8GNeHDgN3X8Wwl3LzMi3h9Oz0eQmfmvM0P4lm0Ul5f&#10;rfd3wBKu6Q+GX31Sh4acWn92OjIjIS+KnFAKRAGMALEtaVwrodwVwJua/1/Q/AAAAP//AwBQSwEC&#10;LQAUAAYACAAAACEAtoM4kv4AAADhAQAAEwAAAAAAAAAAAAAAAAAAAAAAW0NvbnRlbnRfVHlwZXNd&#10;LnhtbFBLAQItABQABgAIAAAAIQA4/SH/1gAAAJQBAAALAAAAAAAAAAAAAAAAAC8BAABfcmVscy8u&#10;cmVsc1BLAQItABQABgAIAAAAIQBBoh/r7wEAAD4EAAAOAAAAAAAAAAAAAAAAAC4CAABkcnMvZTJv&#10;RG9jLnhtbFBLAQItABQABgAIAAAAIQAfJYbt3gAAAAkBAAAPAAAAAAAAAAAAAAAAAEkEAABkcnMv&#10;ZG93bnJldi54bWxQSwUGAAAAAAQABADzAAAAVAUAAAAA&#10;" strokecolor="black [3213]">
                <v:stroke endarrow="open"/>
              </v:shape>
            </w:pict>
          </mc:Fallback>
        </mc:AlternateContent>
      </w:r>
    </w:p>
    <w:p w:rsidR="000D7222" w:rsidRDefault="000D7222" w:rsidP="000D7222">
      <w:pPr>
        <w:spacing w:after="0"/>
        <w:outlineLvl w:val="1"/>
      </w:pPr>
    </w:p>
    <w:p w:rsidR="000D7222" w:rsidRDefault="00A747C1" w:rsidP="000D7222">
      <w:pPr>
        <w:spacing w:after="0"/>
        <w:outlineLvl w:val="1"/>
      </w:pPr>
      <w:r>
        <w:rPr>
          <w:noProof/>
          <w:lang w:eastAsia="en-ZA"/>
        </w:rPr>
        <mc:AlternateContent>
          <mc:Choice Requires="wps">
            <w:drawing>
              <wp:anchor distT="0" distB="0" distL="114300" distR="114300" simplePos="0" relativeHeight="251659264" behindDoc="0" locked="0" layoutInCell="1" allowOverlap="1" wp14:anchorId="227AF4F1" wp14:editId="6213929F">
                <wp:simplePos x="0" y="0"/>
                <wp:positionH relativeFrom="column">
                  <wp:posOffset>2114550</wp:posOffset>
                </wp:positionH>
                <wp:positionV relativeFrom="paragraph">
                  <wp:posOffset>-635</wp:posOffset>
                </wp:positionV>
                <wp:extent cx="1905000" cy="1752600"/>
                <wp:effectExtent l="0" t="0" r="19050" b="19050"/>
                <wp:wrapNone/>
                <wp:docPr id="1" name="Folded Corner 1"/>
                <wp:cNvGraphicFramePr/>
                <a:graphic xmlns:a="http://schemas.openxmlformats.org/drawingml/2006/main">
                  <a:graphicData uri="http://schemas.microsoft.com/office/word/2010/wordprocessingShape">
                    <wps:wsp>
                      <wps:cNvSpPr/>
                      <wps:spPr>
                        <a:xfrm>
                          <a:off x="0" y="0"/>
                          <a:ext cx="1905000" cy="1752600"/>
                        </a:xfrm>
                        <a:prstGeom prst="foldedCorner">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F7B82" w:rsidRPr="00A747C1" w:rsidRDefault="002F7B82" w:rsidP="00A747C1">
                            <w:pPr>
                              <w:spacing w:after="0"/>
                              <w:jc w:val="center"/>
                              <w:rPr>
                                <w:b/>
                                <w:color w:val="000000" w:themeColor="text1"/>
                                <w:sz w:val="20"/>
                                <w:szCs w:val="20"/>
                              </w:rPr>
                            </w:pPr>
                            <w:r w:rsidRPr="00A747C1">
                              <w:rPr>
                                <w:b/>
                                <w:color w:val="000000" w:themeColor="text1"/>
                                <w:sz w:val="20"/>
                                <w:szCs w:val="20"/>
                              </w:rPr>
                              <w:t>The Marketing Plan</w:t>
                            </w:r>
                          </w:p>
                          <w:p w:rsidR="002F7B82" w:rsidRDefault="002F7B82" w:rsidP="00A747C1">
                            <w:pPr>
                              <w:pStyle w:val="ListParagraph"/>
                              <w:numPr>
                                <w:ilvl w:val="0"/>
                                <w:numId w:val="17"/>
                              </w:numPr>
                              <w:spacing w:after="0"/>
                              <w:ind w:left="360"/>
                              <w:rPr>
                                <w:color w:val="000000" w:themeColor="text1"/>
                                <w:sz w:val="18"/>
                                <w:szCs w:val="18"/>
                              </w:rPr>
                            </w:pPr>
                            <w:r>
                              <w:rPr>
                                <w:color w:val="000000" w:themeColor="text1"/>
                                <w:sz w:val="18"/>
                                <w:szCs w:val="18"/>
                              </w:rPr>
                              <w:t>Market Analysis</w:t>
                            </w:r>
                          </w:p>
                          <w:p w:rsidR="002F7B82" w:rsidRDefault="002F7B82" w:rsidP="00A747C1">
                            <w:pPr>
                              <w:pStyle w:val="ListParagraph"/>
                              <w:numPr>
                                <w:ilvl w:val="0"/>
                                <w:numId w:val="17"/>
                              </w:numPr>
                              <w:spacing w:after="0"/>
                              <w:ind w:left="360"/>
                              <w:rPr>
                                <w:color w:val="000000" w:themeColor="text1"/>
                                <w:sz w:val="18"/>
                                <w:szCs w:val="18"/>
                              </w:rPr>
                            </w:pPr>
                            <w:r>
                              <w:rPr>
                                <w:color w:val="000000" w:themeColor="text1"/>
                                <w:sz w:val="18"/>
                                <w:szCs w:val="18"/>
                              </w:rPr>
                              <w:t>The Competition</w:t>
                            </w:r>
                          </w:p>
                          <w:p w:rsidR="002F7B82" w:rsidRDefault="002F7B82" w:rsidP="00A747C1">
                            <w:pPr>
                              <w:pStyle w:val="ListParagraph"/>
                              <w:numPr>
                                <w:ilvl w:val="0"/>
                                <w:numId w:val="17"/>
                              </w:numPr>
                              <w:spacing w:after="0"/>
                              <w:ind w:left="360"/>
                              <w:rPr>
                                <w:color w:val="000000" w:themeColor="text1"/>
                                <w:sz w:val="18"/>
                                <w:szCs w:val="18"/>
                              </w:rPr>
                            </w:pPr>
                            <w:r>
                              <w:rPr>
                                <w:color w:val="000000" w:themeColor="text1"/>
                                <w:sz w:val="18"/>
                                <w:szCs w:val="18"/>
                              </w:rPr>
                              <w:t>Marketing Strategy</w:t>
                            </w:r>
                          </w:p>
                          <w:p w:rsidR="002F7B82" w:rsidRDefault="002F7B82" w:rsidP="00A747C1">
                            <w:pPr>
                              <w:pStyle w:val="ListParagraph"/>
                              <w:numPr>
                                <w:ilvl w:val="1"/>
                                <w:numId w:val="17"/>
                              </w:numPr>
                              <w:spacing w:after="0"/>
                              <w:ind w:left="630" w:hanging="270"/>
                              <w:rPr>
                                <w:color w:val="000000" w:themeColor="text1"/>
                                <w:sz w:val="18"/>
                                <w:szCs w:val="18"/>
                              </w:rPr>
                            </w:pPr>
                            <w:r>
                              <w:rPr>
                                <w:color w:val="000000" w:themeColor="text1"/>
                                <w:sz w:val="18"/>
                                <w:szCs w:val="18"/>
                              </w:rPr>
                              <w:t>Product/Service</w:t>
                            </w:r>
                          </w:p>
                          <w:p w:rsidR="002F7B82" w:rsidRPr="00A747C1" w:rsidRDefault="002F7B82" w:rsidP="00A747C1">
                            <w:pPr>
                              <w:pStyle w:val="ListParagraph"/>
                              <w:numPr>
                                <w:ilvl w:val="1"/>
                                <w:numId w:val="17"/>
                              </w:numPr>
                              <w:spacing w:after="0"/>
                              <w:ind w:left="630" w:hanging="270"/>
                              <w:rPr>
                                <w:color w:val="000000" w:themeColor="text1"/>
                                <w:sz w:val="18"/>
                                <w:szCs w:val="18"/>
                              </w:rPr>
                            </w:pPr>
                            <w:r w:rsidRPr="00A747C1">
                              <w:rPr>
                                <w:color w:val="000000" w:themeColor="text1"/>
                                <w:sz w:val="18"/>
                                <w:szCs w:val="18"/>
                              </w:rPr>
                              <w:t>Distribution</w:t>
                            </w:r>
                          </w:p>
                          <w:p w:rsidR="002F7B82" w:rsidRDefault="002F7B82" w:rsidP="00A747C1">
                            <w:pPr>
                              <w:pStyle w:val="ListParagraph"/>
                              <w:numPr>
                                <w:ilvl w:val="1"/>
                                <w:numId w:val="17"/>
                              </w:numPr>
                              <w:spacing w:after="0"/>
                              <w:ind w:left="630" w:hanging="270"/>
                              <w:rPr>
                                <w:color w:val="000000" w:themeColor="text1"/>
                                <w:sz w:val="18"/>
                                <w:szCs w:val="18"/>
                              </w:rPr>
                            </w:pPr>
                            <w:r>
                              <w:rPr>
                                <w:color w:val="000000" w:themeColor="text1"/>
                                <w:sz w:val="18"/>
                                <w:szCs w:val="18"/>
                              </w:rPr>
                              <w:t>Promotion</w:t>
                            </w:r>
                          </w:p>
                          <w:p w:rsidR="002F7B82" w:rsidRPr="000D7222" w:rsidRDefault="002F7B82" w:rsidP="00A747C1">
                            <w:pPr>
                              <w:pStyle w:val="ListParagraph"/>
                              <w:numPr>
                                <w:ilvl w:val="1"/>
                                <w:numId w:val="17"/>
                              </w:numPr>
                              <w:spacing w:after="0"/>
                              <w:ind w:left="630" w:hanging="270"/>
                              <w:rPr>
                                <w:color w:val="000000" w:themeColor="text1"/>
                                <w:sz w:val="18"/>
                                <w:szCs w:val="18"/>
                              </w:rPr>
                            </w:pPr>
                            <w:r>
                              <w:rPr>
                                <w:color w:val="000000" w:themeColor="text1"/>
                                <w:sz w:val="18"/>
                                <w:szCs w:val="18"/>
                              </w:rPr>
                              <w:t>Pricing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Folded Corner 1" o:spid="_x0000_s1027" type="#_x0000_t65" style="position:absolute;margin-left:166.5pt;margin-top:-.05pt;width:150pt;height:13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gS6oAIAAK0FAAAOAAAAZHJzL2Uyb0RvYy54bWysVEtv2zAMvg/YfxB0X20HfaxGnSJIkWFA&#10;0RZNh54VWaoNyKImKbGzXz9KcpygK3YYdrFFkfz40Efe3A6dIjthXQu6osVZTonQHOpWv1X0x8vq&#10;y1dKnGe6Zgq0qOheOHo7//zppjelmEEDqhaWIIh2ZW8q2nhvyixzvBEdc2dghEalBNsxj6J9y2rL&#10;ekTvVDbL88usB1sbC1w4h7d3SUnnEV9Kwf2jlE54oiqKufn4tfG7Cd9sfsPKN8tM0/IxDfYPWXSs&#10;1Rh0grpjnpGtbf+A6lpuwYH0Zxy6DKRsuYg1YDVF/q6adcOMiLVgc5yZ2uT+Hyx/2D1Z0tb4dpRo&#10;1uETrcKb1GQJVuPTFKFFvXElWq7Nkx0lh8dQ7yBtF/5YCRliW/dTW8XgCcfL4jq/yHPsPkddcXUx&#10;u0QBcbKju7HOfxPQkXCoqIwppAxiW9nu3vnkcjANUTWsWqXwnpVKk34MFT0cqLYO2qCMdBJLZcmO&#10;IRH8EKvC+CdWKCmNSYVaU3Xx5PdKJPxnIbFRWM8sBQgUPWIyzoX2RVI1rBYpVCj8UOyURSxdaQQM&#10;yBKTnLBHgI+xUwNG++AqIsMn5/xviSXnySNGBu0n567VYD8CUFjVGDnZH5qUWhO65IfNMJIILcPN&#10;Buo9EstCmjhn+KrFp71nzj8xiyOGdMC14R/xIxXg08F4oqQB++uj+2CPzEctJT2ObEXdzy2zghL1&#10;XeNMXBfn52HGo3B+cTVDwZ5qNqcave2WgGRA3mN28RjsvTocpYXuFbfLIkRFFdMcY1eUe3sQlj6t&#10;EtxPXCwW0Qzn2jB/r9eGB/DQ50DZl+GVWTPy2+NoPMBhvFn5jt7JNnhqWGw9yDZy/9jX8QVwJ0Qq&#10;jfsrLJ1TOVodt+z8NwAAAP//AwBQSwMEFAAGAAgAAAAhAO2chLrfAAAACQEAAA8AAABkcnMvZG93&#10;bnJldi54bWxMj81OwzAQhO9IvIO1SNxaJ40IJGRTIQSiJwSlh3JzYzcJjdfBdn54ewwXOI5mNPNN&#10;sZ51x0ZlXWsIIV5GwBRVRrZUI+zeHhc3wJwXJEVnSCF8KQfr8vysELk0E72qcetrFkrI5QKh8b7P&#10;OXdVo7RwS9MrCt7RWC18kLbm0ooplOuOr6Io5Vq0FBYa0av7RlWn7aAR9i9uM7x/Zg82O6anp4+p&#10;ex43MeLlxXx3C8yr2f+F4Qc/oEMZmA5mIOlYh5AkSfjiERYxsOCnv/qAsLq+yoCXBf//oPwGAAD/&#10;/wMAUEsBAi0AFAAGAAgAAAAhALaDOJL+AAAA4QEAABMAAAAAAAAAAAAAAAAAAAAAAFtDb250ZW50&#10;X1R5cGVzXS54bWxQSwECLQAUAAYACAAAACEAOP0h/9YAAACUAQAACwAAAAAAAAAAAAAAAAAvAQAA&#10;X3JlbHMvLnJlbHNQSwECLQAUAAYACAAAACEAI3IEuqACAACtBQAADgAAAAAAAAAAAAAAAAAuAgAA&#10;ZHJzL2Uyb0RvYy54bWxQSwECLQAUAAYACAAAACEA7ZyEut8AAAAJAQAADwAAAAAAAAAAAAAAAAD6&#10;BAAAZHJzL2Rvd25yZXYueG1sUEsFBgAAAAAEAAQA8wAAAAYGAAAAAA==&#10;" adj="18000" filled="f" strokecolor="black [3213]" strokeweight="1.5pt">
                <v:textbox>
                  <w:txbxContent>
                    <w:p w:rsidR="002F7B82" w:rsidRPr="00A747C1" w:rsidRDefault="002F7B82" w:rsidP="00A747C1">
                      <w:pPr>
                        <w:spacing w:after="0"/>
                        <w:jc w:val="center"/>
                        <w:rPr>
                          <w:b/>
                          <w:color w:val="000000" w:themeColor="text1"/>
                          <w:sz w:val="20"/>
                          <w:szCs w:val="20"/>
                        </w:rPr>
                      </w:pPr>
                      <w:r w:rsidRPr="00A747C1">
                        <w:rPr>
                          <w:b/>
                          <w:color w:val="000000" w:themeColor="text1"/>
                          <w:sz w:val="20"/>
                          <w:szCs w:val="20"/>
                        </w:rPr>
                        <w:t>The Marketing Plan</w:t>
                      </w:r>
                    </w:p>
                    <w:p w:rsidR="002F7B82" w:rsidRDefault="002F7B82" w:rsidP="00A747C1">
                      <w:pPr>
                        <w:pStyle w:val="ListParagraph"/>
                        <w:numPr>
                          <w:ilvl w:val="0"/>
                          <w:numId w:val="17"/>
                        </w:numPr>
                        <w:spacing w:after="0"/>
                        <w:ind w:left="360"/>
                        <w:rPr>
                          <w:color w:val="000000" w:themeColor="text1"/>
                          <w:sz w:val="18"/>
                          <w:szCs w:val="18"/>
                        </w:rPr>
                      </w:pPr>
                      <w:r>
                        <w:rPr>
                          <w:color w:val="000000" w:themeColor="text1"/>
                          <w:sz w:val="18"/>
                          <w:szCs w:val="18"/>
                        </w:rPr>
                        <w:t>Market Analysis</w:t>
                      </w:r>
                    </w:p>
                    <w:p w:rsidR="002F7B82" w:rsidRDefault="002F7B82" w:rsidP="00A747C1">
                      <w:pPr>
                        <w:pStyle w:val="ListParagraph"/>
                        <w:numPr>
                          <w:ilvl w:val="0"/>
                          <w:numId w:val="17"/>
                        </w:numPr>
                        <w:spacing w:after="0"/>
                        <w:ind w:left="360"/>
                        <w:rPr>
                          <w:color w:val="000000" w:themeColor="text1"/>
                          <w:sz w:val="18"/>
                          <w:szCs w:val="18"/>
                        </w:rPr>
                      </w:pPr>
                      <w:r>
                        <w:rPr>
                          <w:color w:val="000000" w:themeColor="text1"/>
                          <w:sz w:val="18"/>
                          <w:szCs w:val="18"/>
                        </w:rPr>
                        <w:t>The Competition</w:t>
                      </w:r>
                    </w:p>
                    <w:p w:rsidR="002F7B82" w:rsidRDefault="002F7B82" w:rsidP="00A747C1">
                      <w:pPr>
                        <w:pStyle w:val="ListParagraph"/>
                        <w:numPr>
                          <w:ilvl w:val="0"/>
                          <w:numId w:val="17"/>
                        </w:numPr>
                        <w:spacing w:after="0"/>
                        <w:ind w:left="360"/>
                        <w:rPr>
                          <w:color w:val="000000" w:themeColor="text1"/>
                          <w:sz w:val="18"/>
                          <w:szCs w:val="18"/>
                        </w:rPr>
                      </w:pPr>
                      <w:r>
                        <w:rPr>
                          <w:color w:val="000000" w:themeColor="text1"/>
                          <w:sz w:val="18"/>
                          <w:szCs w:val="18"/>
                        </w:rPr>
                        <w:t>Marketing Strategy</w:t>
                      </w:r>
                    </w:p>
                    <w:p w:rsidR="002F7B82" w:rsidRDefault="002F7B82" w:rsidP="00A747C1">
                      <w:pPr>
                        <w:pStyle w:val="ListParagraph"/>
                        <w:numPr>
                          <w:ilvl w:val="1"/>
                          <w:numId w:val="17"/>
                        </w:numPr>
                        <w:spacing w:after="0"/>
                        <w:ind w:left="630" w:hanging="270"/>
                        <w:rPr>
                          <w:color w:val="000000" w:themeColor="text1"/>
                          <w:sz w:val="18"/>
                          <w:szCs w:val="18"/>
                        </w:rPr>
                      </w:pPr>
                      <w:r>
                        <w:rPr>
                          <w:color w:val="000000" w:themeColor="text1"/>
                          <w:sz w:val="18"/>
                          <w:szCs w:val="18"/>
                        </w:rPr>
                        <w:t>Product/Service</w:t>
                      </w:r>
                    </w:p>
                    <w:p w:rsidR="002F7B82" w:rsidRPr="00A747C1" w:rsidRDefault="002F7B82" w:rsidP="00A747C1">
                      <w:pPr>
                        <w:pStyle w:val="ListParagraph"/>
                        <w:numPr>
                          <w:ilvl w:val="1"/>
                          <w:numId w:val="17"/>
                        </w:numPr>
                        <w:spacing w:after="0"/>
                        <w:ind w:left="630" w:hanging="270"/>
                        <w:rPr>
                          <w:color w:val="000000" w:themeColor="text1"/>
                          <w:sz w:val="18"/>
                          <w:szCs w:val="18"/>
                        </w:rPr>
                      </w:pPr>
                      <w:r w:rsidRPr="00A747C1">
                        <w:rPr>
                          <w:color w:val="000000" w:themeColor="text1"/>
                          <w:sz w:val="18"/>
                          <w:szCs w:val="18"/>
                        </w:rPr>
                        <w:t>Distribution</w:t>
                      </w:r>
                    </w:p>
                    <w:p w:rsidR="002F7B82" w:rsidRDefault="002F7B82" w:rsidP="00A747C1">
                      <w:pPr>
                        <w:pStyle w:val="ListParagraph"/>
                        <w:numPr>
                          <w:ilvl w:val="1"/>
                          <w:numId w:val="17"/>
                        </w:numPr>
                        <w:spacing w:after="0"/>
                        <w:ind w:left="630" w:hanging="270"/>
                        <w:rPr>
                          <w:color w:val="000000" w:themeColor="text1"/>
                          <w:sz w:val="18"/>
                          <w:szCs w:val="18"/>
                        </w:rPr>
                      </w:pPr>
                      <w:r>
                        <w:rPr>
                          <w:color w:val="000000" w:themeColor="text1"/>
                          <w:sz w:val="18"/>
                          <w:szCs w:val="18"/>
                        </w:rPr>
                        <w:t>Promotion</w:t>
                      </w:r>
                    </w:p>
                    <w:p w:rsidR="002F7B82" w:rsidRPr="000D7222" w:rsidRDefault="002F7B82" w:rsidP="00A747C1">
                      <w:pPr>
                        <w:pStyle w:val="ListParagraph"/>
                        <w:numPr>
                          <w:ilvl w:val="1"/>
                          <w:numId w:val="17"/>
                        </w:numPr>
                        <w:spacing w:after="0"/>
                        <w:ind w:left="630" w:hanging="270"/>
                        <w:rPr>
                          <w:color w:val="000000" w:themeColor="text1"/>
                          <w:sz w:val="18"/>
                          <w:szCs w:val="18"/>
                        </w:rPr>
                      </w:pPr>
                      <w:r>
                        <w:rPr>
                          <w:color w:val="000000" w:themeColor="text1"/>
                          <w:sz w:val="18"/>
                          <w:szCs w:val="18"/>
                        </w:rPr>
                        <w:t>Pricing</w:t>
                      </w:r>
                    </w:p>
                  </w:txbxContent>
                </v:textbox>
              </v:shape>
            </w:pict>
          </mc:Fallback>
        </mc:AlternateContent>
      </w:r>
    </w:p>
    <w:p w:rsidR="000D7222" w:rsidRDefault="000D7222" w:rsidP="000D7222">
      <w:pPr>
        <w:spacing w:after="0"/>
        <w:outlineLvl w:val="1"/>
      </w:pPr>
    </w:p>
    <w:p w:rsidR="000D7222" w:rsidRDefault="000D7222" w:rsidP="000D7222">
      <w:pPr>
        <w:spacing w:after="0"/>
        <w:outlineLvl w:val="1"/>
      </w:pPr>
    </w:p>
    <w:p w:rsidR="000D7222" w:rsidRDefault="000D7222" w:rsidP="000D7222">
      <w:pPr>
        <w:spacing w:after="0"/>
        <w:outlineLvl w:val="1"/>
      </w:pPr>
    </w:p>
    <w:p w:rsidR="000D7222" w:rsidRDefault="000D7222" w:rsidP="000D7222">
      <w:pPr>
        <w:spacing w:after="0"/>
        <w:outlineLvl w:val="1"/>
      </w:pPr>
    </w:p>
    <w:p w:rsidR="000D7222" w:rsidRDefault="000D7222" w:rsidP="000D7222">
      <w:pPr>
        <w:spacing w:after="0"/>
        <w:outlineLvl w:val="1"/>
      </w:pPr>
    </w:p>
    <w:p w:rsidR="000D7222" w:rsidRDefault="000D7222" w:rsidP="000D7222">
      <w:pPr>
        <w:spacing w:after="0"/>
        <w:outlineLvl w:val="1"/>
      </w:pPr>
    </w:p>
    <w:p w:rsidR="000D7222" w:rsidRDefault="00A747C1" w:rsidP="000D7222">
      <w:pPr>
        <w:spacing w:after="0"/>
        <w:outlineLvl w:val="1"/>
      </w:pPr>
      <w:r>
        <w:rPr>
          <w:noProof/>
          <w:lang w:eastAsia="en-ZA"/>
        </w:rPr>
        <mc:AlternateContent>
          <mc:Choice Requires="wps">
            <w:drawing>
              <wp:anchor distT="0" distB="0" distL="114300" distR="114300" simplePos="0" relativeHeight="251667456" behindDoc="0" locked="0" layoutInCell="1" allowOverlap="1">
                <wp:simplePos x="0" y="0"/>
                <wp:positionH relativeFrom="column">
                  <wp:posOffset>3429000</wp:posOffset>
                </wp:positionH>
                <wp:positionV relativeFrom="paragraph">
                  <wp:posOffset>112395</wp:posOffset>
                </wp:positionV>
                <wp:extent cx="704850" cy="695325"/>
                <wp:effectExtent l="38100" t="38100" r="19050" b="28575"/>
                <wp:wrapNone/>
                <wp:docPr id="7" name="Straight Arrow Connector 7"/>
                <wp:cNvGraphicFramePr/>
                <a:graphic xmlns:a="http://schemas.openxmlformats.org/drawingml/2006/main">
                  <a:graphicData uri="http://schemas.microsoft.com/office/word/2010/wordprocessingShape">
                    <wps:wsp>
                      <wps:cNvCnPr/>
                      <wps:spPr>
                        <a:xfrm flipH="1" flipV="1">
                          <a:off x="0" y="0"/>
                          <a:ext cx="704850" cy="6953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7" o:spid="_x0000_s1026" type="#_x0000_t32" style="position:absolute;margin-left:270pt;margin-top:8.85pt;width:55.5pt;height:54.75pt;flip:x y;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2aZ9AEAAEgEAAAOAAAAZHJzL2Uyb0RvYy54bWysVE2P0zAQvSPxHyzfadJCd5eq6Qp1WTgg&#10;qFjg7nXsxpLtscamaf89YydN+RISiIs1tufNm/c8yfr26Cw7KIwGfMPns5oz5SW0xu8b/vnT/bMb&#10;zmISvhUWvGr4SUV+u3n6ZN2HlVpAB7ZVyKiIj6s+NLxLKayqKspOORFnEJSnSw3oRKIt7qsWRU/V&#10;na0WdX1V9YBtQJAqRjq9Gy75ptTXWsn0QeuoErMNp95SWbGsj3mtNmux2qMInZFjG+IfunDCeCKd&#10;St2JJNhXNL+UckYiRNBpJsFVoLWRqmggNfP6JzUPnQiqaCFzYphsiv+vrHx/2CEzbcOvOfPC0RM9&#10;JBRm3yX2ChF6tgXvyUZAdp3d6kNcEWjrdzjuYthhln7U6Ji2JrylQeAl+pKjfEdC2bG4fppcV8fE&#10;JB1e1y9ulvQ2kq6uXi6fL5aZpxoKZnDAmN4ocCwHDY9jf1NjA4U4vItpAJ4BGWx9XiNY094ba8sm&#10;D5faWmQHQWORjvOR8IesJIx97VuWToFMEdmLMS2XrLIPg/ISpZNVA91HpclP0jW0VSb5QiakVD6d&#10;Ca2n7AzT1NoErItlfwSO+RmqypT/DXhCFGbwaQI74wF/x37xSA/5ZwcG3dmCR2hPZSaKNTSu5Q3H&#10;Tyt/D9/vC/zyA9h8AwAA//8DAFBLAwQUAAYACAAAACEAaXfaWOAAAAAKAQAADwAAAGRycy9kb3du&#10;cmV2LnhtbEyPwU7DMBBE70j8g7VIXBC1E9oGhTgVIHEDqbRVRW9uvMSG2I5it03/nuUEx50Zzb6p&#10;FqPr2BGHaIOXkE0EMPRN0Na3Ejbrl9t7YDEpr1UXPEo4Y4RFfXlRqVKHk3/H4yq1jEp8LJUEk1Jf&#10;ch4bg07FSejRk/cZBqcSnUPL9aBOVO46ngsx505ZTx+M6vHZYPO9OjgJ9utju7zZTc+7uydr3DqL&#10;b+K1kfL6anx8AJZwTH9h+MUndKiJaR8OXkfWSZhNBW1JZBQFMArMZxkJexLyIgdeV/z/hPoHAAD/&#10;/wMAUEsBAi0AFAAGAAgAAAAhALaDOJL+AAAA4QEAABMAAAAAAAAAAAAAAAAAAAAAAFtDb250ZW50&#10;X1R5cGVzXS54bWxQSwECLQAUAAYACAAAACEAOP0h/9YAAACUAQAACwAAAAAAAAAAAAAAAAAvAQAA&#10;X3JlbHMvLnJlbHNQSwECLQAUAAYACAAAACEA8ydmmfQBAABIBAAADgAAAAAAAAAAAAAAAAAuAgAA&#10;ZHJzL2Uyb0RvYy54bWxQSwECLQAUAAYACAAAACEAaXfaWOAAAAAKAQAADwAAAAAAAAAAAAAAAABO&#10;BAAAZHJzL2Rvd25yZXYueG1sUEsFBgAAAAAEAAQA8wAAAFsFAAAAAA==&#10;" strokecolor="black [3213]">
                <v:stroke endarrow="open"/>
              </v:shape>
            </w:pict>
          </mc:Fallback>
        </mc:AlternateContent>
      </w:r>
    </w:p>
    <w:p w:rsidR="00A747C1" w:rsidRDefault="00A747C1" w:rsidP="000D7222">
      <w:pPr>
        <w:spacing w:after="0"/>
        <w:outlineLvl w:val="1"/>
      </w:pPr>
      <w:r>
        <w:rPr>
          <w:noProof/>
          <w:lang w:eastAsia="en-ZA"/>
        </w:rPr>
        <mc:AlternateContent>
          <mc:Choice Requires="wps">
            <w:drawing>
              <wp:anchor distT="0" distB="0" distL="114300" distR="114300" simplePos="0" relativeHeight="251666432" behindDoc="0" locked="0" layoutInCell="1" allowOverlap="1">
                <wp:simplePos x="0" y="0"/>
                <wp:positionH relativeFrom="column">
                  <wp:posOffset>2009775</wp:posOffset>
                </wp:positionH>
                <wp:positionV relativeFrom="paragraph">
                  <wp:posOffset>30480</wp:posOffset>
                </wp:positionV>
                <wp:extent cx="371475" cy="581025"/>
                <wp:effectExtent l="0" t="38100" r="47625" b="28575"/>
                <wp:wrapNone/>
                <wp:docPr id="6" name="Straight Arrow Connector 6"/>
                <wp:cNvGraphicFramePr/>
                <a:graphic xmlns:a="http://schemas.openxmlformats.org/drawingml/2006/main">
                  <a:graphicData uri="http://schemas.microsoft.com/office/word/2010/wordprocessingShape">
                    <wps:wsp>
                      <wps:cNvCnPr/>
                      <wps:spPr>
                        <a:xfrm flipV="1">
                          <a:off x="0" y="0"/>
                          <a:ext cx="371475" cy="5810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6" o:spid="_x0000_s1026" type="#_x0000_t32" style="position:absolute;margin-left:158.25pt;margin-top:2.4pt;width:29.25pt;height:45.75pt;flip:y;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GCX7gEAAD4EAAAOAAAAZHJzL2Uyb0RvYy54bWysU02P0zAQvSPxHyzfadJCu6uq6Qp1WS4I&#10;Kha4ex27sWR7rLFp2n/P2ElTvoQE4mJ57Hlv5j2PN3cnZ9lRYTTgGz6f1ZwpL6E1/tDwz58eXtxy&#10;FpPwrbDgVcPPKvK77fNnmz6s1QI6sK1CRiQ+rvvQ8C6lsK6qKDvlRJxBUJ4uNaATiUI8VC2Kntid&#10;rRZ1vap6wDYgSBUjnd4Pl3xb+LVWMn3QOqrEbMOpt1RWLOtTXqvtRqwPKEJn5NiG+IcunDCeik5U&#10;9yIJ9hXNL1TOSIQIOs0kuAq0NlIVDaRmXv+k5rETQRUtZE4Mk03x/9HK98c9MtM2fMWZF46e6DGh&#10;MIcusdeI0LMdeE82ArJVdqsPcU2gnd/jGMWwxyz9pNExbU34QoNQzCB57FS8Pk9eq1Nikg5f3sxf&#10;3Sw5k3S1vJ3Xi2VmrwaaTBcwprcKHMubhsexq6mdoYQ4votpAF4AGWx9XiNY0z4Ya0uQR0rtLLKj&#10;oGFIp/lY8IesJIx941uWzoGsENmBMS1TVln9oLfs0tmqodxHpclF0jW0Veb3WkxIqXy6FLSesjNM&#10;U2sTsC6W/RE45meoKrP9N+AJUSqDTxPYGQ/4u+pXj/SQf3Fg0J0teIL2XCahWENDWt5w/FD5F3wf&#10;F/j122+/AQAA//8DAFBLAwQUAAYACAAAACEAKHMMst4AAAAIAQAADwAAAGRycy9kb3ducmV2Lnht&#10;bEyP3UrEMBCF7wXfIYzgjbjpWhu1Nl1EEWFXBHd9gLQZ22J+SpJt69s7XunlcA5nvq/aLNawCUMc&#10;vJOwXmXA0LVeD66T8HF4vrwFFpNyWhnvUMI3RtjUpyeVKrWf3TtO+9QxGnGxVBL6lMaS89j2aFVc&#10;+REdZZ8+WJXoDB3XQc00bg2/yjLBrRocfejViI89tl/7o5VwsZ1m8fp2eNqF1kxFU+zEi2ikPD9b&#10;Hu6BJVzSXxl+8QkdamJq/NHpyIyEfC0Kqkq4JgPK85uC3BoJdyIHXlf8v0D9AwAA//8DAFBLAQIt&#10;ABQABgAIAAAAIQC2gziS/gAAAOEBAAATAAAAAAAAAAAAAAAAAAAAAABbQ29udGVudF9UeXBlc10u&#10;eG1sUEsBAi0AFAAGAAgAAAAhADj9If/WAAAAlAEAAAsAAAAAAAAAAAAAAAAALwEAAF9yZWxzLy5y&#10;ZWxzUEsBAi0AFAAGAAgAAAAhABcAYJfuAQAAPgQAAA4AAAAAAAAAAAAAAAAALgIAAGRycy9lMm9E&#10;b2MueG1sUEsBAi0AFAAGAAgAAAAhAChzDLLeAAAACAEAAA8AAAAAAAAAAAAAAAAASAQAAGRycy9k&#10;b3ducmV2LnhtbFBLBQYAAAAABAAEAPMAAABTBQAAAAA=&#10;" strokecolor="black [3213]">
                <v:stroke endarrow="open"/>
              </v:shape>
            </w:pict>
          </mc:Fallback>
        </mc:AlternateContent>
      </w:r>
    </w:p>
    <w:p w:rsidR="00A747C1" w:rsidRDefault="00A747C1" w:rsidP="000D7222">
      <w:pPr>
        <w:spacing w:after="0"/>
        <w:outlineLvl w:val="1"/>
      </w:pPr>
    </w:p>
    <w:p w:rsidR="00A747C1" w:rsidRDefault="00A747C1" w:rsidP="000D7222">
      <w:pPr>
        <w:spacing w:after="0"/>
        <w:outlineLvl w:val="1"/>
      </w:pPr>
    </w:p>
    <w:p w:rsidR="00A747C1" w:rsidRDefault="00A747C1" w:rsidP="000D7222">
      <w:pPr>
        <w:spacing w:after="0"/>
        <w:outlineLvl w:val="1"/>
      </w:pPr>
      <w:r>
        <w:rPr>
          <w:noProof/>
          <w:lang w:eastAsia="en-ZA"/>
        </w:rPr>
        <mc:AlternateContent>
          <mc:Choice Requires="wps">
            <w:drawing>
              <wp:anchor distT="0" distB="0" distL="114300" distR="114300" simplePos="0" relativeHeight="251664384" behindDoc="0" locked="0" layoutInCell="1" allowOverlap="1" wp14:anchorId="6D87B410" wp14:editId="0A13C79F">
                <wp:simplePos x="0" y="0"/>
                <wp:positionH relativeFrom="column">
                  <wp:posOffset>1295400</wp:posOffset>
                </wp:positionH>
                <wp:positionV relativeFrom="paragraph">
                  <wp:posOffset>165735</wp:posOffset>
                </wp:positionV>
                <wp:extent cx="1619250" cy="314325"/>
                <wp:effectExtent l="0" t="0" r="19050" b="28575"/>
                <wp:wrapNone/>
                <wp:docPr id="4" name="Text Box 4"/>
                <wp:cNvGraphicFramePr/>
                <a:graphic xmlns:a="http://schemas.openxmlformats.org/drawingml/2006/main">
                  <a:graphicData uri="http://schemas.microsoft.com/office/word/2010/wordprocessingShape">
                    <wps:wsp>
                      <wps:cNvSpPr txBox="1"/>
                      <wps:spPr>
                        <a:xfrm>
                          <a:off x="0" y="0"/>
                          <a:ext cx="1619250" cy="314325"/>
                        </a:xfrm>
                        <a:prstGeom prst="round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F7B82" w:rsidRPr="00A747C1" w:rsidRDefault="002F7B82" w:rsidP="00A747C1">
                            <w:pPr>
                              <w:jc w:val="center"/>
                              <w:rPr>
                                <w:b/>
                              </w:rPr>
                            </w:pPr>
                            <w:r>
                              <w:rPr>
                                <w:b/>
                              </w:rPr>
                              <w:t>Market Segmentation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Text Box 4" o:spid="_x0000_s1028" style="position:absolute;margin-left:102pt;margin-top:13.05pt;width:127.5pt;height:24.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YlHlwIAAL4FAAAOAAAAZHJzL2Uyb0RvYy54bWysVEtPGzEQvlfqf7B8L5sXtERsUAqiqoQA&#10;ESrOjtdOLGyPazvZTX99x97dEB4Xql52x55vXp9n5uy8MZpshQ8KbEmHRwNKhOVQKbsq6a+Hqy/f&#10;KAmR2YppsKKkOxHo+ezzp7PaTcUI1qAr4Qk6sWFau5KuY3TTogh8LQwLR+CERaUEb1jEo18VlWc1&#10;eje6GA0GJ0UNvnIeuAgBby9bJZ1l/1IKHm+lDCISXVLMLeavz99l+hazMzZdeebWindpsH/IwjBl&#10;Meje1SWLjGy8euPKKO4hgIxHHEwBUioucg1YzXDwqprFmjmRa0FygtvTFP6fW36zvfNEVSWdUGKZ&#10;wSd6EE0k36Ehk8RO7cIUQQuHsNjgNb5yfx/wMhXdSG/SH8shqEeed3tukzOejE6Gp6NjVHHUjYeT&#10;8eg4uSmerZ0P8YcAQ5JQUg8bW93jA2Ze2fY6xBbf41LEAFpVV0rrfEhNIy60J1uGz61jThQjvEBp&#10;S+qSnowxlzcekuu9/VIz/tTleOAB/WmbLEVury6tRFNLR5biTouE0fZeSKQ3s/JOjoxzYfd5ZnRC&#10;SazoI4Yd/jmrjxi3daBFjgw27o2NsuBbll5SWz311MoWjw95UHcSY7Nscl+N+m5ZQrXDJvLQDmFw&#10;/Eoh39csxDvmceqwOXCTxFv8SA34SNBJlKzB/3nvPuFxGFBLSY1TXNLwe8O8oET/tDgmp8PJJI19&#10;PkyOv47w4A81y0ON3ZgLwM4Z4s5yPIsJH3UvSg/mERfOPEVFFbMcY5c09uJFbHcLLiwu5vMMwkF3&#10;LF7bhePJdWI59dlD88i865o94pjcQD/vbPqq3VtssrQw30SQKs9C4rllteMfl0QeqW6hpS10eM6o&#10;57U7+wsAAP//AwBQSwMEFAAGAAgAAAAhAI0aArfeAAAACQEAAA8AAABkcnMvZG93bnJldi54bWxM&#10;j0tPwzAQhO9I/AdrkbhRu1WTlhCnKgiuSBSQ2pubLEkgXkex8/r3LKdy28do5pt0N9lGDNj52pGG&#10;5UKBQMpdUVOp4eP95W4LwgdDhWkcoYYZPeyy66vUJIUb6Q2HQygFm5BPjIYqhDaR0ucVWuMXrkXi&#10;35frrAm8dqUsOjOyuW3kSqlYWlMTJ1SmxacK859DbzlkiNpxrqfP51ntT2pz6o+P369a395M+wcQ&#10;AadwEcMfPqNDxkxn11PhRaNhpdbcJfAQL0GwYB3d8+GsYRPFILNU/m+Q/QIAAP//AwBQSwECLQAU&#10;AAYACAAAACEAtoM4kv4AAADhAQAAEwAAAAAAAAAAAAAAAAAAAAAAW0NvbnRlbnRfVHlwZXNdLnht&#10;bFBLAQItABQABgAIAAAAIQA4/SH/1gAAAJQBAAALAAAAAAAAAAAAAAAAAC8BAABfcmVscy8ucmVs&#10;c1BLAQItABQABgAIAAAAIQDHTYlHlwIAAL4FAAAOAAAAAAAAAAAAAAAAAC4CAABkcnMvZTJvRG9j&#10;LnhtbFBLAQItABQABgAIAAAAIQCNGgK33gAAAAkBAAAPAAAAAAAAAAAAAAAAAPEEAABkcnMvZG93&#10;bnJldi54bWxQSwUGAAAAAAQABADzAAAA/AUAAAAA&#10;" fillcolor="white [3201]" strokeweight=".5pt">
                <v:textbox>
                  <w:txbxContent>
                    <w:p w:rsidR="002F7B82" w:rsidRPr="00A747C1" w:rsidRDefault="002F7B82" w:rsidP="00A747C1">
                      <w:pPr>
                        <w:jc w:val="center"/>
                        <w:rPr>
                          <w:b/>
                        </w:rPr>
                      </w:pPr>
                      <w:r>
                        <w:rPr>
                          <w:b/>
                        </w:rPr>
                        <w:t>Market Segmentation</w:t>
                      </w:r>
                    </w:p>
                  </w:txbxContent>
                </v:textbox>
              </v:roundrect>
            </w:pict>
          </mc:Fallback>
        </mc:AlternateContent>
      </w:r>
      <w:r>
        <w:rPr>
          <w:noProof/>
          <w:lang w:eastAsia="en-ZA"/>
        </w:rPr>
        <mc:AlternateContent>
          <mc:Choice Requires="wps">
            <w:drawing>
              <wp:anchor distT="0" distB="0" distL="114300" distR="114300" simplePos="0" relativeHeight="251662336" behindDoc="0" locked="0" layoutInCell="1" allowOverlap="1" wp14:anchorId="259DA9F8" wp14:editId="2C8E6364">
                <wp:simplePos x="0" y="0"/>
                <wp:positionH relativeFrom="column">
                  <wp:posOffset>3733800</wp:posOffset>
                </wp:positionH>
                <wp:positionV relativeFrom="paragraph">
                  <wp:posOffset>165735</wp:posOffset>
                </wp:positionV>
                <wp:extent cx="1619250" cy="314325"/>
                <wp:effectExtent l="0" t="0" r="19050" b="28575"/>
                <wp:wrapNone/>
                <wp:docPr id="3" name="Text Box 3"/>
                <wp:cNvGraphicFramePr/>
                <a:graphic xmlns:a="http://schemas.openxmlformats.org/drawingml/2006/main">
                  <a:graphicData uri="http://schemas.microsoft.com/office/word/2010/wordprocessingShape">
                    <wps:wsp>
                      <wps:cNvSpPr txBox="1"/>
                      <wps:spPr>
                        <a:xfrm>
                          <a:off x="0" y="0"/>
                          <a:ext cx="1619250" cy="314325"/>
                        </a:xfrm>
                        <a:prstGeom prst="round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F7B82" w:rsidRPr="00A747C1" w:rsidRDefault="002F7B82" w:rsidP="00A747C1">
                            <w:pPr>
                              <w:jc w:val="center"/>
                              <w:rPr>
                                <w:b/>
                              </w:rPr>
                            </w:pPr>
                            <w:r>
                              <w:rPr>
                                <w:b/>
                              </w:rPr>
                              <w:t>Sales Forecasting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Text Box 3" o:spid="_x0000_s1029" style="position:absolute;margin-left:294pt;margin-top:13.05pt;width:127.5pt;height:24.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FTZlgIAAL4FAAAOAAAAZHJzL2Uyb0RvYy54bWysVEtPGzEQvlfqf7B8L5sXtERsUAqiqoQA&#10;ARVnx2sTC6/HtZ3spr++M95NCI8LVS+7Y883r88zc3La1patVYgGXMmHBwPOlJNQGfdY8l/3F1++&#10;cRaTcJWw4FTJNyry09nnTyeNn6oRLMFWKjB04uK08SVfpuSnRRHlUtUiHoBXDpUaQi0SHsNjUQXR&#10;oPfaFqPB4KhoIFQ+gFQx4u15p+Sz7F9rJdO11lElZkuOuaX8Dfm7oG8xOxHTxyD80sg+DfEPWdTC&#10;OAy6c3UukmCrYN64qo0MEEGnAwl1AVobqXINWM1w8Kqau6XwKteC5ES/oyn+P7fyan0TmKlKPubM&#10;iRqf6F61iX2Hlo2JncbHKYLuPMJSi9f4ytv7iJdUdKtDTX8sh6Eeed7suCVnkoyOhsejQ1RJ1I2H&#10;k/HokNwUz9Y+xPRDQc1IKHmAlatu8QEzr2J9GVOH3+IoYgRrqgtjbT5Q06gzG9ha4HPblBPFCC9Q&#10;1rGm5EdjzOWNB3K9s19YIZ/6HPc8oD/ryFLl9urTIpo6OrKUNlYRxrpbpZHezMo7OQopldvlmdGE&#10;0ljRRwx7/HNWHzHu6kCLHBlc2hnXxkHoWHpJbfW0pVZ3eHzIvbpJTO2i7fuq76IFVBtsogDdEEYv&#10;LwzyfSliuhEBpw6bAzdJusaPtoCPBL3E2RLCn/fuCY/DgFrOGpziksffKxEUZ/anwzE5Hk4mNPb5&#10;MDn8OsJD2Ncs9jVuVZ8Bds4Qd5aXWSR8sltRB6gfcOHMKSqqhJMYu+RpK56lbrfgwpJqPs8gHHQv&#10;0qW785JcE8vUZ/ftgwi+b/aEY3IF23kX01ft3mHJ0sF8lUCbPAvEc8dqzz8uiTxS/UKjLbR/zqjn&#10;tTv7CwAA//8DAFBLAwQUAAYACAAAACEAbl+pYd4AAAAJAQAADwAAAGRycy9kb3ducmV2LnhtbEyP&#10;zU7DMBCE70i8g7VI3KjTQtIoxKkKgisSBSR6c+MlCcTrKHb+3p7lVI47O5r5Jt/NthUj9r5xpGC9&#10;ikAglc40VCl4f3u+SUH4oMno1hEqWNDDrri8yHVm3ESvOB5CJTiEfKYV1CF0mZS+rNFqv3IdEv++&#10;XG914LOvpOn1xOG2lZsoSqTVDXFDrTt8rLH8OQyWS8a4m5Zm/nhaov0x2h6Hz4fvF6Wur+b9PYiA&#10;czib4Q+f0aFgppMbyHjRKojTlLcEBZtkDYIN6d0tCycF2zgBWeTy/4LiFwAA//8DAFBLAQItABQA&#10;BgAIAAAAIQC2gziS/gAAAOEBAAATAAAAAAAAAAAAAAAAAAAAAABbQ29udGVudF9UeXBlc10ueG1s&#10;UEsBAi0AFAAGAAgAAAAhADj9If/WAAAAlAEAAAsAAAAAAAAAAAAAAAAALwEAAF9yZWxzLy5yZWxz&#10;UEsBAi0AFAAGAAgAAAAhADNQVNmWAgAAvgUAAA4AAAAAAAAAAAAAAAAALgIAAGRycy9lMm9Eb2Mu&#10;eG1sUEsBAi0AFAAGAAgAAAAhAG5fqWHeAAAACQEAAA8AAAAAAAAAAAAAAAAA8AQAAGRycy9kb3du&#10;cmV2LnhtbFBLBQYAAAAABAAEAPMAAAD7BQAAAAA=&#10;" fillcolor="white [3201]" strokeweight=".5pt">
                <v:textbox>
                  <w:txbxContent>
                    <w:p w:rsidR="002F7B82" w:rsidRPr="00A747C1" w:rsidRDefault="002F7B82" w:rsidP="00A747C1">
                      <w:pPr>
                        <w:jc w:val="center"/>
                        <w:rPr>
                          <w:b/>
                        </w:rPr>
                      </w:pPr>
                      <w:r>
                        <w:rPr>
                          <w:b/>
                        </w:rPr>
                        <w:t>Sales Forecasting</w:t>
                      </w:r>
                    </w:p>
                  </w:txbxContent>
                </v:textbox>
              </v:roundrect>
            </w:pict>
          </mc:Fallback>
        </mc:AlternateContent>
      </w:r>
    </w:p>
    <w:p w:rsidR="00A747C1" w:rsidRDefault="00A747C1" w:rsidP="000D7222">
      <w:pPr>
        <w:spacing w:after="0"/>
        <w:outlineLvl w:val="1"/>
      </w:pPr>
    </w:p>
    <w:p w:rsidR="00A747C1" w:rsidRDefault="00A747C1" w:rsidP="000D7222">
      <w:pPr>
        <w:spacing w:after="0"/>
        <w:outlineLvl w:val="1"/>
      </w:pPr>
    </w:p>
    <w:p w:rsidR="00A747C1" w:rsidRDefault="00A747C1" w:rsidP="000D7222">
      <w:pPr>
        <w:spacing w:after="0"/>
        <w:outlineLvl w:val="1"/>
      </w:pPr>
    </w:p>
    <w:p w:rsidR="00A747C1" w:rsidRPr="00A747C1" w:rsidRDefault="00A747C1" w:rsidP="00A747C1">
      <w:pPr>
        <w:spacing w:after="0"/>
        <w:jc w:val="center"/>
        <w:outlineLvl w:val="1"/>
        <w:rPr>
          <w:u w:val="single"/>
        </w:rPr>
      </w:pPr>
      <w:r w:rsidRPr="00A747C1">
        <w:rPr>
          <w:u w:val="single"/>
        </w:rPr>
        <w:t xml:space="preserve">Exhibit 2.1 </w:t>
      </w:r>
      <w:r w:rsidR="00F46976">
        <w:rPr>
          <w:u w:val="single"/>
        </w:rPr>
        <w:t xml:space="preserve">- </w:t>
      </w:r>
      <w:r w:rsidRPr="00A747C1">
        <w:rPr>
          <w:u w:val="single"/>
        </w:rPr>
        <w:t>The Marketing Plan and Supporting Marketing Activities</w:t>
      </w:r>
    </w:p>
    <w:p w:rsidR="00A747C1" w:rsidRDefault="00A747C1" w:rsidP="000D7222">
      <w:pPr>
        <w:spacing w:after="0"/>
        <w:outlineLvl w:val="1"/>
      </w:pPr>
    </w:p>
    <w:p w:rsidR="00FB7681" w:rsidRPr="00A747C1" w:rsidRDefault="00FB7681" w:rsidP="00FB7681">
      <w:pPr>
        <w:pStyle w:val="ListParagraph"/>
        <w:numPr>
          <w:ilvl w:val="1"/>
          <w:numId w:val="13"/>
        </w:numPr>
        <w:spacing w:after="0"/>
        <w:outlineLvl w:val="0"/>
        <w:rPr>
          <w:b/>
          <w:u w:val="single"/>
        </w:rPr>
      </w:pPr>
      <w:bookmarkStart w:id="4" w:name="_Toc414593013"/>
      <w:r w:rsidRPr="00A747C1">
        <w:rPr>
          <w:b/>
          <w:u w:val="single"/>
        </w:rPr>
        <w:lastRenderedPageBreak/>
        <w:t>THE FORMAL MARKETING PLAN</w:t>
      </w:r>
      <w:bookmarkEnd w:id="4"/>
    </w:p>
    <w:p w:rsidR="00A747C1" w:rsidRDefault="00A747C1" w:rsidP="00A747C1">
      <w:pPr>
        <w:spacing w:after="0"/>
        <w:outlineLvl w:val="0"/>
      </w:pPr>
    </w:p>
    <w:p w:rsidR="00FB7681" w:rsidRPr="00A747C1" w:rsidRDefault="00FB7681" w:rsidP="00FB7681">
      <w:pPr>
        <w:pStyle w:val="ListParagraph"/>
        <w:numPr>
          <w:ilvl w:val="2"/>
          <w:numId w:val="13"/>
        </w:numPr>
        <w:spacing w:after="0"/>
        <w:outlineLvl w:val="1"/>
        <w:rPr>
          <w:b/>
        </w:rPr>
      </w:pPr>
      <w:bookmarkStart w:id="5" w:name="_Toc414593014"/>
      <w:r w:rsidRPr="00A747C1">
        <w:rPr>
          <w:b/>
        </w:rPr>
        <w:t>Market analysis</w:t>
      </w:r>
      <w:bookmarkEnd w:id="5"/>
    </w:p>
    <w:p w:rsidR="00A747C1" w:rsidRDefault="00A747C1" w:rsidP="00A747C1">
      <w:pPr>
        <w:pStyle w:val="ListParagraph"/>
        <w:numPr>
          <w:ilvl w:val="0"/>
          <w:numId w:val="19"/>
        </w:numPr>
        <w:spacing w:after="0"/>
        <w:outlineLvl w:val="1"/>
      </w:pPr>
      <w:r>
        <w:t>Describes the market the entrepreneur is targeting…</w:t>
      </w:r>
    </w:p>
    <w:p w:rsidR="00A747C1" w:rsidRDefault="00A747C1" w:rsidP="00A747C1">
      <w:pPr>
        <w:pStyle w:val="ListParagraph"/>
        <w:numPr>
          <w:ilvl w:val="0"/>
          <w:numId w:val="19"/>
        </w:numPr>
        <w:spacing w:after="0"/>
        <w:outlineLvl w:val="1"/>
      </w:pPr>
      <w:r>
        <w:t xml:space="preserve">A </w:t>
      </w:r>
      <w:r w:rsidRPr="00F46976">
        <w:rPr>
          <w:b/>
        </w:rPr>
        <w:t>customer profile</w:t>
      </w:r>
      <w:r>
        <w:t>…identifies the key demographic and psychological characteristics of the customers considered most likely to be qualified purchasers of your products and services.</w:t>
      </w:r>
    </w:p>
    <w:p w:rsidR="00A747C1" w:rsidRDefault="00A747C1" w:rsidP="00A747C1">
      <w:pPr>
        <w:pStyle w:val="ListParagraph"/>
        <w:numPr>
          <w:ilvl w:val="1"/>
          <w:numId w:val="19"/>
        </w:numPr>
        <w:spacing w:after="0"/>
        <w:outlineLvl w:val="1"/>
      </w:pPr>
      <w:r>
        <w:t>Marketing research information, compiled from both secondary and primary data, can be used to construct this profile.</w:t>
      </w:r>
    </w:p>
    <w:p w:rsidR="00A747C1" w:rsidRDefault="00A747C1" w:rsidP="00A747C1">
      <w:pPr>
        <w:pStyle w:val="ListParagraph"/>
        <w:numPr>
          <w:ilvl w:val="1"/>
          <w:numId w:val="19"/>
        </w:numPr>
        <w:spacing w:after="0"/>
        <w:outlineLvl w:val="1"/>
      </w:pPr>
      <w:r>
        <w:t>If the entrepreneur intends on several target markets, each segment must have a corresponding customer profile.</w:t>
      </w:r>
    </w:p>
    <w:p w:rsidR="00F46976" w:rsidRDefault="00F46976" w:rsidP="00F46976">
      <w:pPr>
        <w:pStyle w:val="ListParagraph"/>
        <w:numPr>
          <w:ilvl w:val="0"/>
          <w:numId w:val="19"/>
        </w:numPr>
        <w:spacing w:after="0"/>
        <w:outlineLvl w:val="1"/>
      </w:pPr>
      <w:r>
        <w:t xml:space="preserve">A detailed discussion of the major </w:t>
      </w:r>
      <w:r w:rsidRPr="00F46976">
        <w:rPr>
          <w:b/>
        </w:rPr>
        <w:t>benefits to customers</w:t>
      </w:r>
      <w:r>
        <w:t xml:space="preserve"> provided by the new product or service should also be included in this section of the plan.</w:t>
      </w:r>
    </w:p>
    <w:p w:rsidR="00F46976" w:rsidRDefault="00F46976" w:rsidP="00F46976">
      <w:pPr>
        <w:pStyle w:val="ListParagraph"/>
        <w:numPr>
          <w:ilvl w:val="0"/>
          <w:numId w:val="19"/>
        </w:numPr>
        <w:spacing w:after="0"/>
        <w:outlineLvl w:val="1"/>
      </w:pPr>
      <w:r>
        <w:t xml:space="preserve">Another major component of market analysis is the actual </w:t>
      </w:r>
      <w:r w:rsidRPr="00F46976">
        <w:rPr>
          <w:b/>
        </w:rPr>
        <w:t>sales forecast</w:t>
      </w:r>
      <w:r>
        <w:t>.</w:t>
      </w:r>
    </w:p>
    <w:p w:rsidR="00F46976" w:rsidRDefault="00F46976" w:rsidP="00F46976">
      <w:pPr>
        <w:pStyle w:val="ListParagraph"/>
        <w:numPr>
          <w:ilvl w:val="1"/>
          <w:numId w:val="19"/>
        </w:numPr>
        <w:spacing w:after="0"/>
        <w:outlineLvl w:val="1"/>
      </w:pPr>
      <w:r>
        <w:t>Usually best to include three sales forecasts covering the “most likely,” “best-case” and “worst-case” scenarios.</w:t>
      </w:r>
    </w:p>
    <w:p w:rsidR="00166D6A" w:rsidRDefault="00166D6A" w:rsidP="00F46976">
      <w:pPr>
        <w:pStyle w:val="ListParagraph"/>
        <w:numPr>
          <w:ilvl w:val="1"/>
          <w:numId w:val="19"/>
        </w:numPr>
        <w:spacing w:after="0"/>
        <w:outlineLvl w:val="1"/>
      </w:pPr>
      <w:r>
        <w:t>Assumptions should be minimised in forecasting.</w:t>
      </w:r>
    </w:p>
    <w:p w:rsidR="00166D6A" w:rsidRDefault="00166D6A" w:rsidP="00F46976">
      <w:pPr>
        <w:pStyle w:val="ListParagraph"/>
        <w:numPr>
          <w:ilvl w:val="1"/>
          <w:numId w:val="19"/>
        </w:numPr>
        <w:spacing w:after="0"/>
        <w:outlineLvl w:val="1"/>
      </w:pPr>
      <w:r>
        <w:t>The forecasting method should be fully described and backed up by data whenever possible.</w:t>
      </w:r>
    </w:p>
    <w:p w:rsidR="00166D6A" w:rsidRDefault="00166D6A" w:rsidP="00166D6A">
      <w:pPr>
        <w:spacing w:after="0"/>
        <w:outlineLvl w:val="1"/>
      </w:pPr>
    </w:p>
    <w:p w:rsidR="00FB7681" w:rsidRPr="00166D6A" w:rsidRDefault="00FB7681" w:rsidP="00FB7681">
      <w:pPr>
        <w:pStyle w:val="ListParagraph"/>
        <w:numPr>
          <w:ilvl w:val="2"/>
          <w:numId w:val="13"/>
        </w:numPr>
        <w:spacing w:after="0"/>
        <w:outlineLvl w:val="1"/>
        <w:rPr>
          <w:b/>
        </w:rPr>
      </w:pPr>
      <w:bookmarkStart w:id="6" w:name="_Toc414593015"/>
      <w:r w:rsidRPr="00166D6A">
        <w:rPr>
          <w:b/>
        </w:rPr>
        <w:t>The competition</w:t>
      </w:r>
      <w:bookmarkEnd w:id="6"/>
    </w:p>
    <w:p w:rsidR="00166D6A" w:rsidRDefault="00166D6A" w:rsidP="00166D6A">
      <w:pPr>
        <w:pStyle w:val="ListParagraph"/>
        <w:numPr>
          <w:ilvl w:val="0"/>
          <w:numId w:val="20"/>
        </w:numPr>
        <w:spacing w:after="0"/>
        <w:outlineLvl w:val="1"/>
      </w:pPr>
      <w:r>
        <w:t xml:space="preserve">Existing competitors should be studied carefully </w:t>
      </w:r>
      <w:r>
        <w:sym w:font="Wingdings" w:char="F0E0"/>
      </w:r>
      <w:r>
        <w:t xml:space="preserve"> the more you know about their key management personnel, the better you can anticipate the actions they will take.</w:t>
      </w:r>
    </w:p>
    <w:p w:rsidR="00166D6A" w:rsidRDefault="00166D6A" w:rsidP="00166D6A">
      <w:pPr>
        <w:pStyle w:val="ListParagraph"/>
        <w:numPr>
          <w:ilvl w:val="0"/>
          <w:numId w:val="20"/>
        </w:numPr>
        <w:spacing w:after="0"/>
        <w:outlineLvl w:val="1"/>
      </w:pPr>
      <w:r>
        <w:t>Competitors’ strengths and weaknesses should be discussed as part of the plan</w:t>
      </w:r>
    </w:p>
    <w:p w:rsidR="00166D6A" w:rsidRDefault="00166D6A" w:rsidP="00166D6A">
      <w:pPr>
        <w:pStyle w:val="ListParagraph"/>
        <w:numPr>
          <w:ilvl w:val="0"/>
          <w:numId w:val="20"/>
        </w:numPr>
        <w:spacing w:after="0"/>
        <w:outlineLvl w:val="1"/>
      </w:pPr>
      <w:r>
        <w:t>Related products and/or ser</w:t>
      </w:r>
      <w:r w:rsidR="00393FE0">
        <w:t>vices currently being marketed or tested by competitors should be noted.</w:t>
      </w:r>
    </w:p>
    <w:p w:rsidR="00393FE0" w:rsidRDefault="00393FE0" w:rsidP="00166D6A">
      <w:pPr>
        <w:pStyle w:val="ListParagraph"/>
        <w:numPr>
          <w:ilvl w:val="0"/>
          <w:numId w:val="20"/>
        </w:numPr>
        <w:spacing w:after="0"/>
        <w:outlineLvl w:val="1"/>
      </w:pPr>
      <w:r>
        <w:t>The entrepreneur should also assess the likelihood that any of these firms will enter the targeted market.</w:t>
      </w:r>
    </w:p>
    <w:p w:rsidR="00AC1B63" w:rsidRDefault="00AC1B63" w:rsidP="00166D6A">
      <w:pPr>
        <w:pStyle w:val="ListParagraph"/>
        <w:numPr>
          <w:ilvl w:val="0"/>
          <w:numId w:val="20"/>
        </w:numPr>
        <w:spacing w:after="0"/>
        <w:outlineLvl w:val="1"/>
      </w:pPr>
      <w:r>
        <w:t>A SWOT analysis is a good idea at this point – it is important that the company knows what it does well (</w:t>
      </w:r>
      <w:r w:rsidRPr="00AC1B63">
        <w:rPr>
          <w:i/>
        </w:rPr>
        <w:t>strengths</w:t>
      </w:r>
      <w:r>
        <w:t>), what it doesn’t do so well (</w:t>
      </w:r>
      <w:r w:rsidRPr="00AC1B63">
        <w:rPr>
          <w:i/>
        </w:rPr>
        <w:t>weaknesses</w:t>
      </w:r>
      <w:r>
        <w:t xml:space="preserve">), available market </w:t>
      </w:r>
      <w:r w:rsidRPr="00AC1B63">
        <w:rPr>
          <w:i/>
        </w:rPr>
        <w:t>opportunities</w:t>
      </w:r>
      <w:r>
        <w:t xml:space="preserve"> and</w:t>
      </w:r>
      <w:r w:rsidRPr="00AC1B63">
        <w:rPr>
          <w:i/>
        </w:rPr>
        <w:t xml:space="preserve"> threats</w:t>
      </w:r>
      <w:r>
        <w:t xml:space="preserve"> from competitors as well as from changes in the company’s operating environment.</w:t>
      </w:r>
    </w:p>
    <w:p w:rsidR="00AC1B63" w:rsidRDefault="00AC1B63" w:rsidP="00AC1B63">
      <w:pPr>
        <w:spacing w:after="0"/>
        <w:outlineLvl w:val="1"/>
      </w:pPr>
    </w:p>
    <w:p w:rsidR="00FB7681" w:rsidRPr="00AC1B63" w:rsidRDefault="00FB7681" w:rsidP="00FB7681">
      <w:pPr>
        <w:pStyle w:val="ListParagraph"/>
        <w:numPr>
          <w:ilvl w:val="2"/>
          <w:numId w:val="13"/>
        </w:numPr>
        <w:spacing w:after="0"/>
        <w:outlineLvl w:val="1"/>
        <w:rPr>
          <w:b/>
        </w:rPr>
      </w:pPr>
      <w:bookmarkStart w:id="7" w:name="_Toc414593016"/>
      <w:r w:rsidRPr="00AC1B63">
        <w:rPr>
          <w:b/>
        </w:rPr>
        <w:t>Marketing strategy</w:t>
      </w:r>
      <w:bookmarkEnd w:id="7"/>
    </w:p>
    <w:p w:rsidR="00AC1B63" w:rsidRDefault="00AC1B63" w:rsidP="00AC1B63">
      <w:pPr>
        <w:pStyle w:val="ListParagraph"/>
        <w:numPr>
          <w:ilvl w:val="0"/>
          <w:numId w:val="21"/>
        </w:numPr>
        <w:spacing w:after="0"/>
        <w:outlineLvl w:val="1"/>
      </w:pPr>
      <w:r>
        <w:t>Forms the most detailed section of the marketing plan and is subject to the closest scrutiny from potential investors.</w:t>
      </w:r>
    </w:p>
    <w:p w:rsidR="00AC1B63" w:rsidRDefault="00AC1B63" w:rsidP="00AC1B63">
      <w:pPr>
        <w:pStyle w:val="ListParagraph"/>
        <w:numPr>
          <w:ilvl w:val="0"/>
          <w:numId w:val="21"/>
        </w:numPr>
        <w:spacing w:after="0"/>
        <w:outlineLvl w:val="1"/>
      </w:pPr>
      <w:r>
        <w:t>Marketing strategy plots the course of the marketing actions that will make or break the owner’s vision.</w:t>
      </w:r>
    </w:p>
    <w:p w:rsidR="00AC1B63" w:rsidRDefault="00AC1B63" w:rsidP="00AC1B63">
      <w:pPr>
        <w:pStyle w:val="ListParagraph"/>
        <w:numPr>
          <w:ilvl w:val="0"/>
          <w:numId w:val="21"/>
        </w:numPr>
        <w:spacing w:after="0"/>
        <w:outlineLvl w:val="1"/>
      </w:pPr>
      <w:r>
        <w:t>The marketing mix of the “4 Ps” highlights the areas that a company’s marketing strategy should address:</w:t>
      </w:r>
    </w:p>
    <w:p w:rsidR="00AC1B63" w:rsidRDefault="00AC1B63" w:rsidP="00AC1B63">
      <w:pPr>
        <w:pStyle w:val="ListParagraph"/>
        <w:numPr>
          <w:ilvl w:val="1"/>
          <w:numId w:val="21"/>
        </w:numPr>
        <w:spacing w:after="0"/>
        <w:outlineLvl w:val="1"/>
      </w:pPr>
      <w:r>
        <w:t xml:space="preserve">(1) </w:t>
      </w:r>
      <w:r w:rsidRPr="00745CEF">
        <w:rPr>
          <w:i/>
        </w:rPr>
        <w:t xml:space="preserve">product </w:t>
      </w:r>
      <w:r>
        <w:t>decisions that will transform the basic product or service idea into a bundle of satisfaction;</w:t>
      </w:r>
    </w:p>
    <w:p w:rsidR="00AC1B63" w:rsidRDefault="00AC1B63" w:rsidP="00AC1B63">
      <w:pPr>
        <w:pStyle w:val="ListParagraph"/>
        <w:numPr>
          <w:ilvl w:val="1"/>
          <w:numId w:val="21"/>
        </w:numPr>
        <w:spacing w:after="0"/>
        <w:outlineLvl w:val="1"/>
      </w:pPr>
      <w:r>
        <w:t>(2)</w:t>
      </w:r>
      <w:r w:rsidRPr="00745CEF">
        <w:rPr>
          <w:i/>
        </w:rPr>
        <w:t xml:space="preserve"> place</w:t>
      </w:r>
      <w:r>
        <w:t xml:space="preserve"> (distribution) activities that will determine the delivery of the product to customers;</w:t>
      </w:r>
    </w:p>
    <w:p w:rsidR="00AC1B63" w:rsidRDefault="00AC1B63" w:rsidP="00AC1B63">
      <w:pPr>
        <w:pStyle w:val="ListParagraph"/>
        <w:numPr>
          <w:ilvl w:val="1"/>
          <w:numId w:val="21"/>
        </w:numPr>
        <w:spacing w:after="0"/>
        <w:outlineLvl w:val="1"/>
      </w:pPr>
      <w:r>
        <w:t xml:space="preserve">(3) </w:t>
      </w:r>
      <w:r w:rsidRPr="00745CEF">
        <w:rPr>
          <w:i/>
        </w:rPr>
        <w:t>pricing</w:t>
      </w:r>
      <w:r>
        <w:t xml:space="preserve"> decisions that will set an acceptable exchange value on the total product or service; and</w:t>
      </w:r>
    </w:p>
    <w:p w:rsidR="00AC1B63" w:rsidRDefault="00AC1B63" w:rsidP="00AC1B63">
      <w:pPr>
        <w:pStyle w:val="ListParagraph"/>
        <w:numPr>
          <w:ilvl w:val="1"/>
          <w:numId w:val="21"/>
        </w:numPr>
        <w:spacing w:after="0"/>
        <w:outlineLvl w:val="1"/>
      </w:pPr>
      <w:r>
        <w:t>(4)</w:t>
      </w:r>
      <w:r w:rsidRPr="00745CEF">
        <w:rPr>
          <w:i/>
        </w:rPr>
        <w:t xml:space="preserve"> promotional</w:t>
      </w:r>
      <w:r>
        <w:t xml:space="preserve"> activities</w:t>
      </w:r>
      <w:r w:rsidR="00745CEF">
        <w:t xml:space="preserve"> that will communicate the necessary information to target markets</w:t>
      </w:r>
    </w:p>
    <w:p w:rsidR="00B27672" w:rsidRDefault="00B27672" w:rsidP="00B27672">
      <w:pPr>
        <w:pStyle w:val="ListParagraph"/>
        <w:spacing w:after="0"/>
        <w:ind w:left="1440"/>
        <w:outlineLvl w:val="1"/>
      </w:pPr>
    </w:p>
    <w:p w:rsidR="00745CEF" w:rsidRPr="00B03297" w:rsidRDefault="00B27672" w:rsidP="00260C79">
      <w:pPr>
        <w:pBdr>
          <w:top w:val="wave" w:sz="6" w:space="1" w:color="auto"/>
          <w:left w:val="wave" w:sz="6" w:space="31" w:color="auto"/>
          <w:bottom w:val="wave" w:sz="6" w:space="1" w:color="auto"/>
          <w:right w:val="wave" w:sz="6" w:space="4" w:color="auto"/>
        </w:pBdr>
        <w:spacing w:after="0"/>
        <w:ind w:left="1080"/>
        <w:outlineLvl w:val="1"/>
        <w:rPr>
          <w:b/>
        </w:rPr>
      </w:pPr>
      <w:r w:rsidRPr="00B03297">
        <w:rPr>
          <w:b/>
        </w:rPr>
        <w:t>The Product/Services Section:</w:t>
      </w:r>
    </w:p>
    <w:p w:rsidR="00745CEF" w:rsidRDefault="00745CEF" w:rsidP="00260C79">
      <w:pPr>
        <w:pStyle w:val="ListParagraph"/>
        <w:numPr>
          <w:ilvl w:val="1"/>
          <w:numId w:val="21"/>
        </w:numPr>
        <w:pBdr>
          <w:top w:val="wave" w:sz="6" w:space="1" w:color="auto"/>
          <w:left w:val="wave" w:sz="6" w:space="31" w:color="auto"/>
          <w:bottom w:val="wave" w:sz="6" w:space="1" w:color="auto"/>
          <w:right w:val="wave" w:sz="6" w:space="4" w:color="auto"/>
        </w:pBdr>
        <w:spacing w:after="0"/>
        <w:outlineLvl w:val="1"/>
      </w:pPr>
      <w:r>
        <w:t>Includes the name of the product and/or service and the name of the business and why they were selected.</w:t>
      </w:r>
    </w:p>
    <w:p w:rsidR="00745CEF" w:rsidRDefault="00745CEF" w:rsidP="00260C79">
      <w:pPr>
        <w:pStyle w:val="ListParagraph"/>
        <w:numPr>
          <w:ilvl w:val="1"/>
          <w:numId w:val="21"/>
        </w:numPr>
        <w:pBdr>
          <w:top w:val="wave" w:sz="6" w:space="1" w:color="auto"/>
          <w:left w:val="wave" w:sz="6" w:space="31" w:color="auto"/>
          <w:bottom w:val="wave" w:sz="6" w:space="1" w:color="auto"/>
          <w:right w:val="wave" w:sz="6" w:space="4" w:color="auto"/>
        </w:pBdr>
        <w:spacing w:after="0"/>
        <w:outlineLvl w:val="1"/>
      </w:pPr>
      <w:r>
        <w:t>Any legal protection that has been obtained for the names should be described.</w:t>
      </w:r>
    </w:p>
    <w:p w:rsidR="00745CEF" w:rsidRDefault="00745CEF" w:rsidP="00260C79">
      <w:pPr>
        <w:pStyle w:val="ListParagraph"/>
        <w:numPr>
          <w:ilvl w:val="1"/>
          <w:numId w:val="21"/>
        </w:numPr>
        <w:pBdr>
          <w:top w:val="wave" w:sz="6" w:space="1" w:color="auto"/>
          <w:left w:val="wave" w:sz="6" w:space="31" w:color="auto"/>
          <w:bottom w:val="wave" w:sz="6" w:space="1" w:color="auto"/>
          <w:right w:val="wave" w:sz="6" w:space="4" w:color="auto"/>
        </w:pBdr>
        <w:spacing w:after="0"/>
        <w:outlineLvl w:val="1"/>
      </w:pPr>
      <w:r>
        <w:t>It is also important to explain the logic behind the name selection. For example, an entrepreneur’s family name, if used for certain products or services, can make a positive contribution to sales.</w:t>
      </w:r>
    </w:p>
    <w:p w:rsidR="00745CEF" w:rsidRDefault="00745CEF" w:rsidP="00260C79">
      <w:pPr>
        <w:pStyle w:val="ListParagraph"/>
        <w:numPr>
          <w:ilvl w:val="1"/>
          <w:numId w:val="21"/>
        </w:numPr>
        <w:pBdr>
          <w:top w:val="wave" w:sz="6" w:space="1" w:color="auto"/>
          <w:left w:val="wave" w:sz="6" w:space="31" w:color="auto"/>
          <w:bottom w:val="wave" w:sz="6" w:space="1" w:color="auto"/>
          <w:right w:val="wave" w:sz="6" w:space="4" w:color="auto"/>
        </w:pBdr>
        <w:spacing w:after="0"/>
        <w:outlineLvl w:val="1"/>
      </w:pPr>
      <w:r>
        <w:t>The components of the total product, such as packaging should be represented by drawings.</w:t>
      </w:r>
    </w:p>
    <w:p w:rsidR="00745CEF" w:rsidRDefault="00745CEF" w:rsidP="00260C79">
      <w:pPr>
        <w:pStyle w:val="ListParagraph"/>
        <w:numPr>
          <w:ilvl w:val="1"/>
          <w:numId w:val="21"/>
        </w:numPr>
        <w:pBdr>
          <w:top w:val="wave" w:sz="6" w:space="1" w:color="auto"/>
          <w:left w:val="wave" w:sz="6" w:space="31" w:color="auto"/>
          <w:bottom w:val="wave" w:sz="6" w:space="1" w:color="auto"/>
          <w:right w:val="wave" w:sz="6" w:space="4" w:color="auto"/>
        </w:pBdr>
        <w:spacing w:after="0"/>
        <w:outlineLvl w:val="1"/>
      </w:pPr>
      <w:r>
        <w:t>Customer service plans such as warranties and repair policies also need to be discussed in this section.</w:t>
      </w:r>
    </w:p>
    <w:p w:rsidR="00745CEF" w:rsidRDefault="00B27672" w:rsidP="00260C79">
      <w:pPr>
        <w:pStyle w:val="ListParagraph"/>
        <w:numPr>
          <w:ilvl w:val="1"/>
          <w:numId w:val="21"/>
        </w:numPr>
        <w:pBdr>
          <w:top w:val="wave" w:sz="6" w:space="1" w:color="auto"/>
          <w:left w:val="wave" w:sz="6" w:space="31" w:color="auto"/>
          <w:bottom w:val="wave" w:sz="6" w:space="1" w:color="auto"/>
          <w:right w:val="wave" w:sz="6" w:space="4" w:color="auto"/>
        </w:pBdr>
        <w:spacing w:after="0"/>
        <w:outlineLvl w:val="1"/>
      </w:pPr>
      <w:r>
        <w:lastRenderedPageBreak/>
        <w:t>Companies obtain trademarks, patents and copyrights to protect the unique features of their products or services…intellectual property.</w:t>
      </w:r>
    </w:p>
    <w:p w:rsidR="00B27672" w:rsidRDefault="00B27672" w:rsidP="00260C79">
      <w:pPr>
        <w:pBdr>
          <w:top w:val="wave" w:sz="6" w:space="1" w:color="auto"/>
          <w:left w:val="wave" w:sz="6" w:space="31" w:color="auto"/>
          <w:bottom w:val="wave" w:sz="6" w:space="1" w:color="auto"/>
          <w:right w:val="wave" w:sz="6" w:space="4" w:color="auto"/>
        </w:pBdr>
        <w:spacing w:after="0"/>
        <w:ind w:left="1080"/>
        <w:outlineLvl w:val="1"/>
      </w:pPr>
    </w:p>
    <w:p w:rsidR="00B27672" w:rsidRPr="00B03297" w:rsidRDefault="00B27672" w:rsidP="00260C79">
      <w:pPr>
        <w:pBdr>
          <w:top w:val="wave" w:sz="6" w:space="1" w:color="auto"/>
          <w:left w:val="wave" w:sz="6" w:space="31" w:color="auto"/>
          <w:bottom w:val="wave" w:sz="6" w:space="1" w:color="auto"/>
          <w:right w:val="wave" w:sz="6" w:space="4" w:color="auto"/>
        </w:pBdr>
        <w:spacing w:after="0"/>
        <w:ind w:left="1080"/>
        <w:outlineLvl w:val="1"/>
        <w:rPr>
          <w:b/>
        </w:rPr>
      </w:pPr>
      <w:r w:rsidRPr="00B03297">
        <w:rPr>
          <w:b/>
        </w:rPr>
        <w:t>Place – The Distribution Section</w:t>
      </w:r>
    </w:p>
    <w:p w:rsidR="00B27672" w:rsidRDefault="00B27672" w:rsidP="00260C79">
      <w:pPr>
        <w:pStyle w:val="ListParagraph"/>
        <w:numPr>
          <w:ilvl w:val="1"/>
          <w:numId w:val="21"/>
        </w:numPr>
        <w:pBdr>
          <w:top w:val="wave" w:sz="6" w:space="1" w:color="auto"/>
          <w:left w:val="wave" w:sz="6" w:space="31" w:color="auto"/>
          <w:bottom w:val="wave" w:sz="6" w:space="1" w:color="auto"/>
          <w:right w:val="wave" w:sz="6" w:space="4" w:color="auto"/>
        </w:pBdr>
        <w:spacing w:after="0"/>
        <w:outlineLvl w:val="1"/>
      </w:pPr>
      <w:r>
        <w:t>Often, new ventures use established intermediaries to handle the distribution of their product. This reduces the investment necessary for launch and helps the company get its products to customers faster. These intermediaries need to be mentioned here.</w:t>
      </w:r>
    </w:p>
    <w:p w:rsidR="00B27672" w:rsidRDefault="00B27672" w:rsidP="00260C79">
      <w:pPr>
        <w:pStyle w:val="ListParagraph"/>
        <w:numPr>
          <w:ilvl w:val="1"/>
          <w:numId w:val="21"/>
        </w:numPr>
        <w:pBdr>
          <w:top w:val="wave" w:sz="6" w:space="1" w:color="auto"/>
          <w:left w:val="wave" w:sz="6" w:space="31" w:color="auto"/>
          <w:bottom w:val="wave" w:sz="6" w:space="1" w:color="auto"/>
          <w:right w:val="wave" w:sz="6" w:space="4" w:color="auto"/>
        </w:pBdr>
        <w:spacing w:after="0"/>
        <w:outlineLvl w:val="1"/>
      </w:pPr>
      <w:r>
        <w:t>Any intention the new business may have of licensing its product or service should also be covered in this section.</w:t>
      </w:r>
    </w:p>
    <w:p w:rsidR="00B27672" w:rsidRDefault="00B27672" w:rsidP="00260C79">
      <w:pPr>
        <w:pStyle w:val="ListParagraph"/>
        <w:numPr>
          <w:ilvl w:val="1"/>
          <w:numId w:val="21"/>
        </w:numPr>
        <w:pBdr>
          <w:top w:val="wave" w:sz="6" w:space="1" w:color="auto"/>
          <w:left w:val="wave" w:sz="6" w:space="31" w:color="auto"/>
          <w:bottom w:val="wave" w:sz="6" w:space="1" w:color="auto"/>
          <w:right w:val="wave" w:sz="6" w:space="4" w:color="auto"/>
        </w:pBdr>
        <w:spacing w:after="0"/>
        <w:outlineLvl w:val="1"/>
      </w:pPr>
      <w:r>
        <w:t>Some retail ventures require fixed locations; others need mobile stores. Will the venture be Internet-based? These companies will need to rely on others in a distribution chain to get their products to the customer.</w:t>
      </w:r>
    </w:p>
    <w:p w:rsidR="00B27672" w:rsidRDefault="00B27672" w:rsidP="00260C79">
      <w:pPr>
        <w:pStyle w:val="ListParagraph"/>
        <w:numPr>
          <w:ilvl w:val="1"/>
          <w:numId w:val="21"/>
        </w:numPr>
        <w:pBdr>
          <w:top w:val="wave" w:sz="6" w:space="1" w:color="auto"/>
          <w:left w:val="wave" w:sz="6" w:space="31" w:color="auto"/>
          <w:bottom w:val="wave" w:sz="6" w:space="1" w:color="auto"/>
          <w:right w:val="wave" w:sz="6" w:space="4" w:color="auto"/>
        </w:pBdr>
        <w:spacing w:after="0"/>
        <w:outlineLvl w:val="1"/>
      </w:pPr>
      <w:r>
        <w:t>Will the customer get the product by regular mail or by express delivery? Will the services be provided from the entrepreneur’s home or office, or from the location of a licensed representative?</w:t>
      </w:r>
    </w:p>
    <w:p w:rsidR="00B27672" w:rsidRDefault="00B27672" w:rsidP="00260C79">
      <w:pPr>
        <w:pBdr>
          <w:top w:val="wave" w:sz="6" w:space="1" w:color="auto"/>
          <w:left w:val="wave" w:sz="6" w:space="31" w:color="auto"/>
          <w:bottom w:val="wave" w:sz="6" w:space="1" w:color="auto"/>
          <w:right w:val="wave" w:sz="6" w:space="4" w:color="auto"/>
        </w:pBdr>
        <w:spacing w:after="0"/>
        <w:ind w:left="1080"/>
        <w:outlineLvl w:val="1"/>
      </w:pPr>
    </w:p>
    <w:p w:rsidR="00B27672" w:rsidRPr="00B03297" w:rsidRDefault="00B27672" w:rsidP="00260C79">
      <w:pPr>
        <w:pBdr>
          <w:top w:val="wave" w:sz="6" w:space="1" w:color="auto"/>
          <w:left w:val="wave" w:sz="6" w:space="31" w:color="auto"/>
          <w:bottom w:val="wave" w:sz="6" w:space="1" w:color="auto"/>
          <w:right w:val="wave" w:sz="6" w:space="4" w:color="auto"/>
        </w:pBdr>
        <w:spacing w:after="0"/>
        <w:ind w:left="1080"/>
        <w:outlineLvl w:val="1"/>
        <w:rPr>
          <w:b/>
        </w:rPr>
      </w:pPr>
      <w:r w:rsidRPr="00B03297">
        <w:rPr>
          <w:b/>
        </w:rPr>
        <w:t>Pricing Section</w:t>
      </w:r>
    </w:p>
    <w:p w:rsidR="00B27672" w:rsidRDefault="00B27672" w:rsidP="00260C79">
      <w:pPr>
        <w:pStyle w:val="ListParagraph"/>
        <w:numPr>
          <w:ilvl w:val="1"/>
          <w:numId w:val="21"/>
        </w:numPr>
        <w:pBdr>
          <w:top w:val="wave" w:sz="6" w:space="1" w:color="auto"/>
          <w:left w:val="wave" w:sz="6" w:space="31" w:color="auto"/>
          <w:bottom w:val="wave" w:sz="6" w:space="1" w:color="auto"/>
          <w:right w:val="wave" w:sz="6" w:space="4" w:color="auto"/>
        </w:pBdr>
        <w:spacing w:after="0"/>
        <w:outlineLvl w:val="1"/>
      </w:pPr>
      <w:r>
        <w:t>At a minimum, the price of a product or service must cover the cost of bringing it to customers – therefore, the pricing section must calculate both production and marketing costs.</w:t>
      </w:r>
    </w:p>
    <w:p w:rsidR="00B03297" w:rsidRDefault="00B03297" w:rsidP="00260C79">
      <w:pPr>
        <w:pStyle w:val="ListParagraph"/>
        <w:numPr>
          <w:ilvl w:val="1"/>
          <w:numId w:val="21"/>
        </w:numPr>
        <w:pBdr>
          <w:top w:val="wave" w:sz="6" w:space="1" w:color="auto"/>
          <w:left w:val="wave" w:sz="6" w:space="31" w:color="auto"/>
          <w:bottom w:val="wave" w:sz="6" w:space="1" w:color="auto"/>
          <w:right w:val="wave" w:sz="6" w:space="4" w:color="auto"/>
        </w:pBdr>
        <w:spacing w:after="0"/>
        <w:outlineLvl w:val="1"/>
      </w:pPr>
      <w:r>
        <w:t>Forecasting methods used for analysis in this section should be consistent with those used in preparing the market analysis section.</w:t>
      </w:r>
    </w:p>
    <w:p w:rsidR="00B03297" w:rsidRDefault="00B03297" w:rsidP="00260C79">
      <w:pPr>
        <w:pStyle w:val="ListParagraph"/>
        <w:numPr>
          <w:ilvl w:val="1"/>
          <w:numId w:val="21"/>
        </w:numPr>
        <w:pBdr>
          <w:top w:val="wave" w:sz="6" w:space="1" w:color="auto"/>
          <w:left w:val="wave" w:sz="6" w:space="31" w:color="auto"/>
          <w:bottom w:val="wave" w:sz="6" w:space="1" w:color="auto"/>
          <w:right w:val="wave" w:sz="6" w:space="4" w:color="auto"/>
        </w:pBdr>
        <w:spacing w:after="0"/>
        <w:outlineLvl w:val="1"/>
      </w:pPr>
      <w:r>
        <w:t>Break-even computations, which indicate the points at which revenues and costs are equal, should be included for alternative pricing.</w:t>
      </w:r>
    </w:p>
    <w:p w:rsidR="00B03297" w:rsidRDefault="00B03297" w:rsidP="00260C79">
      <w:pPr>
        <w:pStyle w:val="ListParagraph"/>
        <w:numPr>
          <w:ilvl w:val="1"/>
          <w:numId w:val="21"/>
        </w:numPr>
        <w:pBdr>
          <w:top w:val="wave" w:sz="6" w:space="1" w:color="auto"/>
          <w:left w:val="wave" w:sz="6" w:space="31" w:color="auto"/>
          <w:bottom w:val="wave" w:sz="6" w:space="1" w:color="auto"/>
          <w:right w:val="wave" w:sz="6" w:space="4" w:color="auto"/>
        </w:pBdr>
        <w:spacing w:after="0"/>
        <w:outlineLvl w:val="1"/>
      </w:pPr>
      <w:r>
        <w:t>Competitors should be studied to determine what they are charging as an entrepreneur will usually have to price a new product or service within a reasonable range of that of the competition.</w:t>
      </w:r>
    </w:p>
    <w:p w:rsidR="00B03297" w:rsidRDefault="00B03297" w:rsidP="00260C79">
      <w:pPr>
        <w:pBdr>
          <w:top w:val="wave" w:sz="6" w:space="1" w:color="auto"/>
          <w:left w:val="wave" w:sz="6" w:space="31" w:color="auto"/>
          <w:bottom w:val="wave" w:sz="6" w:space="1" w:color="auto"/>
          <w:right w:val="wave" w:sz="6" w:space="4" w:color="auto"/>
        </w:pBdr>
        <w:spacing w:after="0"/>
        <w:ind w:left="1080"/>
        <w:outlineLvl w:val="1"/>
      </w:pPr>
    </w:p>
    <w:p w:rsidR="00B03297" w:rsidRPr="00B03297" w:rsidRDefault="00B03297" w:rsidP="00260C79">
      <w:pPr>
        <w:pBdr>
          <w:top w:val="wave" w:sz="6" w:space="1" w:color="auto"/>
          <w:left w:val="wave" w:sz="6" w:space="31" w:color="auto"/>
          <w:bottom w:val="wave" w:sz="6" w:space="1" w:color="auto"/>
          <w:right w:val="wave" w:sz="6" w:space="4" w:color="auto"/>
        </w:pBdr>
        <w:spacing w:after="0"/>
        <w:ind w:left="1080"/>
        <w:outlineLvl w:val="1"/>
        <w:rPr>
          <w:b/>
        </w:rPr>
      </w:pPr>
      <w:r w:rsidRPr="00B03297">
        <w:rPr>
          <w:b/>
        </w:rPr>
        <w:t>The Promotion Section</w:t>
      </w:r>
    </w:p>
    <w:p w:rsidR="00B03297" w:rsidRDefault="00B03297" w:rsidP="00260C79">
      <w:pPr>
        <w:pStyle w:val="ListParagraph"/>
        <w:numPr>
          <w:ilvl w:val="1"/>
          <w:numId w:val="21"/>
        </w:numPr>
        <w:pBdr>
          <w:top w:val="wave" w:sz="6" w:space="1" w:color="auto"/>
          <w:left w:val="wave" w:sz="6" w:space="31" w:color="auto"/>
          <w:bottom w:val="wave" w:sz="6" w:space="1" w:color="auto"/>
          <w:right w:val="wave" w:sz="6" w:space="4" w:color="auto"/>
        </w:pBdr>
        <w:spacing w:after="0"/>
        <w:outlineLvl w:val="1"/>
      </w:pPr>
      <w:r>
        <w:t>Describes the entrepreneur’s approach to creating customer awareness of the product or service and explain why customers will be motivated to buy.</w:t>
      </w:r>
    </w:p>
    <w:p w:rsidR="00B03297" w:rsidRDefault="00B03297" w:rsidP="00260C79">
      <w:pPr>
        <w:pStyle w:val="ListParagraph"/>
        <w:numPr>
          <w:ilvl w:val="1"/>
          <w:numId w:val="21"/>
        </w:numPr>
        <w:pBdr>
          <w:top w:val="wave" w:sz="6" w:space="1" w:color="auto"/>
          <w:left w:val="wave" w:sz="6" w:space="31" w:color="auto"/>
          <w:bottom w:val="wave" w:sz="6" w:space="1" w:color="auto"/>
          <w:right w:val="wave" w:sz="6" w:space="4" w:color="auto"/>
        </w:pBdr>
        <w:spacing w:after="0"/>
        <w:outlineLvl w:val="1"/>
      </w:pPr>
      <w:r>
        <w:t>Amongst the many promotional options available to the entrepreneur are personal selling and advertising. If personal selling is appropriate, the section should outline how many salespeople will be employed, how they will be trained and how they will be compensated. Same goes with advertising, a list of the specific media to be employed should be included and advertising themes should be described.</w:t>
      </w:r>
    </w:p>
    <w:p w:rsidR="00B27672" w:rsidRDefault="00B27672" w:rsidP="00260C79">
      <w:pPr>
        <w:pBdr>
          <w:top w:val="wave" w:sz="6" w:space="1" w:color="auto"/>
          <w:left w:val="wave" w:sz="6" w:space="31" w:color="auto"/>
          <w:bottom w:val="wave" w:sz="6" w:space="1" w:color="auto"/>
          <w:right w:val="wave" w:sz="6" w:space="4" w:color="auto"/>
        </w:pBdr>
        <w:spacing w:after="0"/>
        <w:ind w:left="1080"/>
        <w:outlineLvl w:val="1"/>
      </w:pPr>
    </w:p>
    <w:p w:rsidR="00745CEF" w:rsidRDefault="00745CEF" w:rsidP="00745CEF">
      <w:pPr>
        <w:spacing w:after="0"/>
        <w:outlineLvl w:val="0"/>
      </w:pPr>
      <w:bookmarkStart w:id="8" w:name="_Toc414593017"/>
    </w:p>
    <w:p w:rsidR="00FB7681" w:rsidRPr="008C1178" w:rsidRDefault="00FB7681" w:rsidP="00FB7681">
      <w:pPr>
        <w:pStyle w:val="ListParagraph"/>
        <w:numPr>
          <w:ilvl w:val="1"/>
          <w:numId w:val="13"/>
        </w:numPr>
        <w:spacing w:after="0"/>
        <w:outlineLvl w:val="0"/>
        <w:rPr>
          <w:b/>
          <w:u w:val="single"/>
        </w:rPr>
      </w:pPr>
      <w:r w:rsidRPr="008C1178">
        <w:rPr>
          <w:b/>
          <w:u w:val="single"/>
        </w:rPr>
        <w:t>MARKETING RESEARCH FOR THE SMALL BUSINESS</w:t>
      </w:r>
      <w:bookmarkEnd w:id="8"/>
    </w:p>
    <w:p w:rsidR="008C1178" w:rsidRDefault="008C1178" w:rsidP="008C1178">
      <w:pPr>
        <w:pStyle w:val="ListParagraph"/>
        <w:numPr>
          <w:ilvl w:val="0"/>
          <w:numId w:val="23"/>
        </w:numPr>
        <w:spacing w:after="0"/>
        <w:outlineLvl w:val="0"/>
      </w:pPr>
      <w:r>
        <w:t>A marketing plan based on research will be stronger than a plan with intuition and personal observations as its foundation.</w:t>
      </w:r>
    </w:p>
    <w:p w:rsidR="008C1178" w:rsidRDefault="008C1178" w:rsidP="008C1178">
      <w:pPr>
        <w:pStyle w:val="ListParagraph"/>
        <w:numPr>
          <w:ilvl w:val="0"/>
          <w:numId w:val="23"/>
        </w:numPr>
        <w:spacing w:after="0"/>
        <w:outlineLvl w:val="0"/>
      </w:pPr>
      <w:r>
        <w:t>Marketing research enables entrepreneurs to supplement their business decisions with accurate information.</w:t>
      </w:r>
    </w:p>
    <w:p w:rsidR="008C1178" w:rsidRDefault="008C1178" w:rsidP="008C1178">
      <w:pPr>
        <w:pStyle w:val="ListParagraph"/>
        <w:spacing w:after="0"/>
        <w:outlineLvl w:val="0"/>
      </w:pPr>
    </w:p>
    <w:p w:rsidR="00FB7681" w:rsidRPr="008C1178" w:rsidRDefault="00FB7681" w:rsidP="00FB7681">
      <w:pPr>
        <w:pStyle w:val="ListParagraph"/>
        <w:numPr>
          <w:ilvl w:val="2"/>
          <w:numId w:val="13"/>
        </w:numPr>
        <w:spacing w:after="0"/>
        <w:outlineLvl w:val="1"/>
        <w:rPr>
          <w:b/>
        </w:rPr>
      </w:pPr>
      <w:bookmarkStart w:id="9" w:name="_Toc414593018"/>
      <w:r w:rsidRPr="008C1178">
        <w:rPr>
          <w:b/>
        </w:rPr>
        <w:t>The nature of marketing research</w:t>
      </w:r>
      <w:bookmarkEnd w:id="9"/>
    </w:p>
    <w:p w:rsidR="008C1178" w:rsidRDefault="008C1178" w:rsidP="008C1178">
      <w:pPr>
        <w:pStyle w:val="ListParagraph"/>
        <w:numPr>
          <w:ilvl w:val="0"/>
          <w:numId w:val="24"/>
        </w:numPr>
        <w:spacing w:after="0"/>
        <w:outlineLvl w:val="1"/>
      </w:pPr>
      <w:r>
        <w:t>Marketing research may be defined as the gathering, processing, interpreting and reporting of market information.</w:t>
      </w:r>
    </w:p>
    <w:p w:rsidR="008C1178" w:rsidRDefault="008C1178" w:rsidP="008C1178">
      <w:pPr>
        <w:pStyle w:val="ListParagraph"/>
        <w:numPr>
          <w:ilvl w:val="0"/>
          <w:numId w:val="24"/>
        </w:numPr>
        <w:spacing w:after="0"/>
        <w:outlineLvl w:val="1"/>
      </w:pPr>
      <w:r>
        <w:t>When an entrepreneur decides to conduct marketing research, he should consider the following factors:</w:t>
      </w:r>
    </w:p>
    <w:p w:rsidR="008C1178" w:rsidRDefault="008C1178" w:rsidP="008C1178">
      <w:pPr>
        <w:pStyle w:val="ListParagraph"/>
        <w:numPr>
          <w:ilvl w:val="1"/>
          <w:numId w:val="24"/>
        </w:numPr>
        <w:spacing w:after="0"/>
        <w:outlineLvl w:val="1"/>
      </w:pPr>
      <w:r>
        <w:t>Hiring an expert;</w:t>
      </w:r>
    </w:p>
    <w:p w:rsidR="008C1178" w:rsidRDefault="008C1178" w:rsidP="008C1178">
      <w:pPr>
        <w:pStyle w:val="ListParagraph"/>
        <w:numPr>
          <w:ilvl w:val="1"/>
          <w:numId w:val="24"/>
        </w:numPr>
        <w:spacing w:after="0"/>
        <w:outlineLvl w:val="1"/>
      </w:pPr>
      <w:r>
        <w:t>The internet – an excellent resource for obtaining secondary marketing research data;</w:t>
      </w:r>
    </w:p>
    <w:p w:rsidR="008C1178" w:rsidRDefault="008C1178" w:rsidP="008C1178">
      <w:pPr>
        <w:pStyle w:val="ListParagraph"/>
        <w:numPr>
          <w:ilvl w:val="1"/>
          <w:numId w:val="24"/>
        </w:numPr>
        <w:spacing w:after="0"/>
        <w:outlineLvl w:val="1"/>
      </w:pPr>
      <w:r>
        <w:t>The cost/benefit trade-offs of marketing research</w:t>
      </w:r>
    </w:p>
    <w:p w:rsidR="00FB7681" w:rsidRPr="008C1178" w:rsidRDefault="00FB7681" w:rsidP="00FB7681">
      <w:pPr>
        <w:pStyle w:val="ListParagraph"/>
        <w:numPr>
          <w:ilvl w:val="2"/>
          <w:numId w:val="13"/>
        </w:numPr>
        <w:spacing w:after="0"/>
        <w:outlineLvl w:val="1"/>
        <w:rPr>
          <w:b/>
        </w:rPr>
      </w:pPr>
      <w:bookmarkStart w:id="10" w:name="_Toc414593019"/>
      <w:r w:rsidRPr="008C1178">
        <w:rPr>
          <w:b/>
        </w:rPr>
        <w:lastRenderedPageBreak/>
        <w:t>Steps in the marketing research process</w:t>
      </w:r>
      <w:bookmarkEnd w:id="10"/>
    </w:p>
    <w:p w:rsidR="008C1178" w:rsidRDefault="008C1178" w:rsidP="008C1178">
      <w:pPr>
        <w:pStyle w:val="ListParagraph"/>
        <w:numPr>
          <w:ilvl w:val="0"/>
          <w:numId w:val="25"/>
        </w:numPr>
        <w:spacing w:after="0"/>
        <w:outlineLvl w:val="1"/>
      </w:pPr>
      <w:r>
        <w:t>The typical steps in the marketing research process are:</w:t>
      </w:r>
    </w:p>
    <w:p w:rsidR="00F1582E" w:rsidRDefault="00F1582E" w:rsidP="00F1582E">
      <w:pPr>
        <w:pStyle w:val="ListParagraph"/>
        <w:spacing w:after="0"/>
        <w:outlineLvl w:val="1"/>
      </w:pPr>
    </w:p>
    <w:p w:rsidR="008C1178" w:rsidRDefault="008C1178" w:rsidP="008C1178">
      <w:pPr>
        <w:spacing w:after="0"/>
        <w:outlineLvl w:val="1"/>
      </w:pPr>
      <w:r>
        <w:rPr>
          <w:noProof/>
          <w:lang w:eastAsia="en-ZA"/>
        </w:rPr>
        <w:drawing>
          <wp:inline distT="0" distB="0" distL="0" distR="0">
            <wp:extent cx="6772275" cy="723900"/>
            <wp:effectExtent l="19050" t="0" r="9525" b="19050"/>
            <wp:docPr id="8"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8C1178" w:rsidRDefault="008C1178" w:rsidP="00F1582E">
      <w:pPr>
        <w:pStyle w:val="ListParagraph"/>
        <w:spacing w:after="0"/>
        <w:outlineLvl w:val="1"/>
      </w:pPr>
    </w:p>
    <w:p w:rsidR="00F1582E" w:rsidRPr="00F1582E" w:rsidRDefault="00F1582E" w:rsidP="008C1178">
      <w:pPr>
        <w:pStyle w:val="ListParagraph"/>
        <w:numPr>
          <w:ilvl w:val="0"/>
          <w:numId w:val="25"/>
        </w:numPr>
        <w:spacing w:after="0"/>
        <w:outlineLvl w:val="1"/>
        <w:rPr>
          <w:u w:val="single"/>
        </w:rPr>
      </w:pPr>
      <w:r w:rsidRPr="00F1582E">
        <w:rPr>
          <w:u w:val="single"/>
        </w:rPr>
        <w:t>Step One: Identifying the Informational Need</w:t>
      </w:r>
    </w:p>
    <w:p w:rsidR="00F1582E" w:rsidRDefault="00F1582E" w:rsidP="00F1582E">
      <w:pPr>
        <w:pStyle w:val="ListParagraph"/>
        <w:numPr>
          <w:ilvl w:val="1"/>
          <w:numId w:val="25"/>
        </w:numPr>
        <w:spacing w:after="0"/>
        <w:outlineLvl w:val="1"/>
      </w:pPr>
      <w:r>
        <w:t>Identify and define what you need to know.</w:t>
      </w:r>
    </w:p>
    <w:p w:rsidR="00F1582E" w:rsidRDefault="00F1582E" w:rsidP="00F1582E">
      <w:pPr>
        <w:pStyle w:val="ListParagraph"/>
        <w:numPr>
          <w:ilvl w:val="1"/>
          <w:numId w:val="25"/>
        </w:numPr>
        <w:spacing w:after="0"/>
        <w:outlineLvl w:val="1"/>
      </w:pPr>
      <w:r>
        <w:t>Pinpoint exactly what information you need to know. For example, an entrepreneur thinking about a location for a restaurant may decide to conduct a survey to ascertain customers’ menu preferences and reasons for eating out when, in fact, what he or she needs to know most is how often residents of the target area eat out and how far they are willing to drive to eat at a restaurant.</w:t>
      </w:r>
    </w:p>
    <w:p w:rsidR="00F1582E" w:rsidRDefault="00F1582E" w:rsidP="00F1582E">
      <w:pPr>
        <w:pStyle w:val="ListParagraph"/>
        <w:spacing w:after="0"/>
        <w:ind w:left="1440"/>
        <w:outlineLvl w:val="1"/>
      </w:pPr>
    </w:p>
    <w:p w:rsidR="00F1582E" w:rsidRPr="00F1582E" w:rsidRDefault="00F1582E" w:rsidP="00F1582E">
      <w:pPr>
        <w:pStyle w:val="ListParagraph"/>
        <w:numPr>
          <w:ilvl w:val="0"/>
          <w:numId w:val="25"/>
        </w:numPr>
        <w:spacing w:after="0"/>
        <w:outlineLvl w:val="1"/>
        <w:rPr>
          <w:u w:val="single"/>
        </w:rPr>
      </w:pPr>
      <w:r w:rsidRPr="00F1582E">
        <w:rPr>
          <w:u w:val="single"/>
        </w:rPr>
        <w:t>Step Two: Searching for Secondary Information</w:t>
      </w:r>
    </w:p>
    <w:p w:rsidR="00F1582E" w:rsidRDefault="007269C4" w:rsidP="00F1582E">
      <w:pPr>
        <w:pStyle w:val="ListParagraph"/>
        <w:numPr>
          <w:ilvl w:val="1"/>
          <w:numId w:val="25"/>
        </w:numPr>
        <w:spacing w:after="0"/>
        <w:outlineLvl w:val="1"/>
      </w:pPr>
      <w:r>
        <w:t>Secondary data is information that has already been compiled.</w:t>
      </w:r>
    </w:p>
    <w:p w:rsidR="007269C4" w:rsidRDefault="007269C4" w:rsidP="00F1582E">
      <w:pPr>
        <w:pStyle w:val="ListParagraph"/>
        <w:numPr>
          <w:ilvl w:val="1"/>
          <w:numId w:val="25"/>
        </w:numPr>
        <w:spacing w:after="0"/>
        <w:outlineLvl w:val="1"/>
      </w:pPr>
      <w:r>
        <w:t>Generally secondary information is much less expensive than gathering new or primary data.</w:t>
      </w:r>
    </w:p>
    <w:p w:rsidR="007269C4" w:rsidRDefault="007269C4" w:rsidP="00F1582E">
      <w:pPr>
        <w:pStyle w:val="ListParagraph"/>
        <w:numPr>
          <w:ilvl w:val="1"/>
          <w:numId w:val="25"/>
        </w:numPr>
        <w:spacing w:after="0"/>
        <w:outlineLvl w:val="1"/>
      </w:pPr>
      <w:r>
        <w:t>After defining their informational needs, entrepreneurs should exhaust available sources of secondary data before going further into the research process.</w:t>
      </w:r>
    </w:p>
    <w:p w:rsidR="007269C4" w:rsidRDefault="007269C4" w:rsidP="00F1582E">
      <w:pPr>
        <w:pStyle w:val="ListParagraph"/>
        <w:numPr>
          <w:ilvl w:val="1"/>
          <w:numId w:val="25"/>
        </w:numPr>
        <w:spacing w:after="0"/>
        <w:outlineLvl w:val="1"/>
      </w:pPr>
      <w:r>
        <w:t xml:space="preserve">Various </w:t>
      </w:r>
      <w:r w:rsidRPr="00260C79">
        <w:rPr>
          <w:i/>
        </w:rPr>
        <w:t>sources of market data</w:t>
      </w:r>
      <w:r>
        <w:t xml:space="preserve"> are available in South Africa:</w:t>
      </w:r>
    </w:p>
    <w:p w:rsidR="007269C4" w:rsidRDefault="007269C4" w:rsidP="007269C4">
      <w:pPr>
        <w:pStyle w:val="ListParagraph"/>
        <w:numPr>
          <w:ilvl w:val="2"/>
          <w:numId w:val="25"/>
        </w:numPr>
        <w:spacing w:after="0"/>
        <w:outlineLvl w:val="1"/>
      </w:pPr>
      <w:r>
        <w:t>Statistics South Africa (Stats SA)</w:t>
      </w:r>
    </w:p>
    <w:p w:rsidR="007269C4" w:rsidRDefault="007269C4" w:rsidP="007269C4">
      <w:pPr>
        <w:pStyle w:val="ListParagraph"/>
        <w:numPr>
          <w:ilvl w:val="2"/>
          <w:numId w:val="25"/>
        </w:numPr>
        <w:spacing w:after="0"/>
        <w:outlineLvl w:val="1"/>
      </w:pPr>
      <w:r>
        <w:t>The Bureau for Marketing Research (UNISA)</w:t>
      </w:r>
    </w:p>
    <w:p w:rsidR="007269C4" w:rsidRDefault="007269C4" w:rsidP="007269C4">
      <w:pPr>
        <w:pStyle w:val="ListParagraph"/>
        <w:numPr>
          <w:ilvl w:val="2"/>
          <w:numId w:val="25"/>
        </w:numPr>
        <w:spacing w:after="0"/>
        <w:outlineLvl w:val="1"/>
      </w:pPr>
      <w:r>
        <w:t>Search engines</w:t>
      </w:r>
    </w:p>
    <w:p w:rsidR="007269C4" w:rsidRDefault="007269C4" w:rsidP="007269C4">
      <w:pPr>
        <w:pStyle w:val="ListParagraph"/>
        <w:numPr>
          <w:ilvl w:val="2"/>
          <w:numId w:val="25"/>
        </w:numPr>
        <w:spacing w:after="0"/>
        <w:outlineLvl w:val="1"/>
      </w:pPr>
      <w:r>
        <w:t>World Wide Web</w:t>
      </w:r>
    </w:p>
    <w:p w:rsidR="007269C4" w:rsidRDefault="007269C4" w:rsidP="007269C4">
      <w:pPr>
        <w:pStyle w:val="ListParagraph"/>
        <w:numPr>
          <w:ilvl w:val="2"/>
          <w:numId w:val="25"/>
        </w:numPr>
        <w:spacing w:after="0"/>
        <w:outlineLvl w:val="1"/>
      </w:pPr>
      <w:r>
        <w:t>Software programmes can help an entrepreneur research customers for his or her product or service</w:t>
      </w:r>
    </w:p>
    <w:p w:rsidR="007269C4" w:rsidRDefault="007269C4" w:rsidP="007269C4">
      <w:pPr>
        <w:pStyle w:val="ListParagraph"/>
        <w:numPr>
          <w:ilvl w:val="1"/>
          <w:numId w:val="25"/>
        </w:numPr>
        <w:spacing w:after="0"/>
        <w:outlineLvl w:val="1"/>
      </w:pPr>
      <w:r>
        <w:t xml:space="preserve">Secondary data can have the following </w:t>
      </w:r>
      <w:r w:rsidRPr="00260C79">
        <w:rPr>
          <w:i/>
        </w:rPr>
        <w:t>shortcomings</w:t>
      </w:r>
      <w:r>
        <w:t>:</w:t>
      </w:r>
    </w:p>
    <w:p w:rsidR="007269C4" w:rsidRDefault="007269C4" w:rsidP="007269C4">
      <w:pPr>
        <w:pStyle w:val="ListParagraph"/>
        <w:numPr>
          <w:ilvl w:val="2"/>
          <w:numId w:val="25"/>
        </w:numPr>
        <w:spacing w:after="0"/>
        <w:outlineLvl w:val="1"/>
      </w:pPr>
      <w:r>
        <w:t>The data may be outdated</w:t>
      </w:r>
    </w:p>
    <w:p w:rsidR="007269C4" w:rsidRDefault="007269C4" w:rsidP="007269C4">
      <w:pPr>
        <w:pStyle w:val="ListParagraph"/>
        <w:numPr>
          <w:ilvl w:val="2"/>
          <w:numId w:val="25"/>
        </w:numPr>
        <w:spacing w:after="0"/>
        <w:outlineLvl w:val="1"/>
      </w:pPr>
      <w:r>
        <w:t>The units of measure in the secondary data may not fit the current problem</w:t>
      </w:r>
    </w:p>
    <w:p w:rsidR="007269C4" w:rsidRDefault="007269C4" w:rsidP="007269C4">
      <w:pPr>
        <w:pStyle w:val="ListParagraph"/>
        <w:numPr>
          <w:ilvl w:val="2"/>
          <w:numId w:val="25"/>
        </w:numPr>
        <w:spacing w:after="0"/>
        <w:outlineLvl w:val="1"/>
      </w:pPr>
      <w:r>
        <w:t>The credibility of sources may be questionable</w:t>
      </w:r>
    </w:p>
    <w:p w:rsidR="007269C4" w:rsidRDefault="007269C4" w:rsidP="007269C4">
      <w:pPr>
        <w:pStyle w:val="ListParagraph"/>
        <w:spacing w:after="0"/>
        <w:ind w:left="2160"/>
        <w:outlineLvl w:val="1"/>
      </w:pPr>
    </w:p>
    <w:p w:rsidR="007269C4" w:rsidRPr="007269C4" w:rsidRDefault="007269C4" w:rsidP="007269C4">
      <w:pPr>
        <w:pStyle w:val="ListParagraph"/>
        <w:numPr>
          <w:ilvl w:val="0"/>
          <w:numId w:val="25"/>
        </w:numPr>
        <w:spacing w:after="0"/>
        <w:outlineLvl w:val="1"/>
        <w:rPr>
          <w:u w:val="single"/>
        </w:rPr>
      </w:pPr>
      <w:r w:rsidRPr="007269C4">
        <w:rPr>
          <w:u w:val="single"/>
        </w:rPr>
        <w:t>Step Three: Collecting Primary Data</w:t>
      </w:r>
    </w:p>
    <w:p w:rsidR="007269C4" w:rsidRDefault="007269C4" w:rsidP="007269C4">
      <w:pPr>
        <w:pStyle w:val="ListParagraph"/>
        <w:numPr>
          <w:ilvl w:val="1"/>
          <w:numId w:val="25"/>
        </w:numPr>
        <w:spacing w:after="0"/>
        <w:outlineLvl w:val="1"/>
      </w:pPr>
      <w:r>
        <w:t xml:space="preserve">If the secondary data are insufficient, a search for new information, or primary data, is the next step. </w:t>
      </w:r>
    </w:p>
    <w:p w:rsidR="007269C4" w:rsidRDefault="007269C4" w:rsidP="007269C4">
      <w:pPr>
        <w:pStyle w:val="ListParagraph"/>
        <w:numPr>
          <w:ilvl w:val="1"/>
          <w:numId w:val="25"/>
        </w:numPr>
        <w:spacing w:after="0"/>
        <w:outlineLvl w:val="1"/>
      </w:pPr>
      <w:r>
        <w:t>Observational methods and questioning methods are two techniques used in accumulating primary data. Observational methods avoid interpersonal contact between respondents and the researcher, while questioning methods involve some type of interaction with respondents.</w:t>
      </w:r>
    </w:p>
    <w:p w:rsidR="007269C4" w:rsidRPr="00E6722A" w:rsidRDefault="007269C4" w:rsidP="007269C4">
      <w:pPr>
        <w:pStyle w:val="ListParagraph"/>
        <w:numPr>
          <w:ilvl w:val="2"/>
          <w:numId w:val="25"/>
        </w:numPr>
        <w:spacing w:after="0"/>
        <w:outlineLvl w:val="1"/>
        <w:rPr>
          <w:i/>
        </w:rPr>
      </w:pPr>
      <w:r w:rsidRPr="00E6722A">
        <w:rPr>
          <w:i/>
        </w:rPr>
        <w:t>Observational methods</w:t>
      </w:r>
    </w:p>
    <w:p w:rsidR="00E6722A" w:rsidRDefault="00E6722A" w:rsidP="00E6722A">
      <w:pPr>
        <w:pStyle w:val="ListParagraph"/>
        <w:numPr>
          <w:ilvl w:val="3"/>
          <w:numId w:val="25"/>
        </w:numPr>
        <w:spacing w:after="0"/>
        <w:outlineLvl w:val="1"/>
      </w:pPr>
      <w:r>
        <w:t>Probably the oldest form of research in existence</w:t>
      </w:r>
    </w:p>
    <w:p w:rsidR="00E6722A" w:rsidRDefault="00E6722A" w:rsidP="00E6722A">
      <w:pPr>
        <w:pStyle w:val="ListParagraph"/>
        <w:numPr>
          <w:ilvl w:val="3"/>
          <w:numId w:val="25"/>
        </w:numPr>
        <w:spacing w:after="0"/>
        <w:outlineLvl w:val="1"/>
      </w:pPr>
      <w:r>
        <w:t>E.g. mystery shopping</w:t>
      </w:r>
    </w:p>
    <w:p w:rsidR="00E6722A" w:rsidRDefault="00E6722A" w:rsidP="00E6722A">
      <w:pPr>
        <w:pStyle w:val="ListParagraph"/>
        <w:numPr>
          <w:ilvl w:val="4"/>
          <w:numId w:val="25"/>
        </w:numPr>
        <w:spacing w:after="0"/>
        <w:outlineLvl w:val="1"/>
      </w:pPr>
      <w:r>
        <w:t>Gather observational data by going into a store and looking at how items are displayed, checking out in-store advertising and assessing other features of the store. Also used to test employee product knowledge, sales techniques and more. The results can be used to make important changes in store design and merchandising, as well as to reward good employees.</w:t>
      </w:r>
    </w:p>
    <w:p w:rsidR="00E6722A" w:rsidRDefault="00E6722A" w:rsidP="00E6722A">
      <w:pPr>
        <w:pStyle w:val="ListParagraph"/>
        <w:numPr>
          <w:ilvl w:val="3"/>
          <w:numId w:val="25"/>
        </w:numPr>
        <w:spacing w:after="0"/>
        <w:outlineLvl w:val="1"/>
      </w:pPr>
      <w:r>
        <w:t>Be careful about seeing only what you want to see and drawing incorrect conclusions about why consumers are buying your product</w:t>
      </w:r>
    </w:p>
    <w:p w:rsidR="00A82744" w:rsidRDefault="00A82744" w:rsidP="00E6722A">
      <w:pPr>
        <w:pStyle w:val="ListParagraph"/>
        <w:numPr>
          <w:ilvl w:val="3"/>
          <w:numId w:val="25"/>
        </w:numPr>
        <w:spacing w:after="0"/>
        <w:outlineLvl w:val="1"/>
      </w:pPr>
      <w:r>
        <w:lastRenderedPageBreak/>
        <w:t xml:space="preserve">Has three main </w:t>
      </w:r>
      <w:r w:rsidRPr="00260C79">
        <w:rPr>
          <w:i/>
        </w:rPr>
        <w:t xml:space="preserve">benefits </w:t>
      </w:r>
      <w:r>
        <w:t>– it provides useful information, is economical and avoids potential bias.</w:t>
      </w:r>
    </w:p>
    <w:p w:rsidR="00E6722A" w:rsidRDefault="00E6722A" w:rsidP="00E6722A">
      <w:pPr>
        <w:pStyle w:val="ListParagraph"/>
        <w:spacing w:after="0"/>
        <w:ind w:left="2880"/>
        <w:outlineLvl w:val="1"/>
      </w:pPr>
    </w:p>
    <w:p w:rsidR="00E6722A" w:rsidRPr="00E6722A" w:rsidRDefault="00E6722A" w:rsidP="00E6722A">
      <w:pPr>
        <w:pStyle w:val="ListParagraph"/>
        <w:numPr>
          <w:ilvl w:val="2"/>
          <w:numId w:val="25"/>
        </w:numPr>
        <w:spacing w:after="0"/>
        <w:outlineLvl w:val="1"/>
        <w:rPr>
          <w:i/>
        </w:rPr>
      </w:pPr>
      <w:r w:rsidRPr="00E6722A">
        <w:rPr>
          <w:i/>
        </w:rPr>
        <w:t>Questioning methods</w:t>
      </w:r>
    </w:p>
    <w:p w:rsidR="00E6722A" w:rsidRDefault="00A82744" w:rsidP="00E6722A">
      <w:pPr>
        <w:pStyle w:val="ListParagraph"/>
        <w:numPr>
          <w:ilvl w:val="3"/>
          <w:numId w:val="25"/>
        </w:numPr>
        <w:spacing w:after="0"/>
        <w:outlineLvl w:val="1"/>
      </w:pPr>
      <w:r>
        <w:t>Surveys and experimentation are questioning methods that involve contact with respondents.</w:t>
      </w:r>
    </w:p>
    <w:p w:rsidR="00A82744" w:rsidRDefault="00A82744" w:rsidP="00A82744">
      <w:pPr>
        <w:pStyle w:val="ListParagraph"/>
        <w:numPr>
          <w:ilvl w:val="4"/>
          <w:numId w:val="25"/>
        </w:numPr>
        <w:spacing w:after="0"/>
        <w:outlineLvl w:val="1"/>
      </w:pPr>
      <w:r>
        <w:t>Surveys can be conducted by mail, telephone, the Web or personal interview.</w:t>
      </w:r>
    </w:p>
    <w:p w:rsidR="00A82744" w:rsidRDefault="00A82744" w:rsidP="00A82744">
      <w:pPr>
        <w:pStyle w:val="ListParagraph"/>
        <w:numPr>
          <w:ilvl w:val="5"/>
          <w:numId w:val="25"/>
        </w:numPr>
        <w:spacing w:after="0"/>
        <w:outlineLvl w:val="1"/>
      </w:pPr>
      <w:r>
        <w:t>Mail surveys are often used when target respondents are widely dispersed, but they usually yield low response rates. Telephone surveys and personal interviews yield higher response rates. Personal interviews are very expensive and individuals are often reluctant to grant such interviews if they think a sales pitch is coming.</w:t>
      </w:r>
    </w:p>
    <w:p w:rsidR="00A82744" w:rsidRDefault="00A82744" w:rsidP="00A82744">
      <w:pPr>
        <w:pStyle w:val="ListParagraph"/>
        <w:numPr>
          <w:ilvl w:val="4"/>
          <w:numId w:val="25"/>
        </w:numPr>
        <w:spacing w:after="0"/>
        <w:outlineLvl w:val="1"/>
      </w:pPr>
      <w:r>
        <w:t xml:space="preserve">A questionnaire is the basic instrument guiding the researcher who is administering the survey and the respondent who is taking it. Poorly designed questionnaires may lead to results that cause you to make bad decisions. Here are several </w:t>
      </w:r>
      <w:r w:rsidRPr="00260C79">
        <w:rPr>
          <w:i/>
        </w:rPr>
        <w:t>considerations</w:t>
      </w:r>
      <w:r>
        <w:t xml:space="preserve"> to keep in mind </w:t>
      </w:r>
      <w:r w:rsidRPr="00260C79">
        <w:rPr>
          <w:i/>
        </w:rPr>
        <w:t>when designing and testing a questionnaire</w:t>
      </w:r>
      <w:r>
        <w:t>:</w:t>
      </w:r>
    </w:p>
    <w:p w:rsidR="00A82744" w:rsidRDefault="00A82744" w:rsidP="00A82744">
      <w:pPr>
        <w:pStyle w:val="ListParagraph"/>
        <w:numPr>
          <w:ilvl w:val="5"/>
          <w:numId w:val="25"/>
        </w:numPr>
        <w:spacing w:after="0"/>
        <w:outlineLvl w:val="1"/>
      </w:pPr>
      <w:r>
        <w:t>Ask questions that relate directly to the issue under consideration. A good test of relevance is to assume an answer to each question and then ask yourself how you would use that information.</w:t>
      </w:r>
    </w:p>
    <w:p w:rsidR="00675202" w:rsidRDefault="00675202" w:rsidP="00A82744">
      <w:pPr>
        <w:pStyle w:val="ListParagraph"/>
        <w:numPr>
          <w:ilvl w:val="5"/>
          <w:numId w:val="25"/>
        </w:numPr>
        <w:spacing w:after="0"/>
        <w:outlineLvl w:val="1"/>
      </w:pPr>
      <w:r>
        <w:t>Select the form of question, such as open-ended or multiple-choice, that is most appropriate for the subject and the conditions of the survey.</w:t>
      </w:r>
    </w:p>
    <w:p w:rsidR="00675202" w:rsidRDefault="00675202" w:rsidP="00A82744">
      <w:pPr>
        <w:pStyle w:val="ListParagraph"/>
        <w:numPr>
          <w:ilvl w:val="5"/>
          <w:numId w:val="25"/>
        </w:numPr>
        <w:spacing w:after="0"/>
        <w:outlineLvl w:val="1"/>
      </w:pPr>
      <w:r>
        <w:t>Carefully consider the order of the questions. Asking questions in the wrong sequence can produce biased answers to later questions.</w:t>
      </w:r>
    </w:p>
    <w:p w:rsidR="00675202" w:rsidRDefault="00675202" w:rsidP="00A82744">
      <w:pPr>
        <w:pStyle w:val="ListParagraph"/>
        <w:numPr>
          <w:ilvl w:val="5"/>
          <w:numId w:val="25"/>
        </w:numPr>
        <w:spacing w:after="0"/>
        <w:outlineLvl w:val="1"/>
      </w:pPr>
      <w:r>
        <w:t>Ask the more sensitive questions near the end of the questionnaire. Age and income, for example, are usually sensitive topics.</w:t>
      </w:r>
    </w:p>
    <w:p w:rsidR="00675202" w:rsidRDefault="00675202" w:rsidP="00A82744">
      <w:pPr>
        <w:pStyle w:val="ListParagraph"/>
        <w:numPr>
          <w:ilvl w:val="5"/>
          <w:numId w:val="25"/>
        </w:numPr>
        <w:spacing w:after="0"/>
        <w:outlineLvl w:val="1"/>
      </w:pPr>
      <w:r>
        <w:t>Carefully select the words in each question. They should be as simple, clear and objective as possible.</w:t>
      </w:r>
    </w:p>
    <w:p w:rsidR="00675202" w:rsidRDefault="00675202" w:rsidP="00A82744">
      <w:pPr>
        <w:pStyle w:val="ListParagraph"/>
        <w:numPr>
          <w:ilvl w:val="5"/>
          <w:numId w:val="25"/>
        </w:numPr>
        <w:spacing w:after="0"/>
        <w:outlineLvl w:val="1"/>
      </w:pPr>
      <w:r>
        <w:t>Pre-test the questionnaire by administering it to a small sample of respondents who are representative of the group to be surveyed.</w:t>
      </w:r>
    </w:p>
    <w:p w:rsidR="00675202" w:rsidRDefault="00675202" w:rsidP="00675202">
      <w:pPr>
        <w:pStyle w:val="ListParagraph"/>
        <w:spacing w:after="0"/>
        <w:ind w:left="4320"/>
        <w:outlineLvl w:val="1"/>
      </w:pPr>
    </w:p>
    <w:p w:rsidR="00675202" w:rsidRDefault="00675202" w:rsidP="002F7B82">
      <w:pPr>
        <w:pStyle w:val="ListParagraph"/>
        <w:numPr>
          <w:ilvl w:val="1"/>
          <w:numId w:val="25"/>
        </w:numPr>
        <w:spacing w:after="0"/>
        <w:outlineLvl w:val="1"/>
      </w:pPr>
      <w:r>
        <w:t>It may not be best to conduct formal research in the following situations:</w:t>
      </w:r>
    </w:p>
    <w:p w:rsidR="002F7B82" w:rsidRDefault="00675202" w:rsidP="002F7B82">
      <w:pPr>
        <w:pStyle w:val="ListParagraph"/>
        <w:numPr>
          <w:ilvl w:val="2"/>
          <w:numId w:val="25"/>
        </w:numPr>
        <w:spacing w:after="0"/>
        <w:outlineLvl w:val="1"/>
      </w:pPr>
      <w:r>
        <w:t xml:space="preserve">Your </w:t>
      </w:r>
      <w:r w:rsidR="002F7B82">
        <w:t>company doesn’t have the resources to conduct the research properly or to implement any findings generated from the proposed research.</w:t>
      </w:r>
    </w:p>
    <w:p w:rsidR="002F7B82" w:rsidRDefault="002F7B82" w:rsidP="002F7B82">
      <w:pPr>
        <w:pStyle w:val="ListParagraph"/>
        <w:numPr>
          <w:ilvl w:val="2"/>
          <w:numId w:val="25"/>
        </w:numPr>
        <w:spacing w:after="0"/>
        <w:outlineLvl w:val="1"/>
      </w:pPr>
      <w:r>
        <w:t xml:space="preserve">The opportunity for a new business or product introduction has passed. </w:t>
      </w:r>
    </w:p>
    <w:p w:rsidR="002F7B82" w:rsidRDefault="002F7B82" w:rsidP="002F7B82">
      <w:pPr>
        <w:pStyle w:val="ListParagraph"/>
        <w:numPr>
          <w:ilvl w:val="2"/>
          <w:numId w:val="25"/>
        </w:numPr>
        <w:spacing w:after="0"/>
        <w:outlineLvl w:val="1"/>
      </w:pPr>
      <w:r>
        <w:t>A decision to move forward has already been made.</w:t>
      </w:r>
    </w:p>
    <w:p w:rsidR="002F7B82" w:rsidRDefault="002F7B82" w:rsidP="002F7B82">
      <w:pPr>
        <w:pStyle w:val="ListParagraph"/>
        <w:numPr>
          <w:ilvl w:val="2"/>
          <w:numId w:val="25"/>
        </w:numPr>
        <w:spacing w:after="0"/>
        <w:outlineLvl w:val="1"/>
      </w:pPr>
      <w:r>
        <w:t>You can’t decide what information is needed.</w:t>
      </w:r>
    </w:p>
    <w:p w:rsidR="002F7B82" w:rsidRDefault="002F7B82" w:rsidP="002F7B82">
      <w:pPr>
        <w:pStyle w:val="ListParagraph"/>
        <w:numPr>
          <w:ilvl w:val="2"/>
          <w:numId w:val="25"/>
        </w:numPr>
        <w:spacing w:after="0"/>
        <w:outlineLvl w:val="1"/>
      </w:pPr>
      <w:r>
        <w:t>The needed information already exists.</w:t>
      </w:r>
    </w:p>
    <w:p w:rsidR="002F7B82" w:rsidRDefault="002F7B82" w:rsidP="002F7B82">
      <w:pPr>
        <w:pStyle w:val="ListParagraph"/>
        <w:numPr>
          <w:ilvl w:val="2"/>
          <w:numId w:val="25"/>
        </w:numPr>
        <w:spacing w:after="0"/>
        <w:outlineLvl w:val="1"/>
      </w:pPr>
      <w:r>
        <w:t>The cost of conducting the research outweighs the potential benefits.</w:t>
      </w:r>
    </w:p>
    <w:p w:rsidR="002F7B82" w:rsidRDefault="002F7B82" w:rsidP="002F7B82">
      <w:pPr>
        <w:pStyle w:val="ListParagraph"/>
        <w:spacing w:after="0"/>
        <w:ind w:left="3600"/>
        <w:outlineLvl w:val="1"/>
      </w:pPr>
    </w:p>
    <w:p w:rsidR="002F7B82" w:rsidRDefault="002F7B82" w:rsidP="002F7B82">
      <w:pPr>
        <w:pStyle w:val="ListParagraph"/>
        <w:numPr>
          <w:ilvl w:val="0"/>
          <w:numId w:val="25"/>
        </w:numPr>
        <w:spacing w:after="0"/>
        <w:outlineLvl w:val="1"/>
        <w:rPr>
          <w:u w:val="single"/>
        </w:rPr>
      </w:pPr>
      <w:r w:rsidRPr="002F7B82">
        <w:rPr>
          <w:u w:val="single"/>
        </w:rPr>
        <w:t>Step Four: Interpreting the Data Gathered</w:t>
      </w:r>
    </w:p>
    <w:p w:rsidR="002F7B82" w:rsidRPr="002F7B82" w:rsidRDefault="002F7B82" w:rsidP="002F7B82">
      <w:pPr>
        <w:pStyle w:val="ListParagraph"/>
        <w:numPr>
          <w:ilvl w:val="1"/>
          <w:numId w:val="25"/>
        </w:numPr>
        <w:spacing w:after="0"/>
        <w:outlineLvl w:val="1"/>
        <w:rPr>
          <w:u w:val="single"/>
        </w:rPr>
      </w:pPr>
      <w:r>
        <w:t>The collected data must now be transformed into usable information in order to make sound business decisions.</w:t>
      </w:r>
    </w:p>
    <w:p w:rsidR="002F7B82" w:rsidRPr="002F7B82" w:rsidRDefault="002F7B82" w:rsidP="002F7B82">
      <w:pPr>
        <w:pStyle w:val="ListParagraph"/>
        <w:numPr>
          <w:ilvl w:val="1"/>
          <w:numId w:val="25"/>
        </w:numPr>
        <w:spacing w:after="0"/>
        <w:outlineLvl w:val="1"/>
        <w:rPr>
          <w:u w:val="single"/>
        </w:rPr>
      </w:pPr>
      <w:r>
        <w:t>Methods of summarising and simplifying information for users include tables, charts and other graphics.</w:t>
      </w:r>
    </w:p>
    <w:p w:rsidR="002F7B82" w:rsidRPr="002F7B82" w:rsidRDefault="002F7B82" w:rsidP="002F7B82">
      <w:pPr>
        <w:pStyle w:val="ListParagraph"/>
        <w:numPr>
          <w:ilvl w:val="1"/>
          <w:numId w:val="25"/>
        </w:numPr>
        <w:spacing w:after="0"/>
        <w:outlineLvl w:val="1"/>
        <w:rPr>
          <w:u w:val="single"/>
        </w:rPr>
      </w:pPr>
      <w:r>
        <w:lastRenderedPageBreak/>
        <w:t>Inexpensive computer software, such as Excel, can be used to perform statistical calculations and generate report-quality graphics.</w:t>
      </w:r>
    </w:p>
    <w:p w:rsidR="00F1582E" w:rsidRDefault="00F1582E" w:rsidP="00F1582E">
      <w:pPr>
        <w:spacing w:after="0"/>
        <w:outlineLvl w:val="1"/>
      </w:pPr>
    </w:p>
    <w:p w:rsidR="002F7B82" w:rsidRPr="00192613" w:rsidRDefault="00FB7681" w:rsidP="002F7B82">
      <w:pPr>
        <w:pStyle w:val="ListParagraph"/>
        <w:numPr>
          <w:ilvl w:val="1"/>
          <w:numId w:val="13"/>
        </w:numPr>
        <w:spacing w:after="0"/>
        <w:outlineLvl w:val="0"/>
        <w:rPr>
          <w:b/>
          <w:u w:val="single"/>
        </w:rPr>
      </w:pPr>
      <w:bookmarkStart w:id="11" w:name="_Toc414593020"/>
      <w:r w:rsidRPr="00192613">
        <w:rPr>
          <w:b/>
          <w:u w:val="single"/>
        </w:rPr>
        <w:t>UNDERSTANDING POTENTIAL TARGET MARKETS</w:t>
      </w:r>
      <w:bookmarkEnd w:id="11"/>
    </w:p>
    <w:p w:rsidR="002F7B82" w:rsidRDefault="002F7B82" w:rsidP="002F7B82">
      <w:pPr>
        <w:pStyle w:val="ListParagraph"/>
        <w:numPr>
          <w:ilvl w:val="0"/>
          <w:numId w:val="26"/>
        </w:numPr>
        <w:spacing w:after="0"/>
        <w:outlineLvl w:val="0"/>
      </w:pPr>
      <w:r>
        <w:t>A “market” is defined as a group of customers with purchasing power and unsatisfied needs. The term “market” has three meanings:</w:t>
      </w:r>
    </w:p>
    <w:p w:rsidR="002F7B82" w:rsidRDefault="002F7B82" w:rsidP="002F7B82">
      <w:pPr>
        <w:pStyle w:val="ListParagraph"/>
        <w:numPr>
          <w:ilvl w:val="1"/>
          <w:numId w:val="26"/>
        </w:numPr>
        <w:spacing w:after="0"/>
        <w:outlineLvl w:val="0"/>
      </w:pPr>
      <w:r>
        <w:t xml:space="preserve">A </w:t>
      </w:r>
      <w:r w:rsidRPr="00260C79">
        <w:rPr>
          <w:b/>
        </w:rPr>
        <w:t xml:space="preserve">physical location </w:t>
      </w:r>
      <w:r>
        <w:t>where buying and selling takes place</w:t>
      </w:r>
    </w:p>
    <w:p w:rsidR="002F7B82" w:rsidRDefault="002F7B82" w:rsidP="002F7B82">
      <w:pPr>
        <w:pStyle w:val="ListParagraph"/>
        <w:numPr>
          <w:ilvl w:val="1"/>
          <w:numId w:val="26"/>
        </w:numPr>
        <w:spacing w:after="0"/>
        <w:outlineLvl w:val="0"/>
      </w:pPr>
      <w:r>
        <w:t xml:space="preserve">The verb “to market” means the process of </w:t>
      </w:r>
      <w:r w:rsidRPr="00260C79">
        <w:rPr>
          <w:b/>
        </w:rPr>
        <w:t>selling</w:t>
      </w:r>
      <w:r>
        <w:t xml:space="preserve"> a product</w:t>
      </w:r>
    </w:p>
    <w:p w:rsidR="00192613" w:rsidRDefault="00192613" w:rsidP="002F7B82">
      <w:pPr>
        <w:pStyle w:val="ListParagraph"/>
        <w:numPr>
          <w:ilvl w:val="1"/>
          <w:numId w:val="26"/>
        </w:numPr>
        <w:spacing w:after="0"/>
        <w:outlineLvl w:val="0"/>
      </w:pPr>
      <w:r>
        <w:t xml:space="preserve">A market can be </w:t>
      </w:r>
      <w:r w:rsidRPr="00260C79">
        <w:rPr>
          <w:b/>
        </w:rPr>
        <w:t>a group of customers or potential customers who have both purchasing power and unsatisfied needs</w:t>
      </w:r>
      <w:r>
        <w:t>. Note carefully the three ingredients in this definition of market:</w:t>
      </w:r>
    </w:p>
    <w:p w:rsidR="00192613" w:rsidRDefault="00192613" w:rsidP="00192613">
      <w:pPr>
        <w:pStyle w:val="ListParagraph"/>
        <w:numPr>
          <w:ilvl w:val="2"/>
          <w:numId w:val="26"/>
        </w:numPr>
        <w:spacing w:after="0"/>
        <w:outlineLvl w:val="0"/>
      </w:pPr>
      <w:r>
        <w:t xml:space="preserve">A market must have buying units, or </w:t>
      </w:r>
      <w:r w:rsidRPr="00192613">
        <w:rPr>
          <w:i/>
        </w:rPr>
        <w:t>customers</w:t>
      </w:r>
      <w:r>
        <w:t>. These units may be individuals or business entities.</w:t>
      </w:r>
    </w:p>
    <w:p w:rsidR="00192613" w:rsidRDefault="00192613" w:rsidP="00192613">
      <w:pPr>
        <w:pStyle w:val="ListParagraph"/>
        <w:numPr>
          <w:ilvl w:val="2"/>
          <w:numId w:val="26"/>
        </w:numPr>
        <w:spacing w:after="0"/>
        <w:outlineLvl w:val="0"/>
      </w:pPr>
      <w:r>
        <w:t xml:space="preserve">Customers in a market must have </w:t>
      </w:r>
      <w:r w:rsidRPr="00192613">
        <w:rPr>
          <w:i/>
        </w:rPr>
        <w:t>purchasing power</w:t>
      </w:r>
      <w:r>
        <w:t>. Those who lack money and/or credit do not constitute a viable market because no transactions can occur.</w:t>
      </w:r>
    </w:p>
    <w:p w:rsidR="00192613" w:rsidRDefault="00192613" w:rsidP="00192613">
      <w:pPr>
        <w:pStyle w:val="ListParagraph"/>
        <w:numPr>
          <w:ilvl w:val="2"/>
          <w:numId w:val="26"/>
        </w:numPr>
        <w:spacing w:after="0"/>
        <w:outlineLvl w:val="0"/>
      </w:pPr>
      <w:r>
        <w:t xml:space="preserve">A market must contain buying units with </w:t>
      </w:r>
      <w:r w:rsidRPr="00192613">
        <w:rPr>
          <w:i/>
        </w:rPr>
        <w:t>unsatisfied needs</w:t>
      </w:r>
      <w:r>
        <w:t>. Customers will not buy unless they are motivated to do so – and motivation can occur only when a customer recognises his or her unsatisfied needs.</w:t>
      </w:r>
    </w:p>
    <w:p w:rsidR="00192613" w:rsidRDefault="00192613" w:rsidP="00192613">
      <w:pPr>
        <w:spacing w:after="0"/>
        <w:outlineLvl w:val="0"/>
      </w:pPr>
    </w:p>
    <w:p w:rsidR="00FB7681" w:rsidRPr="00192613" w:rsidRDefault="00FB7681" w:rsidP="00FB7681">
      <w:pPr>
        <w:pStyle w:val="ListParagraph"/>
        <w:numPr>
          <w:ilvl w:val="2"/>
          <w:numId w:val="13"/>
        </w:numPr>
        <w:spacing w:after="0"/>
        <w:outlineLvl w:val="1"/>
        <w:rPr>
          <w:b/>
        </w:rPr>
      </w:pPr>
      <w:bookmarkStart w:id="12" w:name="_Toc414593021"/>
      <w:r w:rsidRPr="00192613">
        <w:rPr>
          <w:b/>
        </w:rPr>
        <w:t>Market segmentation and its variables</w:t>
      </w:r>
      <w:bookmarkEnd w:id="12"/>
    </w:p>
    <w:p w:rsidR="00727B1A" w:rsidRDefault="00727B1A" w:rsidP="00192613">
      <w:pPr>
        <w:pStyle w:val="ListParagraph"/>
        <w:numPr>
          <w:ilvl w:val="0"/>
          <w:numId w:val="26"/>
        </w:numPr>
        <w:spacing w:after="0"/>
        <w:outlineLvl w:val="1"/>
      </w:pPr>
      <w:r>
        <w:t>Marketing segmentation is the process of dividing the total market for a product or service into smaller groups with similar needs, such that each group is likely to respond favourably to a specific marketing strategy.</w:t>
      </w:r>
    </w:p>
    <w:p w:rsidR="00727B1A" w:rsidRDefault="00727B1A" w:rsidP="00192613">
      <w:pPr>
        <w:pStyle w:val="ListParagraph"/>
        <w:numPr>
          <w:ilvl w:val="0"/>
          <w:numId w:val="26"/>
        </w:numPr>
        <w:spacing w:after="0"/>
        <w:outlineLvl w:val="1"/>
      </w:pPr>
      <w:r>
        <w:t>In order to divide the total market into appropriate segments, an entrepreneur must consider segmentation variables, which are parameters that distinguish one form of market behaviour from another.</w:t>
      </w:r>
    </w:p>
    <w:p w:rsidR="00727B1A" w:rsidRPr="00727B1A" w:rsidRDefault="00727B1A" w:rsidP="00727B1A">
      <w:pPr>
        <w:pStyle w:val="ListParagraph"/>
        <w:numPr>
          <w:ilvl w:val="1"/>
          <w:numId w:val="26"/>
        </w:numPr>
        <w:spacing w:after="0"/>
        <w:outlineLvl w:val="1"/>
        <w:rPr>
          <w:u w:val="single"/>
        </w:rPr>
      </w:pPr>
      <w:r w:rsidRPr="00727B1A">
        <w:rPr>
          <w:u w:val="single"/>
        </w:rPr>
        <w:t xml:space="preserve">Benefit variables </w:t>
      </w:r>
    </w:p>
    <w:p w:rsidR="00727B1A" w:rsidRDefault="00727B1A" w:rsidP="00727B1A">
      <w:pPr>
        <w:pStyle w:val="ListParagraph"/>
        <w:numPr>
          <w:ilvl w:val="2"/>
          <w:numId w:val="26"/>
        </w:numPr>
        <w:spacing w:after="0"/>
        <w:outlineLvl w:val="1"/>
      </w:pPr>
      <w:r>
        <w:t>Are related to customer needs since they are used to identify segments of a market based on the benefits sought by customers.</w:t>
      </w:r>
    </w:p>
    <w:p w:rsidR="00727B1A" w:rsidRPr="00727B1A" w:rsidRDefault="00727B1A" w:rsidP="00727B1A">
      <w:pPr>
        <w:pStyle w:val="ListParagraph"/>
        <w:numPr>
          <w:ilvl w:val="1"/>
          <w:numId w:val="26"/>
        </w:numPr>
        <w:spacing w:after="0"/>
        <w:outlineLvl w:val="1"/>
        <w:rPr>
          <w:u w:val="single"/>
        </w:rPr>
      </w:pPr>
      <w:r w:rsidRPr="00727B1A">
        <w:rPr>
          <w:u w:val="single"/>
        </w:rPr>
        <w:t>Demographic variables</w:t>
      </w:r>
    </w:p>
    <w:p w:rsidR="00727B1A" w:rsidRDefault="00727B1A" w:rsidP="00727B1A">
      <w:pPr>
        <w:pStyle w:val="ListParagraph"/>
        <w:numPr>
          <w:ilvl w:val="2"/>
          <w:numId w:val="26"/>
        </w:numPr>
        <w:spacing w:after="0"/>
        <w:outlineLvl w:val="1"/>
      </w:pPr>
      <w:r>
        <w:t>These variables refer to certain characteristics that describe customers, their purchasing power, their consumption patterns, and other factors which include age, marital status, gender, occupation and income.</w:t>
      </w:r>
    </w:p>
    <w:p w:rsidR="00727B1A" w:rsidRDefault="00727B1A" w:rsidP="00727B1A">
      <w:pPr>
        <w:spacing w:after="0"/>
        <w:outlineLvl w:val="1"/>
      </w:pPr>
    </w:p>
    <w:p w:rsidR="00FB7681" w:rsidRPr="00727B1A" w:rsidRDefault="00FB7681" w:rsidP="00FB7681">
      <w:pPr>
        <w:pStyle w:val="ListParagraph"/>
        <w:numPr>
          <w:ilvl w:val="2"/>
          <w:numId w:val="13"/>
        </w:numPr>
        <w:spacing w:after="0"/>
        <w:outlineLvl w:val="1"/>
        <w:rPr>
          <w:b/>
        </w:rPr>
      </w:pPr>
      <w:bookmarkStart w:id="13" w:name="_Toc414593022"/>
      <w:r w:rsidRPr="00727B1A">
        <w:rPr>
          <w:b/>
        </w:rPr>
        <w:t>Marketing strategies based on segmentation considerations</w:t>
      </w:r>
      <w:bookmarkEnd w:id="13"/>
    </w:p>
    <w:p w:rsidR="00727B1A" w:rsidRDefault="004B4CDC" w:rsidP="00727B1A">
      <w:pPr>
        <w:pStyle w:val="ListParagraph"/>
        <w:numPr>
          <w:ilvl w:val="0"/>
          <w:numId w:val="27"/>
        </w:numPr>
        <w:spacing w:after="0"/>
        <w:outlineLvl w:val="1"/>
      </w:pPr>
      <w:r>
        <w:t xml:space="preserve">There are several types of strategies based on market segmentation efforts. The three types discussed here are (1) the </w:t>
      </w:r>
      <w:r w:rsidRPr="00F62232">
        <w:rPr>
          <w:i/>
        </w:rPr>
        <w:t>unsegmented approach</w:t>
      </w:r>
      <w:r>
        <w:t xml:space="preserve">, (2) the </w:t>
      </w:r>
      <w:r w:rsidRPr="00F62232">
        <w:rPr>
          <w:i/>
        </w:rPr>
        <w:t>multi-segment approach</w:t>
      </w:r>
      <w:r>
        <w:t xml:space="preserve"> and (3) the </w:t>
      </w:r>
      <w:r w:rsidRPr="00F62232">
        <w:rPr>
          <w:i/>
        </w:rPr>
        <w:t>single-segment approach</w:t>
      </w:r>
      <w:r w:rsidR="00F62232">
        <w:t>.</w:t>
      </w:r>
    </w:p>
    <w:p w:rsidR="00F62232" w:rsidRDefault="00F62232" w:rsidP="00F62232">
      <w:pPr>
        <w:pStyle w:val="ListParagraph"/>
        <w:numPr>
          <w:ilvl w:val="0"/>
          <w:numId w:val="28"/>
        </w:numPr>
        <w:spacing w:after="0"/>
        <w:outlineLvl w:val="1"/>
      </w:pPr>
      <w:r w:rsidRPr="00F62232">
        <w:rPr>
          <w:u w:val="single"/>
        </w:rPr>
        <w:t>The Unsegmented Approach</w:t>
      </w:r>
      <w:r>
        <w:t xml:space="preserve"> </w:t>
      </w:r>
    </w:p>
    <w:p w:rsidR="00F62232" w:rsidRDefault="00F62232" w:rsidP="00F62232">
      <w:pPr>
        <w:pStyle w:val="ListParagraph"/>
        <w:numPr>
          <w:ilvl w:val="1"/>
          <w:numId w:val="28"/>
        </w:numPr>
        <w:spacing w:after="0"/>
        <w:outlineLvl w:val="1"/>
      </w:pPr>
      <w:r>
        <w:t xml:space="preserve">When a business defines the total market as its target; </w:t>
      </w:r>
    </w:p>
    <w:p w:rsidR="00F62232" w:rsidRDefault="00F62232" w:rsidP="00F62232">
      <w:pPr>
        <w:pStyle w:val="ListParagraph"/>
        <w:numPr>
          <w:ilvl w:val="1"/>
          <w:numId w:val="28"/>
        </w:numPr>
        <w:spacing w:after="0"/>
        <w:outlineLvl w:val="1"/>
      </w:pPr>
      <w:r>
        <w:t xml:space="preserve">Also known as </w:t>
      </w:r>
      <w:r w:rsidRPr="00260C79">
        <w:rPr>
          <w:i/>
        </w:rPr>
        <w:t>mass marketing</w:t>
      </w:r>
      <w:r>
        <w:t xml:space="preserve">. </w:t>
      </w:r>
    </w:p>
    <w:p w:rsidR="00F62232" w:rsidRDefault="00F62232" w:rsidP="00F62232">
      <w:pPr>
        <w:pStyle w:val="ListParagraph"/>
        <w:numPr>
          <w:ilvl w:val="1"/>
          <w:numId w:val="28"/>
        </w:numPr>
        <w:spacing w:after="0"/>
        <w:outlineLvl w:val="1"/>
      </w:pPr>
      <w:r>
        <w:t>Can sometimes be successful, but assumes that all customers desire the same basic benefit from a product or service.</w:t>
      </w:r>
    </w:p>
    <w:p w:rsidR="00F62232" w:rsidRDefault="00F62232" w:rsidP="00F62232">
      <w:pPr>
        <w:pStyle w:val="ListParagraph"/>
        <w:numPr>
          <w:ilvl w:val="1"/>
          <w:numId w:val="28"/>
        </w:numPr>
        <w:spacing w:after="0"/>
        <w:outlineLvl w:val="1"/>
      </w:pPr>
      <w:r>
        <w:t>Firm develops a single marketing mix – one combination of product, price, promotion and distribution.</w:t>
      </w:r>
    </w:p>
    <w:p w:rsidR="00FB2562" w:rsidRDefault="00F62232" w:rsidP="00FB2562">
      <w:pPr>
        <w:pStyle w:val="ListParagraph"/>
        <w:numPr>
          <w:ilvl w:val="1"/>
          <w:numId w:val="28"/>
        </w:numPr>
        <w:spacing w:after="0"/>
        <w:outlineLvl w:val="1"/>
      </w:pPr>
      <w:r>
        <w:t>Competitive advantage must be derived from either a cost- or a differentiation based advantage.</w:t>
      </w:r>
    </w:p>
    <w:p w:rsidR="00F62232" w:rsidRPr="00F62232" w:rsidRDefault="00F62232" w:rsidP="00F62232">
      <w:pPr>
        <w:pStyle w:val="ListParagraph"/>
        <w:numPr>
          <w:ilvl w:val="0"/>
          <w:numId w:val="28"/>
        </w:numPr>
        <w:spacing w:after="0"/>
        <w:outlineLvl w:val="1"/>
        <w:rPr>
          <w:u w:val="single"/>
        </w:rPr>
      </w:pPr>
      <w:r w:rsidRPr="00F62232">
        <w:rPr>
          <w:u w:val="single"/>
        </w:rPr>
        <w:t>The Multi-Segment Approach</w:t>
      </w:r>
    </w:p>
    <w:p w:rsidR="00F62232" w:rsidRDefault="00F62232" w:rsidP="00F62232">
      <w:pPr>
        <w:pStyle w:val="ListParagraph"/>
        <w:numPr>
          <w:ilvl w:val="1"/>
          <w:numId w:val="28"/>
        </w:numPr>
        <w:spacing w:after="0"/>
        <w:outlineLvl w:val="1"/>
      </w:pPr>
      <w:r>
        <w:t>A view of the market that recognises individual segments with different preferences, a firm is in a better position to tailor marketing mixes to various segments.</w:t>
      </w:r>
    </w:p>
    <w:p w:rsidR="00F62232" w:rsidRDefault="00F62232" w:rsidP="00F62232">
      <w:pPr>
        <w:pStyle w:val="ListParagraph"/>
        <w:numPr>
          <w:ilvl w:val="1"/>
          <w:numId w:val="28"/>
        </w:numPr>
        <w:spacing w:after="0"/>
        <w:outlineLvl w:val="1"/>
      </w:pPr>
      <w:r>
        <w:t>A firm determines that two or more market segments have the potential to be profitable and then develops a unique marketing mix for each segment.</w:t>
      </w:r>
    </w:p>
    <w:p w:rsidR="00F62232" w:rsidRPr="00F62232" w:rsidRDefault="00F62232" w:rsidP="00F62232">
      <w:pPr>
        <w:pStyle w:val="ListParagraph"/>
        <w:numPr>
          <w:ilvl w:val="0"/>
          <w:numId w:val="28"/>
        </w:numPr>
        <w:spacing w:after="0"/>
        <w:outlineLvl w:val="1"/>
        <w:rPr>
          <w:u w:val="single"/>
        </w:rPr>
      </w:pPr>
      <w:r w:rsidRPr="00F62232">
        <w:rPr>
          <w:u w:val="single"/>
        </w:rPr>
        <w:lastRenderedPageBreak/>
        <w:t>The Single-Segment Approach</w:t>
      </w:r>
    </w:p>
    <w:p w:rsidR="00F62232" w:rsidRDefault="00F62232" w:rsidP="00F62232">
      <w:pPr>
        <w:pStyle w:val="ListParagraph"/>
        <w:numPr>
          <w:ilvl w:val="1"/>
          <w:numId w:val="28"/>
        </w:numPr>
        <w:spacing w:after="0"/>
        <w:outlineLvl w:val="1"/>
      </w:pPr>
      <w:r>
        <w:t>A firm recognises that several distinct market segments exist but chooses to concentrate on reaching only the most potentially profitable segment.</w:t>
      </w:r>
    </w:p>
    <w:p w:rsidR="00F62232" w:rsidRDefault="00F62232" w:rsidP="00F62232">
      <w:pPr>
        <w:pStyle w:val="ListParagraph"/>
        <w:numPr>
          <w:ilvl w:val="1"/>
          <w:numId w:val="28"/>
        </w:numPr>
        <w:spacing w:after="0"/>
        <w:outlineLvl w:val="1"/>
      </w:pPr>
      <w:r>
        <w:t>Probably the wisest strategy for small businesses to use during initial marketing efforts as it allows the firm to specialise and make better use of its limited resources.</w:t>
      </w:r>
    </w:p>
    <w:p w:rsidR="00F62232" w:rsidRDefault="00F62232" w:rsidP="00F62232">
      <w:pPr>
        <w:pStyle w:val="ListParagraph"/>
        <w:numPr>
          <w:ilvl w:val="1"/>
          <w:numId w:val="28"/>
        </w:numPr>
        <w:spacing w:after="0"/>
        <w:outlineLvl w:val="1"/>
      </w:pPr>
      <w:r>
        <w:t>Competitive advantage is achieved through a cost- or differentiation-based strategy.</w:t>
      </w:r>
    </w:p>
    <w:p w:rsidR="00F62232" w:rsidRDefault="00F62232" w:rsidP="00FB2562">
      <w:pPr>
        <w:spacing w:after="0"/>
        <w:outlineLvl w:val="1"/>
      </w:pPr>
    </w:p>
    <w:p w:rsidR="00FB2562" w:rsidRDefault="00FB2562" w:rsidP="00FB2562">
      <w:pPr>
        <w:spacing w:after="0"/>
        <w:outlineLvl w:val="1"/>
      </w:pPr>
      <w:r>
        <w:rPr>
          <w:noProof/>
          <w:lang w:eastAsia="en-ZA"/>
        </w:rPr>
        <mc:AlternateContent>
          <mc:Choice Requires="wps">
            <w:drawing>
              <wp:anchor distT="0" distB="0" distL="114300" distR="114300" simplePos="0" relativeHeight="251668480" behindDoc="0" locked="0" layoutInCell="1" allowOverlap="1">
                <wp:simplePos x="0" y="0"/>
                <wp:positionH relativeFrom="column">
                  <wp:posOffset>2562225</wp:posOffset>
                </wp:positionH>
                <wp:positionV relativeFrom="paragraph">
                  <wp:posOffset>38100</wp:posOffset>
                </wp:positionV>
                <wp:extent cx="1533525" cy="323850"/>
                <wp:effectExtent l="0" t="0" r="28575" b="19050"/>
                <wp:wrapNone/>
                <wp:docPr id="10" name="Text Box 10"/>
                <wp:cNvGraphicFramePr/>
                <a:graphic xmlns:a="http://schemas.openxmlformats.org/drawingml/2006/main">
                  <a:graphicData uri="http://schemas.microsoft.com/office/word/2010/wordprocessingShape">
                    <wps:wsp>
                      <wps:cNvSpPr txBox="1"/>
                      <wps:spPr>
                        <a:xfrm>
                          <a:off x="0" y="0"/>
                          <a:ext cx="1533525" cy="323850"/>
                        </a:xfrm>
                        <a:prstGeom prst="round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B2562" w:rsidRPr="00FB2562" w:rsidRDefault="00FB2562" w:rsidP="00FB2562">
                            <w:pPr>
                              <w:jc w:val="center"/>
                              <w:rPr>
                                <w:b/>
                              </w:rPr>
                            </w:pPr>
                            <w:r w:rsidRPr="00FB2562">
                              <w:rPr>
                                <w:b/>
                              </w:rPr>
                              <w:t>Two Men and a Truck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oundrect id="Text Box 10" o:spid="_x0000_s1030" style="position:absolute;margin-left:201.75pt;margin-top:3pt;width:120.75pt;height:25.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8M7mAIAAMAFAAAOAAAAZHJzL2Uyb0RvYy54bWysVE1PGzEQvVfqf7B8L5tPSiM2KAVRVUKA&#10;gIqz47XJCq/HtZ1k6a/vszcJ4eNC1cvujOfNeOZ5Zo5P2sawlfKhJlvy/kGPM2UlVbV9KPmvu/Mv&#10;R5yFKGwlDFlV8icV+Mn086fjtZuoAS3IVMozBLFhsnYlX8ToJkUR5EI1IhyQUxZGTb4REap/KCov&#10;1ojemGLQ6x0Wa/KV8yRVCDg964x8muNrrWS80jqoyEzJkVvMX5+/8/Qtpsdi8uCFW9Ryk4b4hywa&#10;UVtcugt1JqJgS1+/CdXU0lMgHQ8kNQVpXUuVa0A1/d6ram4XwqlcC8gJbkdT+H9h5eXq2rO6wtuB&#10;HisavNGdaiP7Ti3DEfhZuzAB7NYBGFucA7s9DzhMZbfaN+mPghjsCPW0YzdFk8lpPByOB2POJGzD&#10;wfBonMMXz97Oh/hDUcOSUHJPS1vd4Akzs2J1ESLSAX6LSzcGMnV1XhuTldQ26tR4thJ4cBNzovB4&#10;gTKWrUt+OMT9byKk0Dv/uRHyMZX6MgI0Y5Onyg22SSvR1NGRpfhkVMIYe6M0CM6svJOjkFLZXZ4Z&#10;nVAaFX3EcYN/zuojzl0d8Mg3k40756a25DuWXlJbPW6p1R0eJO3VncTYztvcWaNtt8ypekITeerG&#10;MDh5XoPvCxHitfCYO/QNdkm8wkcbwiPRRuJsQf7Pe+cJj3GAlbM15rjk4fdSeMWZ+WkxKN/6o1Ea&#10;/KyMxl8HUPy+Zb5vscvmlNA5fWwtJ7OY8NFsRe2pucfKmaVbYRJW4u6Sx614GrvtgpUl1WyWQRh1&#10;J+KFvXUyhU4spz67a++Fd5tmjxiTS9pOvJi8avcOmzwtzZaRdJ1nIfHcsbrhH2sit+tmpaU9tK9n&#10;1PPinf4FAAD//wMAUEsDBBQABgAIAAAAIQA0xVbi3QAAAAgBAAAPAAAAZHJzL2Rvd25yZXYueG1s&#10;TI/NTsMwEITvSLyDtUjcqA00KQpxqoLgikQBid7ceEkC8TqKnb+3ZzmV265mNPNNvp1dK0bsQ+NJ&#10;w/VKgUAqvW2o0vD+9nx1ByJEQ9a0nlDDggG2xflZbjLrJ3rFcR8rwSEUMqOhjrHLpAxljc6Ele+Q&#10;WPvyvTOR376StjcTh7tW3iiVSmca4obadPhYY/mzHxyXjEk3Lc388bSo3UFtDsPnw/eL1pcX8+4e&#10;RMQ5nszwh8/oUDDT0Q9kg2g1rNVtwlYNKU9iPV0nfBw1JBsFssjl/wHFLwAAAP//AwBQSwECLQAU&#10;AAYACAAAACEAtoM4kv4AAADhAQAAEwAAAAAAAAAAAAAAAAAAAAAAW0NvbnRlbnRfVHlwZXNdLnht&#10;bFBLAQItABQABgAIAAAAIQA4/SH/1gAAAJQBAAALAAAAAAAAAAAAAAAAAC8BAABfcmVscy8ucmVs&#10;c1BLAQItABQABgAIAAAAIQDPh8M7mAIAAMAFAAAOAAAAAAAAAAAAAAAAAC4CAABkcnMvZTJvRG9j&#10;LnhtbFBLAQItABQABgAIAAAAIQA0xVbi3QAAAAgBAAAPAAAAAAAAAAAAAAAAAPIEAABkcnMvZG93&#10;bnJldi54bWxQSwUGAAAAAAQABADzAAAA/AUAAAAA&#10;" fillcolor="white [3201]" strokeweight=".5pt">
                <v:textbox>
                  <w:txbxContent>
                    <w:p w:rsidR="00FB2562" w:rsidRPr="00FB2562" w:rsidRDefault="00FB2562" w:rsidP="00FB2562">
                      <w:pPr>
                        <w:jc w:val="center"/>
                        <w:rPr>
                          <w:b/>
                        </w:rPr>
                      </w:pPr>
                      <w:r w:rsidRPr="00FB2562">
                        <w:rPr>
                          <w:b/>
                        </w:rPr>
                        <w:t>Two Men and a Truck</w:t>
                      </w:r>
                    </w:p>
                  </w:txbxContent>
                </v:textbox>
              </v:roundrect>
            </w:pict>
          </mc:Fallback>
        </mc:AlternateContent>
      </w:r>
    </w:p>
    <w:p w:rsidR="00FB2562" w:rsidRDefault="00FB2562" w:rsidP="00FB2562">
      <w:pPr>
        <w:spacing w:after="0"/>
        <w:outlineLvl w:val="1"/>
      </w:pPr>
    </w:p>
    <w:p w:rsidR="00FB2562" w:rsidRDefault="00FB2562" w:rsidP="00FB2562">
      <w:pPr>
        <w:spacing w:after="0"/>
        <w:outlineLvl w:val="1"/>
      </w:pPr>
      <w:r>
        <w:rPr>
          <w:noProof/>
          <w:lang w:eastAsia="en-ZA"/>
        </w:rPr>
        <mc:AlternateContent>
          <mc:Choice Requires="wps">
            <w:drawing>
              <wp:anchor distT="0" distB="0" distL="114300" distR="114300" simplePos="0" relativeHeight="251670528" behindDoc="0" locked="0" layoutInCell="1" allowOverlap="1" wp14:anchorId="49712242" wp14:editId="143C1BF1">
                <wp:simplePos x="0" y="0"/>
                <wp:positionH relativeFrom="column">
                  <wp:posOffset>1714500</wp:posOffset>
                </wp:positionH>
                <wp:positionV relativeFrom="paragraph">
                  <wp:posOffset>131445</wp:posOffset>
                </wp:positionV>
                <wp:extent cx="3476625" cy="1457325"/>
                <wp:effectExtent l="0" t="0" r="28575" b="28575"/>
                <wp:wrapNone/>
                <wp:docPr id="11" name="Text Box 11"/>
                <wp:cNvGraphicFramePr/>
                <a:graphic xmlns:a="http://schemas.openxmlformats.org/drawingml/2006/main">
                  <a:graphicData uri="http://schemas.microsoft.com/office/word/2010/wordprocessingShape">
                    <wps:wsp>
                      <wps:cNvSpPr txBox="1"/>
                      <wps:spPr>
                        <a:xfrm>
                          <a:off x="0" y="0"/>
                          <a:ext cx="3476625" cy="1457325"/>
                        </a:xfrm>
                        <a:prstGeom prst="round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B2562" w:rsidRDefault="00FB2562" w:rsidP="00FB2562">
                            <w:pPr>
                              <w:spacing w:after="0"/>
                              <w:jc w:val="center"/>
                            </w:pPr>
                            <w:r>
                              <w:rPr>
                                <w:b/>
                              </w:rPr>
                              <w:t>Product and Marketing Strategy</w:t>
                            </w:r>
                          </w:p>
                          <w:p w:rsidR="00FB2562" w:rsidRDefault="00FB2562" w:rsidP="00FB2562">
                            <w:pPr>
                              <w:spacing w:after="0"/>
                            </w:pPr>
                            <w:r>
                              <w:t>Product:</w:t>
                            </w:r>
                            <w:r>
                              <w:tab/>
                              <w:t>Local and Long-Distance Moving</w:t>
                            </w:r>
                          </w:p>
                          <w:p w:rsidR="00FB2562" w:rsidRDefault="00FB2562" w:rsidP="00FB2562">
                            <w:pPr>
                              <w:spacing w:after="0"/>
                              <w:ind w:left="1440" w:hanging="1440"/>
                            </w:pPr>
                            <w:r>
                              <w:t>Promotion:</w:t>
                            </w:r>
                            <w:r>
                              <w:tab/>
                              <w:t>Online and Through Social Media, Public Relations, and Direct Mail</w:t>
                            </w:r>
                          </w:p>
                          <w:p w:rsidR="00FB2562" w:rsidRPr="00FB2562" w:rsidRDefault="00FB2562" w:rsidP="00FB2562">
                            <w:pPr>
                              <w:spacing w:after="0"/>
                              <w:ind w:left="1440" w:hanging="1440"/>
                            </w:pPr>
                            <w:r>
                              <w:t>Media:</w:t>
                            </w:r>
                            <w:r>
                              <w:tab/>
                              <w:t>Mass Media by Event Organiser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Text Box 11" o:spid="_x0000_s1031" style="position:absolute;margin-left:135pt;margin-top:10.35pt;width:273.75pt;height:114.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vFLmgIAAMEFAAAOAAAAZHJzL2Uyb0RvYy54bWysVE1PGzEQvVfqf7B8L5uEkLYRG5SCqCoh&#10;QEDF2fHaZIXXs7Wd7Ka/vs/ezQeUC1Uvu+OZ5/HMm4/Ts7YybK2cL8nmfHg04ExZSUVpn3L+8+Hy&#10;0xfOfBC2EIasyvlGeX42+/jhtKmnakRLMoVyDE6snzZ1zpch1NMs83KpKuGPqFYWRk2uEgFH95QV&#10;TjTwXplsNBhMsoZcUTuSyntoLzojnyX/WisZbrT2KjCTc8QW0tel7yJ+s9mpmD45US9L2Ych/iGK&#10;SpQWj+5cXYgg2MqVf7mqSunIkw5HkqqMtC6lSjkgm+HgVTb3S1GrlAvI8fWOJv//3Mrr9a1jZYHa&#10;DTmzokKNHlQb2DdqGVTgp6n9FLD7GsDQQg/sVu+hjGm32lXxj4QY7GB6s2M3epNQHo8/TyajE84k&#10;bMPxyedjHOA/21+vnQ/fFVUsCjl3tLLFHWqYqBXrKx86/BYXn/RkyuKyNCYdYt+oc+PYWqDiJqRI&#10;8cILlLGsyfnk+GSQHL+wRde7+wsj5HMf4wEK/oyNz6nUYX1YkaeOjySFjVERY+yd0mA40fJGjEJK&#10;ZXdxJnREaWT0nos9fh/Vey53eeBGepls2F2uSkuuY+kltcXzllrd4VHIg7yjGNpFm1orlTlqFlRs&#10;0EWOujn0tbwswfeV8OFWOAweGgfLJNzgow2hSNRLnC3J/X5LH/GYB1g5azDIOfe/VsIpzswPi0n5&#10;OhyP4+SnA7puhIM7tCwOLXZVnRM6B8OA6JIY8cFsRe2oesTOmcdXYRJW4u2ch614Hrr1gp0l1Xye&#10;QJj1WoQre1/L6DqyHPvsoX0Uru6bPWBOrmk78mL6qt07bLxpab4KpMs0C3tWe/6xJ9JI9TstLqLD&#10;c0LtN+/sDwAAAP//AwBQSwMEFAAGAAgAAAAhACY2WHvdAAAACgEAAA8AAABkcnMvZG93bnJldi54&#10;bWxMj0tPwzAQhO9I/AdrkbhRu5FCqhCnKgiuSBSQ6M2NlyQQr6PYef17lhPc9jGa+abYL64TEw6h&#10;9aRhu1EgkCpvW6o1vL0+3exAhGjIms4TalgxwL68vChMbv1MLzgdYy3YhEJuNDQx9rmUoWrQmbDx&#10;PRL/Pv3gTOR1qKUdzMzmrpOJUrfSmZY4oTE9PjRYfR9HxyFT2s9ru7w/rupwUtlp/Lj/etb6+mo5&#10;3IGIuMQ/MfziMzqUzHT2I9kgOg1JprhL5EFlIFiw22YpiDMfUpWALAv5v0L5AwAA//8DAFBLAQIt&#10;ABQABgAIAAAAIQC2gziS/gAAAOEBAAATAAAAAAAAAAAAAAAAAAAAAABbQ29udGVudF9UeXBlc10u&#10;eG1sUEsBAi0AFAAGAAgAAAAhADj9If/WAAAAlAEAAAsAAAAAAAAAAAAAAAAALwEAAF9yZWxzLy5y&#10;ZWxzUEsBAi0AFAAGAAgAAAAhAG428UuaAgAAwQUAAA4AAAAAAAAAAAAAAAAALgIAAGRycy9lMm9E&#10;b2MueG1sUEsBAi0AFAAGAAgAAAAhACY2WHvdAAAACgEAAA8AAAAAAAAAAAAAAAAA9AQAAGRycy9k&#10;b3ducmV2LnhtbFBLBQYAAAAABAAEAPMAAAD+BQAAAAA=&#10;" fillcolor="white [3201]" strokeweight=".5pt">
                <v:textbox>
                  <w:txbxContent>
                    <w:p w:rsidR="00FB2562" w:rsidRDefault="00FB2562" w:rsidP="00FB2562">
                      <w:pPr>
                        <w:spacing w:after="0"/>
                        <w:jc w:val="center"/>
                      </w:pPr>
                      <w:r>
                        <w:rPr>
                          <w:b/>
                        </w:rPr>
                        <w:t>Product and Marketing Strategy</w:t>
                      </w:r>
                    </w:p>
                    <w:p w:rsidR="00FB2562" w:rsidRDefault="00FB2562" w:rsidP="00FB2562">
                      <w:pPr>
                        <w:spacing w:after="0"/>
                      </w:pPr>
                      <w:r>
                        <w:t>Product:</w:t>
                      </w:r>
                      <w:r>
                        <w:tab/>
                        <w:t>Local and Long-Distance Moving</w:t>
                      </w:r>
                    </w:p>
                    <w:p w:rsidR="00FB2562" w:rsidRDefault="00FB2562" w:rsidP="00FB2562">
                      <w:pPr>
                        <w:spacing w:after="0"/>
                        <w:ind w:left="1440" w:hanging="1440"/>
                      </w:pPr>
                      <w:r>
                        <w:t>Promotion:</w:t>
                      </w:r>
                      <w:r>
                        <w:tab/>
                        <w:t>Online and Through Social Media, Public Relations, and Direct Mail</w:t>
                      </w:r>
                    </w:p>
                    <w:p w:rsidR="00FB2562" w:rsidRPr="00FB2562" w:rsidRDefault="00FB2562" w:rsidP="00FB2562">
                      <w:pPr>
                        <w:spacing w:after="0"/>
                        <w:ind w:left="1440" w:hanging="1440"/>
                      </w:pPr>
                      <w:r>
                        <w:t>Media:</w:t>
                      </w:r>
                      <w:r>
                        <w:tab/>
                        <w:t>Mass Media by Event Organiser</w:t>
                      </w:r>
                    </w:p>
                  </w:txbxContent>
                </v:textbox>
              </v:roundrect>
            </w:pict>
          </mc:Fallback>
        </mc:AlternateContent>
      </w:r>
    </w:p>
    <w:p w:rsidR="00FB2562" w:rsidRDefault="00FB2562" w:rsidP="00FB2562">
      <w:pPr>
        <w:spacing w:after="0"/>
        <w:outlineLvl w:val="1"/>
      </w:pPr>
    </w:p>
    <w:p w:rsidR="00FB2562" w:rsidRDefault="00FB2562" w:rsidP="00FB2562">
      <w:pPr>
        <w:spacing w:after="0"/>
        <w:outlineLvl w:val="1"/>
      </w:pPr>
    </w:p>
    <w:p w:rsidR="00FB2562" w:rsidRDefault="00FB2562" w:rsidP="00FB2562">
      <w:pPr>
        <w:spacing w:after="0"/>
        <w:outlineLvl w:val="1"/>
      </w:pPr>
    </w:p>
    <w:p w:rsidR="00FB2562" w:rsidRDefault="00FB2562" w:rsidP="00FB2562">
      <w:pPr>
        <w:spacing w:after="0"/>
        <w:outlineLvl w:val="1"/>
      </w:pPr>
    </w:p>
    <w:p w:rsidR="00FB2562" w:rsidRDefault="00FB2562" w:rsidP="00FB2562">
      <w:pPr>
        <w:spacing w:after="0"/>
        <w:outlineLvl w:val="1"/>
      </w:pPr>
    </w:p>
    <w:p w:rsidR="00FB2562" w:rsidRDefault="00FB2562" w:rsidP="00FB2562">
      <w:pPr>
        <w:spacing w:after="0"/>
        <w:outlineLvl w:val="1"/>
      </w:pPr>
    </w:p>
    <w:p w:rsidR="00FB2562" w:rsidRDefault="00FB2562" w:rsidP="00FB2562">
      <w:pPr>
        <w:spacing w:after="0"/>
        <w:outlineLvl w:val="1"/>
      </w:pPr>
    </w:p>
    <w:p w:rsidR="00FB2562" w:rsidRDefault="00FB2562" w:rsidP="00FB2562">
      <w:pPr>
        <w:spacing w:after="0"/>
        <w:ind w:left="3600"/>
        <w:outlineLvl w:val="1"/>
      </w:pPr>
      <w:r>
        <w:rPr>
          <w:noProof/>
          <w:lang w:eastAsia="en-ZA"/>
        </w:rPr>
        <mc:AlternateContent>
          <mc:Choice Requires="wps">
            <w:drawing>
              <wp:anchor distT="0" distB="0" distL="114300" distR="114300" simplePos="0" relativeHeight="251671552" behindDoc="0" locked="0" layoutInCell="1" allowOverlap="1">
                <wp:simplePos x="0" y="0"/>
                <wp:positionH relativeFrom="column">
                  <wp:posOffset>3371850</wp:posOffset>
                </wp:positionH>
                <wp:positionV relativeFrom="paragraph">
                  <wp:posOffset>124460</wp:posOffset>
                </wp:positionV>
                <wp:extent cx="9525" cy="295275"/>
                <wp:effectExtent l="76200" t="38100" r="66675" b="66675"/>
                <wp:wrapNone/>
                <wp:docPr id="13" name="Straight Arrow Connector 13"/>
                <wp:cNvGraphicFramePr/>
                <a:graphic xmlns:a="http://schemas.openxmlformats.org/drawingml/2006/main">
                  <a:graphicData uri="http://schemas.microsoft.com/office/word/2010/wordprocessingShape">
                    <wps:wsp>
                      <wps:cNvCnPr/>
                      <wps:spPr>
                        <a:xfrm>
                          <a:off x="0" y="0"/>
                          <a:ext cx="9525" cy="295275"/>
                        </a:xfrm>
                        <a:prstGeom prst="straightConnector1">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13" o:spid="_x0000_s1026" type="#_x0000_t32" style="position:absolute;margin-left:265.5pt;margin-top:9.8pt;width:.75pt;height:23.25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ANq7QEAAE0EAAAOAAAAZHJzL2Uyb0RvYy54bWysVNuO0zAQfUfiHyy/07RF5RI1XaEuywuC&#10;ahc+YNaxG0u+aWya9O8ZO2nKZYUE4sXxZc7MOcfjbG8Ga9hJYtTeNXy1WHImnfCtdseGf/1y9+IN&#10;ZzGBa8F4Jxt+lpHf7J4/2/ahlmvfedNKZJTExboPDe9SCnVVRdFJC3Hhg3R0qDxaSLTEY9Ui9JTd&#10;mmq9XL6qeo9tQC9kjLR7Ox7yXcmvlBTps1JRJmYaTtxSGbGMj3msdluojwih02KiAf/AwoJ2VHRO&#10;dQsJ2DfUv6WyWqCPXqWF8LbySmkhiwZSs1r+ouahgyCLFjInhtmm+P/Sik+nAzLd0t295MyBpTt6&#10;SAj62CX2DtH3bO+dIx89Mgohv/oQa4Lt3QGnVQwHzOIHhTZ/SRYbisfn2WM5JCZo8+1mveFM0MGa&#10;pq83OWN1hQaM6YP0luVJw+NEZeawKi7D6WNMI/ACyHWNy2P0Rrd32piyyI0k9wbZCagF0rCaCv4U&#10;1Ulo37uWpXMg/ZBl5zCoE2jzxAERzrWqbMUovszS2ciRx71UZCrJHfmWdr6yACGkSxcmxlF0hini&#10;PAOXRegfgVN8hsrS6n8DnhGlsndpBlvtPD5V/WqeGuMvDoy6swWPvj2XtijWUM+Wy53eV34UP64L&#10;/PoX2H0HAAD//wMAUEsDBBQABgAIAAAAIQC1+4c03AAAAAkBAAAPAAAAZHJzL2Rvd25yZXYueG1s&#10;TI/NTsMwEITvSLyDtUhcKur8yKENcSoE4gFoEedNvCQR8TqKnTZ9e8wJjqMZzXxTHVY7ijPNfnCs&#10;Id0mIIhbZwbuNHyc3h52IHxANjg6Jg1X8nCob28qLI278Dudj6ETsYR9iRr6EKZSSt/2ZNFv3UQc&#10;vS83WwxRzp00M15iuR1lliSFtDhwXOhxopee2u/jYjV8XlXzGDr5upFZrtok36Czi9b3d+vzE4hA&#10;a/gLwy9+RIc6MjVuYePFqEHlafwSorEvQMSAyjMFotFQFCnIupL/H9Q/AAAA//8DAFBLAQItABQA&#10;BgAIAAAAIQC2gziS/gAAAOEBAAATAAAAAAAAAAAAAAAAAAAAAABbQ29udGVudF9UeXBlc10ueG1s&#10;UEsBAi0AFAAGAAgAAAAhADj9If/WAAAAlAEAAAsAAAAAAAAAAAAAAAAALwEAAF9yZWxzLy5yZWxz&#10;UEsBAi0AFAAGAAgAAAAhABhMA2rtAQAATQQAAA4AAAAAAAAAAAAAAAAALgIAAGRycy9lMm9Eb2Mu&#10;eG1sUEsBAi0AFAAGAAgAAAAhALX7hzTcAAAACQEAAA8AAAAAAAAAAAAAAAAARwQAAGRycy9kb3du&#10;cmV2LnhtbFBLBQYAAAAABAAEAPMAAABQBQAAAAA=&#10;" strokecolor="black [3213]">
                <v:stroke startarrow="open" endarrow="open"/>
              </v:shape>
            </w:pict>
          </mc:Fallback>
        </mc:AlternateContent>
      </w:r>
    </w:p>
    <w:p w:rsidR="00FB2562" w:rsidRDefault="00FB2562" w:rsidP="00FB2562">
      <w:pPr>
        <w:spacing w:after="0"/>
        <w:ind w:left="3600"/>
        <w:outlineLvl w:val="1"/>
      </w:pPr>
    </w:p>
    <w:p w:rsidR="00FB2562" w:rsidRDefault="00FB2562" w:rsidP="00FB2562">
      <w:pPr>
        <w:spacing w:after="0"/>
        <w:ind w:left="3600"/>
        <w:outlineLvl w:val="1"/>
      </w:pPr>
      <w:r>
        <w:rPr>
          <w:noProof/>
          <w:lang w:eastAsia="en-ZA"/>
        </w:rPr>
        <w:drawing>
          <wp:inline distT="0" distB="0" distL="0" distR="0">
            <wp:extent cx="2247900" cy="1238250"/>
            <wp:effectExtent l="0" t="0" r="0" b="0"/>
            <wp:docPr id="9" name="Diagram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rsidR="00FB2562" w:rsidRDefault="00FB2562" w:rsidP="00FB2562">
      <w:pPr>
        <w:spacing w:after="0"/>
        <w:ind w:left="3600"/>
        <w:outlineLvl w:val="1"/>
      </w:pPr>
      <w:r>
        <w:t>Exhibit 7.2 - An Unsegmented Market Strategy</w:t>
      </w:r>
    </w:p>
    <w:p w:rsidR="00FB2562" w:rsidRPr="00483A00" w:rsidRDefault="00483A00" w:rsidP="00483A00">
      <w:pPr>
        <w:spacing w:after="0"/>
        <w:jc w:val="center"/>
        <w:outlineLvl w:val="1"/>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FB2562" w:rsidRDefault="00483A00" w:rsidP="00FB2562">
      <w:pPr>
        <w:spacing w:after="0"/>
        <w:outlineLvl w:val="1"/>
      </w:pPr>
      <w:r>
        <w:rPr>
          <w:noProof/>
          <w:lang w:eastAsia="en-ZA"/>
        </w:rPr>
        <mc:AlternateContent>
          <mc:Choice Requires="wps">
            <w:drawing>
              <wp:anchor distT="0" distB="0" distL="114300" distR="114300" simplePos="0" relativeHeight="251672576" behindDoc="0" locked="0" layoutInCell="1" allowOverlap="1">
                <wp:simplePos x="0" y="0"/>
                <wp:positionH relativeFrom="column">
                  <wp:posOffset>1104900</wp:posOffset>
                </wp:positionH>
                <wp:positionV relativeFrom="paragraph">
                  <wp:posOffset>95885</wp:posOffset>
                </wp:positionV>
                <wp:extent cx="4857750" cy="428625"/>
                <wp:effectExtent l="0" t="0" r="19050" b="28575"/>
                <wp:wrapNone/>
                <wp:docPr id="15" name="Text Box 15"/>
                <wp:cNvGraphicFramePr/>
                <a:graphic xmlns:a="http://schemas.openxmlformats.org/drawingml/2006/main">
                  <a:graphicData uri="http://schemas.microsoft.com/office/word/2010/wordprocessingShape">
                    <wps:wsp>
                      <wps:cNvSpPr txBox="1"/>
                      <wps:spPr>
                        <a:xfrm>
                          <a:off x="0" y="0"/>
                          <a:ext cx="4857750" cy="428625"/>
                        </a:xfrm>
                        <a:prstGeom prst="round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83A00" w:rsidRPr="00483A00" w:rsidRDefault="00483A00" w:rsidP="00483A00">
                            <w:pPr>
                              <w:jc w:val="center"/>
                              <w:rPr>
                                <w:b/>
                                <w:sz w:val="28"/>
                                <w:szCs w:val="28"/>
                              </w:rPr>
                            </w:pPr>
                            <w:proofErr w:type="spellStart"/>
                            <w:r w:rsidRPr="00483A00">
                              <w:rPr>
                                <w:b/>
                                <w:sz w:val="28"/>
                                <w:szCs w:val="28"/>
                              </w:rPr>
                              <w:t>Dyn</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roundrect id="Text Box 15" o:spid="_x0000_s1032" style="position:absolute;margin-left:87pt;margin-top:7.55pt;width:382.5pt;height:33.75pt;z-index:251672576;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zEmgIAAMAFAAAOAAAAZHJzL2Uyb0RvYy54bWysVE1PGzEQvVfqf7B8LxvSJNCIDUpBVJUQ&#10;IKDi7HhtssLrcW0n2fTX99mbhPBxoepldzzzZjzzPDMnp21j2FL5UJMt+eFBjzNlJVW1fSz5r/uL&#10;L8echShsJQxZVfK1Cvx08vnTycqNVZ/mZCrlGYLYMF65ks9jdOOiCHKuGhEOyCkLoybfiIijfywq&#10;L1aI3pii3+uNihX5ynmSKgRozzsjn+T4WisZr7UOKjJTcuQW89fn7yx9i8mJGD964ea13KQh/iGL&#10;RtQWl+5CnYso2MLXb0I1tfQUSMcDSU1BWtdS5RpQzWHvVTV3c+FUrgXkBLejKfy/sPJqeeNZXeHt&#10;hpxZ0eCN7lUb2XdqGVTgZ+XCGLA7B2BsoQd2qw9QprJb7Zv0R0EMdjC93rGbokkoB8fDo6MhTBK2&#10;Qf941M/hi2dv50P8oahhSSi5p4WtbvGEmVmxvAwR6QC/xaUbA5m6uqiNyYfUNurMeLYUeHATc6Lw&#10;eIEylq1KPvqKXN5ESKF3/jMj5FMq9WUEnIxNnio32CatRFNHR5bi2qiEMfZWaRCcWXknRyGlsrs8&#10;MzqhNCr6iOMG/5zVR5y7OuCRbyYbd85Nbcl3LL2ktnraUqs7PEjaqzuJsZ21ubNG226ZUbVGE3nq&#10;xjA4eVGD70sR4o3wmDs0B3ZJvMZHG8Ij0UbibE7+z3v6hMc4wMrZCnNc8vB7IbzizPy0GJRvh4NB&#10;Gvx8GAyP+jj4fcts32IXzRmhcw6xtZzMYsJHsxW1p+YBK2eaboVJWIm7Sx634lnstgtWllTTaQZh&#10;1J2Il/bOyRQ6sZz67L59EN5tmj1iTK5oO/Fi/KrdO2zytDRdRNJ1noXEc8fqhn+sidyum5WW9tD+&#10;OaOeF+/kLwAAAP//AwBQSwMEFAAGAAgAAAAhAJB0qHbcAAAACQEAAA8AAABkcnMvZG93bnJldi54&#10;bWxMT8tOwzAQvCPxD9YicaN2C32FOFVBcEVqAYne3HhJAvE6ip3X37Oc4LazM5pHuhtdLXpsQ+VJ&#10;w3ymQCDl3lZUaHh7fb7ZgAjRkDW1J9QwYYBddnmRmsT6gQ7YH2Mh2IRCYjSUMTaJlCEv0Zkw8w0S&#10;c5++dSYybAtpWzOwuavlQqmVdKYiTihNg48l5t/HznFIv2yGqRrfnya1P6n1qft4+HrR+vpq3N+D&#10;iDjGPzH81ufqkHGns+/IBlEzXt/xlsjHcg6CBdvbLT/OGjaLFcgslf8XZD8AAAD//wMAUEsBAi0A&#10;FAAGAAgAAAAhALaDOJL+AAAA4QEAABMAAAAAAAAAAAAAAAAAAAAAAFtDb250ZW50X1R5cGVzXS54&#10;bWxQSwECLQAUAAYACAAAACEAOP0h/9YAAACUAQAACwAAAAAAAAAAAAAAAAAvAQAAX3JlbHMvLnJl&#10;bHNQSwECLQAUAAYACAAAACEA/2LMxJoCAADABQAADgAAAAAAAAAAAAAAAAAuAgAAZHJzL2Uyb0Rv&#10;Yy54bWxQSwECLQAUAAYACAAAACEAkHSodtwAAAAJAQAADwAAAAAAAAAAAAAAAAD0BAAAZHJzL2Rv&#10;d25yZXYueG1sUEsFBgAAAAAEAAQA8wAAAP0FAAAAAA==&#10;" fillcolor="white [3201]" strokeweight=".5pt">
                <v:textbox>
                  <w:txbxContent>
                    <w:p w:rsidR="00483A00" w:rsidRPr="00483A00" w:rsidRDefault="00483A00" w:rsidP="00483A00">
                      <w:pPr>
                        <w:jc w:val="center"/>
                        <w:rPr>
                          <w:b/>
                          <w:sz w:val="28"/>
                          <w:szCs w:val="28"/>
                        </w:rPr>
                      </w:pPr>
                      <w:proofErr w:type="spellStart"/>
                      <w:r w:rsidRPr="00483A00">
                        <w:rPr>
                          <w:b/>
                          <w:sz w:val="28"/>
                          <w:szCs w:val="28"/>
                        </w:rPr>
                        <w:t>Dyn</w:t>
                      </w:r>
                      <w:proofErr w:type="spellEnd"/>
                    </w:p>
                  </w:txbxContent>
                </v:textbox>
              </v:roundrect>
            </w:pict>
          </mc:Fallback>
        </mc:AlternateContent>
      </w:r>
    </w:p>
    <w:p w:rsidR="00FB2562" w:rsidRDefault="00FB2562" w:rsidP="00FB2562">
      <w:pPr>
        <w:spacing w:after="0"/>
        <w:outlineLvl w:val="1"/>
      </w:pPr>
    </w:p>
    <w:p w:rsidR="00483A00" w:rsidRDefault="00483A00" w:rsidP="00FB2562">
      <w:pPr>
        <w:spacing w:after="0"/>
        <w:outlineLvl w:val="1"/>
      </w:pPr>
    </w:p>
    <w:p w:rsidR="00483A00" w:rsidRDefault="00483A00" w:rsidP="00FB2562">
      <w:pPr>
        <w:spacing w:after="0"/>
        <w:outlineLvl w:val="1"/>
      </w:pPr>
    </w:p>
    <w:p w:rsidR="00FB2562" w:rsidRDefault="00483A00" w:rsidP="00483A00">
      <w:pPr>
        <w:spacing w:after="0"/>
        <w:ind w:left="1440" w:firstLine="720"/>
        <w:outlineLvl w:val="1"/>
      </w:pPr>
      <w:r>
        <w:rPr>
          <w:noProof/>
          <w:lang w:eastAsia="en-ZA"/>
        </w:rPr>
        <mc:AlternateContent>
          <mc:Choice Requires="wps">
            <w:drawing>
              <wp:anchor distT="0" distB="0" distL="114300" distR="114300" simplePos="0" relativeHeight="251684864" behindDoc="0" locked="0" layoutInCell="1" allowOverlap="1">
                <wp:simplePos x="0" y="0"/>
                <wp:positionH relativeFrom="column">
                  <wp:posOffset>4295775</wp:posOffset>
                </wp:positionH>
                <wp:positionV relativeFrom="paragraph">
                  <wp:posOffset>2111375</wp:posOffset>
                </wp:positionV>
                <wp:extent cx="495300" cy="0"/>
                <wp:effectExtent l="38100" t="76200" r="19050" b="114300"/>
                <wp:wrapNone/>
                <wp:docPr id="23" name="Straight Arrow Connector 23"/>
                <wp:cNvGraphicFramePr/>
                <a:graphic xmlns:a="http://schemas.openxmlformats.org/drawingml/2006/main">
                  <a:graphicData uri="http://schemas.microsoft.com/office/word/2010/wordprocessingShape">
                    <wps:wsp>
                      <wps:cNvCnPr/>
                      <wps:spPr>
                        <a:xfrm>
                          <a:off x="0" y="0"/>
                          <a:ext cx="495300" cy="0"/>
                        </a:xfrm>
                        <a:prstGeom prst="straightConnector1">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23" o:spid="_x0000_s1026" type="#_x0000_t32" style="position:absolute;margin-left:338.25pt;margin-top:166.25pt;width:39pt;height:0;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wNM7AEAAEoEAAAOAAAAZHJzL2Uyb0RvYy54bWysVNuO0zAQfUfiHyy/06RdQFA1XaEuywuC&#10;apf9AK9jN5ZsjzU2TfP3jJ005bJaCcSL48ucmXOOx9lcn5xlR4XRgG/4clFzpryE1vhDwx++3b56&#10;x1lMwrfCglcNH1Tk19uXLzZ9WKsVdGBbhYyS+LjuQ8O7lMK6qqLslBNxAUF5OtSATiRa4qFqUfSU&#10;3dlqVddvqx6wDQhSxUi7N+Mh35b8WiuZvmodVWK24cQtlRHL+JjHarsR6wOK0Bk50RD/wMIJ46no&#10;nOpGJMG+o/kjlTMSIYJOCwmuAq2NVEUDqVnWv6m570RQRQuZE8NsU/x/aeWX4x6ZaRu+uuLMC0d3&#10;dJ9QmEOX2AdE6NkOvCcfARmFkF99iGuC7fwep1UMe8ziTxpd/pIsdioeD7PH6pSYpM3X799c1XQT&#10;8nxUXXABY/qkwLE8aXiceMwElsVicfwcE1Um4BmQi1qfxwjWtLfG2rLIXaR2FtlR0P2n0zLzJ9wv&#10;UZ0S7UffsjQEEi+y5rEtkjD2iQPC51pV9mFUXmZpsGrkcac0OUpaR76lly8shJTKpzMT6yk6wzRx&#10;noF1EfoscIrPUFX6/G/AM6JUBp9msDMe8KnqF/P0GH92YNSdLXiEdig9Uayhhi1eT48rv4if1wV+&#10;+QVsfwAAAP//AwBQSwMEFAAGAAgAAAAhAN1AlafbAAAACwEAAA8AAABkcnMvZG93bnJldi54bWxM&#10;j9FOhEAMRd9N/IdJTXzZuIMgYJBhY9z4Aa7G5wIViEyHMMMu+/dbExN9u+29uT0td6sd1ZFmPzg2&#10;cL+NQBE3rh24M/Dx/nr3CMoH5BZHx2TgTB521fVViUXrTvxGx0PolJSwL9BAH8JUaO2bniz6rZuI&#10;xftys8Ug49zpdsaTlNtRx1GUaYsDy4UeJ3rpqfk+LNbA5zmt89Dp/UbHSdpEyQadXYy5vVmfn0AF&#10;WsNfGH7wBR0qYardwq1Xo4Esz1KJGkiSWIQk8vRBRP270VWp//9QXQAAAP//AwBQSwECLQAUAAYA&#10;CAAAACEAtoM4kv4AAADhAQAAEwAAAAAAAAAAAAAAAAAAAAAAW0NvbnRlbnRfVHlwZXNdLnhtbFBL&#10;AQItABQABgAIAAAAIQA4/SH/1gAAAJQBAAALAAAAAAAAAAAAAAAAAC8BAABfcmVscy8ucmVsc1BL&#10;AQItABQABgAIAAAAIQCvRwNM7AEAAEoEAAAOAAAAAAAAAAAAAAAAAC4CAABkcnMvZTJvRG9jLnht&#10;bFBLAQItABQABgAIAAAAIQDdQJWn2wAAAAsBAAAPAAAAAAAAAAAAAAAAAEYEAABkcnMvZG93bnJl&#10;di54bWxQSwUGAAAAAAQABADzAAAATgUAAAAA&#10;" strokecolor="black [3213]">
                <v:stroke startarrow="open" endarrow="open"/>
              </v:shape>
            </w:pict>
          </mc:Fallback>
        </mc:AlternateContent>
      </w:r>
      <w:r>
        <w:rPr>
          <w:noProof/>
          <w:lang w:eastAsia="en-ZA"/>
        </w:rPr>
        <mc:AlternateContent>
          <mc:Choice Requires="wps">
            <w:drawing>
              <wp:anchor distT="0" distB="0" distL="114300" distR="114300" simplePos="0" relativeHeight="251683840" behindDoc="0" locked="0" layoutInCell="1" allowOverlap="1">
                <wp:simplePos x="0" y="0"/>
                <wp:positionH relativeFrom="column">
                  <wp:posOffset>1962150</wp:posOffset>
                </wp:positionH>
                <wp:positionV relativeFrom="paragraph">
                  <wp:posOffset>2149475</wp:posOffset>
                </wp:positionV>
                <wp:extent cx="828675" cy="0"/>
                <wp:effectExtent l="38100" t="76200" r="28575" b="114300"/>
                <wp:wrapNone/>
                <wp:docPr id="22" name="Straight Arrow Connector 22"/>
                <wp:cNvGraphicFramePr/>
                <a:graphic xmlns:a="http://schemas.openxmlformats.org/drawingml/2006/main">
                  <a:graphicData uri="http://schemas.microsoft.com/office/word/2010/wordprocessingShape">
                    <wps:wsp>
                      <wps:cNvCnPr/>
                      <wps:spPr>
                        <a:xfrm>
                          <a:off x="0" y="0"/>
                          <a:ext cx="828675" cy="0"/>
                        </a:xfrm>
                        <a:prstGeom prst="straightConnector1">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Straight Arrow Connector 22" o:spid="_x0000_s1026" type="#_x0000_t32" style="position:absolute;margin-left:154.5pt;margin-top:169.25pt;width:65.25pt;height:0;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Nin6wEAAEoEAAAOAAAAZHJzL2Uyb0RvYy54bWysVNuO0zAQfUfiHyy/07SVWKqq6Qp1WV4Q&#10;rFj4AK8zbizZHmtsmvbvGTttymWFBOLF8WXOzDnH42xuj96JA1CyGFq5mM2lgKCxs2Hfyq9f7l+t&#10;pEhZhU45DNDKEyR5u335YjPENSyxR9cBCU4S0nqIrexzjuumSboHr9IMIwQ+NEheZV7SvulIDZzd&#10;u2Y5n980A1IXCTWkxLt346Hc1vzGgM6fjEmQhWslc8t1pDo+lbHZbtR6Tyr2Vp9pqH9g4ZUNXHRK&#10;daeyEt/I/pbKW02Y0OSZRt+gMVZD1cBqFvNf1Dz2KkLVwuakONmU/l9a/fHwQMJ2rVwupQjK8x09&#10;ZlJ232fxlggHscMQ2EckwSHs1xDTmmG78EDnVYoPVMQfDfnyZVniWD0+TR7DMQvNm6vl6ubNayn0&#10;5ai54iKl/B7QizJpZTrzmAgsqsXq8CFlrszAC6AUdaGMCZ3t7q1zdVG6CHaOxEHx/efjovBn3E9R&#10;PajuXehEPkUWr4rmsS2ysu6ZA8aXWk3xYVReZ/nkYOTxGQw7ylpHvrWXryyU1hDyhYkLHF1ghjlP&#10;wHkV+kfgOb5Aofb534AnRK2MIU9gbwPSc9Wv5pkx/uLAqLtY8ITdqfZEtYYbtnp9flzlRfy4rvDr&#10;L2D7HQAA//8DAFBLAwQUAAYACAAAACEAImdKi9wAAAALAQAADwAAAGRycy9kb3ducmV2LnhtbEyP&#10;wU7DMBBE70j8g7VIXKrWpia0DXEqBOIDKIjzJjZJRLyOYqdN/55FQqK32d3R7JtiP/teHN0Yu0AG&#10;7lYKhKM62I4aAx/vr8stiJiQLPaBnIGzi7Avr68KzG040Zs7HlIjOIRijgbalIZcyli3zmNchcER&#10;377C6DHxODbSjnjicN/LtVIP0mNH/KHFwT23rv4+TN7A5zmrNqmRLwu51lmt9AKDn4y5vZmfHkEk&#10;N6d/M/ziMzqUzFSFiWwUvQGtdtwlsdDbDAQ77vWORfW3kWUhLzuUPwAAAP//AwBQSwECLQAUAAYA&#10;CAAAACEAtoM4kv4AAADhAQAAEwAAAAAAAAAAAAAAAAAAAAAAW0NvbnRlbnRfVHlwZXNdLnhtbFBL&#10;AQItABQABgAIAAAAIQA4/SH/1gAAAJQBAAALAAAAAAAAAAAAAAAAAC8BAABfcmVscy8ucmVsc1BL&#10;AQItABQABgAIAAAAIQDKRNin6wEAAEoEAAAOAAAAAAAAAAAAAAAAAC4CAABkcnMvZTJvRG9jLnht&#10;bFBLAQItABQABgAIAAAAIQAiZ0qL3AAAAAsBAAAPAAAAAAAAAAAAAAAAAEUEAABkcnMvZG93bnJl&#10;di54bWxQSwUGAAAAAAQABADzAAAATgUAAAAA&#10;" strokecolor="black [3213]">
                <v:stroke startarrow="open" endarrow="open"/>
              </v:shape>
            </w:pict>
          </mc:Fallback>
        </mc:AlternateContent>
      </w:r>
      <w:r>
        <w:rPr>
          <w:noProof/>
          <w:lang w:eastAsia="en-ZA"/>
        </w:rPr>
        <mc:AlternateContent>
          <mc:Choice Requires="wps">
            <w:drawing>
              <wp:anchor distT="0" distB="0" distL="114300" distR="114300" simplePos="0" relativeHeight="251682816" behindDoc="0" locked="0" layoutInCell="1" allowOverlap="1">
                <wp:simplePos x="0" y="0"/>
                <wp:positionH relativeFrom="column">
                  <wp:posOffset>4581525</wp:posOffset>
                </wp:positionH>
                <wp:positionV relativeFrom="paragraph">
                  <wp:posOffset>711200</wp:posOffset>
                </wp:positionV>
                <wp:extent cx="323850" cy="0"/>
                <wp:effectExtent l="38100" t="76200" r="19050" b="114300"/>
                <wp:wrapNone/>
                <wp:docPr id="21" name="Straight Arrow Connector 21"/>
                <wp:cNvGraphicFramePr/>
                <a:graphic xmlns:a="http://schemas.openxmlformats.org/drawingml/2006/main">
                  <a:graphicData uri="http://schemas.microsoft.com/office/word/2010/wordprocessingShape">
                    <wps:wsp>
                      <wps:cNvCnPr/>
                      <wps:spPr>
                        <a:xfrm>
                          <a:off x="0" y="0"/>
                          <a:ext cx="323850" cy="0"/>
                        </a:xfrm>
                        <a:prstGeom prst="straightConnector1">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Straight Arrow Connector 21" o:spid="_x0000_s1026" type="#_x0000_t32" style="position:absolute;margin-left:360.75pt;margin-top:56pt;width:25.5pt;height:0;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YpA6wEAAEoEAAAOAAAAZHJzL2Uyb0RvYy54bWysVNuO0zAQfUfiHyy/07RdgVZV0xXqsrwg&#10;qFj4AK8zbizZHmtsmvbvGTttymWFBOLF8WXOzDnH46zvjt6JA1CyGFq5mM2lgKCxs2Hfyq9fHl7d&#10;SpGyCp1yGKCVJ0jybvPyxXqIK1hij64DEpwkpNUQW9nnHFdNk3QPXqUZRgh8aJC8yrykfdORGji7&#10;d81yPn/TDEhdJNSQEu/ej4dyU/MbAzp/MiZBFq6VzC3Xker4VMZms1arPanYW32mof6BhVc2cNEp&#10;1b3KSnwj+1sqbzVhQpNnGn2DxlgNVQOrWcx/UfPYqwhVC5uT4mRT+n9p9cfDjoTtWrlcSBGU5zt6&#10;zKTsvs/iLREOYoshsI9IgkPYryGmFcO2YUfnVYo7KuKPhnz5sixxrB6fJo/hmIXmzZvlze1rvgl9&#10;OWquuEgpvwf0okxamc48JgKLarE6fEiZKzPwAihFXShjQme7B+tcXZQugq0jcVB8//lY+TPup6ge&#10;VPcudCKfIotXRfPYFllZ98wB40utpvgwKq+zfHIw8vgMhh1lrSPf2stXFkprCPnCxAWOLjDDnCfg&#10;vAr9I/AcX6BQ+/xvwBOiVsaQJ7C3Aem56lfzzBh/cWDUXSx4wu5Ue6Jaww1b7+j8uMqL+HFd4ddf&#10;wOY7AAAA//8DAFBLAwQUAAYACAAAACEA6yFSzdoAAAALAQAADwAAAGRycy9kb3ducmV2LnhtbEyP&#10;UUvDQBCE3wX/w7GCL8VeciVGYi5FFH+Atfi8SdYkmNsLuUub/ntXEPRxZz5mZ8r96kZ1ojkMni2k&#10;2wQUcePbgTsLx/fXuwdQISK3OHomCxcKsK+ur0osWn/mNzodYqckhEOBFvoYp0Lr0PTkMGz9RCze&#10;p58dRjnnTrczniXcjdokyb12OLB86HGi556ar8PiLHxcsjqPnX7ZaLPLmmS3Qe8Wa29v1qdHUJHW&#10;+AfDT32pDpV0qv3CbVCjhdykmaBipEZGCZHnRpT6V9FVqf9vqL4BAAD//wMAUEsBAi0AFAAGAAgA&#10;AAAhALaDOJL+AAAA4QEAABMAAAAAAAAAAAAAAAAAAAAAAFtDb250ZW50X1R5cGVzXS54bWxQSwEC&#10;LQAUAAYACAAAACEAOP0h/9YAAACUAQAACwAAAAAAAAAAAAAAAAAvAQAAX3JlbHMvLnJlbHNQSwEC&#10;LQAUAAYACAAAACEA4XWKQOsBAABKBAAADgAAAAAAAAAAAAAAAAAuAgAAZHJzL2Uyb0RvYy54bWxQ&#10;SwECLQAUAAYACAAAACEA6yFSzdoAAAALAQAADwAAAAAAAAAAAAAAAABFBAAAZHJzL2Rvd25yZXYu&#10;eG1sUEsFBgAAAAAEAAQA8wAAAEwFAAAAAA==&#10;" strokecolor="black [3213]">
                <v:stroke startarrow="open" endarrow="open"/>
              </v:shape>
            </w:pict>
          </mc:Fallback>
        </mc:AlternateContent>
      </w:r>
      <w:r>
        <w:rPr>
          <w:noProof/>
          <w:lang w:eastAsia="en-ZA"/>
        </w:rPr>
        <mc:AlternateContent>
          <mc:Choice Requires="wps">
            <w:drawing>
              <wp:anchor distT="0" distB="0" distL="114300" distR="114300" simplePos="0" relativeHeight="251681792" behindDoc="0" locked="0" layoutInCell="1" allowOverlap="1">
                <wp:simplePos x="0" y="0"/>
                <wp:positionH relativeFrom="column">
                  <wp:posOffset>1952625</wp:posOffset>
                </wp:positionH>
                <wp:positionV relativeFrom="paragraph">
                  <wp:posOffset>768350</wp:posOffset>
                </wp:positionV>
                <wp:extent cx="657225" cy="0"/>
                <wp:effectExtent l="38100" t="76200" r="28575" b="114300"/>
                <wp:wrapNone/>
                <wp:docPr id="20" name="Straight Arrow Connector 20"/>
                <wp:cNvGraphicFramePr/>
                <a:graphic xmlns:a="http://schemas.openxmlformats.org/drawingml/2006/main">
                  <a:graphicData uri="http://schemas.microsoft.com/office/word/2010/wordprocessingShape">
                    <wps:wsp>
                      <wps:cNvCnPr/>
                      <wps:spPr>
                        <a:xfrm>
                          <a:off x="0" y="0"/>
                          <a:ext cx="657225" cy="0"/>
                        </a:xfrm>
                        <a:prstGeom prst="straightConnector1">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Straight Arrow Connector 20" o:spid="_x0000_s1026" type="#_x0000_t32" style="position:absolute;margin-left:153.75pt;margin-top:60.5pt;width:51.75pt;height:0;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JE96wEAAEoEAAAOAAAAZHJzL2Uyb0RvYy54bWysVNuO0zAQfUfiHyy/07SVdkFV0xXqsrwg&#10;qFj4AK8zbizZHmtsmvbvGTttymWFBOLF8WXOzDnH46zvjt6JA1CyGFq5mM2lgKCxs2Hfyq9fHl69&#10;kSJlFTrlMEArT5Dk3ebli/UQV7DEHl0HJDhJSKshtrLPOa6aJukevEozjBD40CB5lXlJ+6YjNXB2&#10;75rlfH7bDEhdJNSQEu/ej4dyU/MbAzp/MiZBFq6VzC3Xker4VMZms1arPanYW32mof6BhVc2cNEp&#10;1b3KSnwj+1sqbzVhQpNnGn2DxlgNVQOrWcx/UfPYqwhVC5uT4mRT+n9p9cfDjoTtWrlke4LyfEeP&#10;mZTd91m8JcJBbDEE9hFJcAj7NcS0Ytg27Oi8SnFHRfzRkC9fliWO1ePT5DEcs9C8eXvzerm8kUJf&#10;jporLlLK7wG9KJNWpjOPicCiWqwOH1Lmygy8AEpRF8qY0NnuwTpXF6WLYOtIHBTffz4uCn/G/RTV&#10;g+rehU7kU2Txqmge2yIr6545YHyp1RQfRuV1lk8ORh6fwbCjrHXkW3v5ykJpDSFfmLjA0QVmmPME&#10;nFehfwSe4wsUap//DXhC1MoY8gT2NiA9V/1qnhnjLw6MuosFT9idak9Ua7hhq9fnx1VexI/rCr/+&#10;AjbfAQAA//8DAFBLAwQUAAYACAAAACEAMLFhONsAAAALAQAADwAAAGRycy9kb3ducmV2LnhtbEyP&#10;wU7DMBBE70j8g7VIXCpqJyG0CnEqBOIDaBFnJ94mEfE6ip02/Xu2EhLcdndGs2/K3eIGccIp9J40&#10;JGsFAqnxtqdWw+fh/WELIkRD1gyeUMMFA+yq25vSFNaf6QNP+9gKDqFQGA1djGMhZWg6dCas/YjE&#10;2tFPzkRep1bayZw53A0yVepJOtMTf+jMiK8dNt/72Wn4uuT1JrbybSXTLG9UtjLezVrf3y0vzyAi&#10;LvHPDFd8RoeKmWo/kw1i0JCpTc5WFtKES7HjMbkO9e9FVqX836H6AQAA//8DAFBLAQItABQABgAI&#10;AAAAIQC2gziS/gAAAOEBAAATAAAAAAAAAAAAAAAAAAAAAABbQ29udGVudF9UeXBlc10ueG1sUEsB&#10;Ai0AFAAGAAgAAAAhADj9If/WAAAAlAEAAAsAAAAAAAAAAAAAAAAALwEAAF9yZWxzLy5yZWxzUEsB&#10;Ai0AFAAGAAgAAAAhAPZ4kT3rAQAASgQAAA4AAAAAAAAAAAAAAAAALgIAAGRycy9lMm9Eb2MueG1s&#10;UEsBAi0AFAAGAAgAAAAhADCxYTjbAAAACwEAAA8AAAAAAAAAAAAAAAAARQQAAGRycy9kb3ducmV2&#10;LnhtbFBLBQYAAAAABAAEAPMAAABNBQAAAAA=&#10;" strokecolor="black [3213]">
                <v:stroke startarrow="open" endarrow="open"/>
              </v:shape>
            </w:pict>
          </mc:Fallback>
        </mc:AlternateContent>
      </w:r>
      <w:r>
        <w:rPr>
          <w:noProof/>
          <w:lang w:eastAsia="en-ZA"/>
        </w:rPr>
        <mc:AlternateContent>
          <mc:Choice Requires="wps">
            <w:drawing>
              <wp:anchor distT="0" distB="0" distL="114300" distR="114300" simplePos="0" relativeHeight="251680768" behindDoc="0" locked="0" layoutInCell="1" allowOverlap="1" wp14:anchorId="0C7F5241" wp14:editId="0B83306A">
                <wp:simplePos x="0" y="0"/>
                <wp:positionH relativeFrom="column">
                  <wp:posOffset>4905375</wp:posOffset>
                </wp:positionH>
                <wp:positionV relativeFrom="paragraph">
                  <wp:posOffset>180340</wp:posOffset>
                </wp:positionV>
                <wp:extent cx="1914525" cy="847725"/>
                <wp:effectExtent l="0" t="0" r="28575" b="28575"/>
                <wp:wrapNone/>
                <wp:docPr id="19" name="Text Box 19"/>
                <wp:cNvGraphicFramePr/>
                <a:graphic xmlns:a="http://schemas.openxmlformats.org/drawingml/2006/main">
                  <a:graphicData uri="http://schemas.microsoft.com/office/word/2010/wordprocessingShape">
                    <wps:wsp>
                      <wps:cNvSpPr txBox="1"/>
                      <wps:spPr>
                        <a:xfrm>
                          <a:off x="0" y="0"/>
                          <a:ext cx="1914525" cy="847725"/>
                        </a:xfrm>
                        <a:prstGeom prst="round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83A00" w:rsidRDefault="00483A00" w:rsidP="00483A00">
                            <w:pPr>
                              <w:spacing w:after="0"/>
                              <w:jc w:val="center"/>
                              <w:rPr>
                                <w:b/>
                              </w:rPr>
                            </w:pPr>
                            <w:r>
                              <w:rPr>
                                <w:b/>
                              </w:rPr>
                              <w:t xml:space="preserve">Product Strategy </w:t>
                            </w:r>
                            <w:r>
                              <w:rPr>
                                <w:b/>
                              </w:rPr>
                              <w:t>2</w:t>
                            </w:r>
                          </w:p>
                          <w:p w:rsidR="00483A00" w:rsidRPr="00483A00" w:rsidRDefault="00483A00" w:rsidP="00483A00">
                            <w:pPr>
                              <w:spacing w:after="0"/>
                              <w:jc w:val="center"/>
                            </w:pPr>
                            <w:r>
                              <w:t>Online Ordering and Checkout Process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Text Box 19" o:spid="_x0000_s1033" style="position:absolute;left:0;text-align:left;margin-left:386.25pt;margin-top:14.2pt;width:150.75pt;height:66.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5eemQIAAMAFAAAOAAAAZHJzL2Uyb0RvYy54bWysVE1PGzEQvVfqf7B8L5ukCYGIDUpBVJUQ&#10;IELF2fHaxML2uLaT3fTXd+zdDYFyoepld+x58/U8M2fnjdFkK3xQYEs6PBpQIiyHStmnkv58uPpy&#10;QkmIzFZMgxUl3YlAz+efP53VbiZGsAZdCU/QiQ2z2pV0HaObFUXga2FYOAInLColeMMiHv1TUXlW&#10;o3eji9FgcFzU4CvngYsQ8PayVdJ59i+l4PFWyiAi0SXF3GL++vxdpW8xP2OzJ8/cWvEuDfYPWRim&#10;LAbdu7pkkZGNV3+5Mop7CCDjEQdTgJSKi1wDVjMcvKlmuWZO5FqQnOD2NIX/55bfbO88URW+3Skl&#10;lhl8owfRRPINGoJXyE/twgxhS4fA2OA9Yvv7gJep7EZ6k/5YEEE9Mr3bs5u88WR0OhxPRhNKOOpO&#10;xtMpyui+eLF2PsTvAgxJQkk9bGx1j0+YmWXb6xBbfI9LEQNoVV0prfMhtY240J5sGT64jjlRjPAK&#10;pS2pS3r8dTLIjl/pkuu9/Uoz/tzleIBCf9qmcCI3WJdWoqmlI0txp0XCaHsvJBKcWXknR8a5sPs8&#10;MzqhJFb0EcMO/5LVR4zbOtAiRwYb98ZGWfAtS6+prZ57amWLx4c8qDuJsVk1ubOmfbesoNphE3lo&#10;xzA4fqWQ72sW4h3zOHfYN7hL4i1+pAZ8JOgkStbgf793n/A4DqilpMY5Lmn4tWFeUKJ/WBwUbLpx&#10;Gvx8GE+mIzz4Q83qUGM35gKwc4a4tRzPYsJH3YvSg3nElbNIUVHFLMfYJY29eBHb7YIri4vFIoNw&#10;1B2L13bpeHKdWE599tA8Mu+6Zo84JjfQTzybvWn3FpssLSw2EaTKs5B4blnt+Mc1kUeqW2lpDx2e&#10;M+pl8c7/AAAA//8DAFBLAwQUAAYACAAAACEAo1JU5N8AAAALAQAADwAAAGRycy9kb3ducmV2Lnht&#10;bEyPy07DMBBF90j8gzVI7KjdqG1KiFMVBFskCkh05yZDEojHUey8/p7pquzmao7uI91NthEDdr52&#10;pGG5UCCQclfUVGr4eH+524LwwVBhGkeoYUYPu+z6KjVJ4UZ6w+EQSsEm5BOjoQqhTaT0eYXW+IVr&#10;kfj37TprAsuulEVnRja3jYyU2khrauKEyrT4VGH+e+gthwzrdpzr6fN5Vvujio/91+PPq9a3N9P+&#10;AUTAKVxgONfn6pBxp5PrqfCi0RDH0ZpRDdF2BeIMqHjF6058bZb3ILNU/t+Q/QEAAP//AwBQSwEC&#10;LQAUAAYACAAAACEAtoM4kv4AAADhAQAAEwAAAAAAAAAAAAAAAAAAAAAAW0NvbnRlbnRfVHlwZXNd&#10;LnhtbFBLAQItABQABgAIAAAAIQA4/SH/1gAAAJQBAAALAAAAAAAAAAAAAAAAAC8BAABfcmVscy8u&#10;cmVsc1BLAQItABQABgAIAAAAIQAJi5eemQIAAMAFAAAOAAAAAAAAAAAAAAAAAC4CAABkcnMvZTJv&#10;RG9jLnhtbFBLAQItABQABgAIAAAAIQCjUlTk3wAAAAsBAAAPAAAAAAAAAAAAAAAAAPMEAABkcnMv&#10;ZG93bnJldi54bWxQSwUGAAAAAAQABADzAAAA/wUAAAAA&#10;" fillcolor="white [3201]" strokeweight=".5pt">
                <v:textbox>
                  <w:txbxContent>
                    <w:p w:rsidR="00483A00" w:rsidRDefault="00483A00" w:rsidP="00483A00">
                      <w:pPr>
                        <w:spacing w:after="0"/>
                        <w:jc w:val="center"/>
                        <w:rPr>
                          <w:b/>
                        </w:rPr>
                      </w:pPr>
                      <w:r>
                        <w:rPr>
                          <w:b/>
                        </w:rPr>
                        <w:t xml:space="preserve">Product Strategy </w:t>
                      </w:r>
                      <w:r>
                        <w:rPr>
                          <w:b/>
                        </w:rPr>
                        <w:t>2</w:t>
                      </w:r>
                    </w:p>
                    <w:p w:rsidR="00483A00" w:rsidRPr="00483A00" w:rsidRDefault="00483A00" w:rsidP="00483A00">
                      <w:pPr>
                        <w:spacing w:after="0"/>
                        <w:jc w:val="center"/>
                      </w:pPr>
                      <w:r>
                        <w:t>Online Ordering and Checkout Process</w:t>
                      </w:r>
                    </w:p>
                  </w:txbxContent>
                </v:textbox>
              </v:roundrect>
            </w:pict>
          </mc:Fallback>
        </mc:AlternateContent>
      </w:r>
      <w:r>
        <w:rPr>
          <w:noProof/>
          <w:lang w:eastAsia="en-ZA"/>
        </w:rPr>
        <mc:AlternateContent>
          <mc:Choice Requires="wps">
            <w:drawing>
              <wp:anchor distT="0" distB="0" distL="114300" distR="114300" simplePos="0" relativeHeight="251678720" behindDoc="0" locked="0" layoutInCell="1" allowOverlap="1" wp14:anchorId="42E51575" wp14:editId="6974FB83">
                <wp:simplePos x="0" y="0"/>
                <wp:positionH relativeFrom="column">
                  <wp:posOffset>4791075</wp:posOffset>
                </wp:positionH>
                <wp:positionV relativeFrom="paragraph">
                  <wp:posOffset>1809115</wp:posOffset>
                </wp:positionV>
                <wp:extent cx="1914525" cy="847725"/>
                <wp:effectExtent l="0" t="0" r="28575" b="28575"/>
                <wp:wrapNone/>
                <wp:docPr id="18" name="Text Box 18"/>
                <wp:cNvGraphicFramePr/>
                <a:graphic xmlns:a="http://schemas.openxmlformats.org/drawingml/2006/main">
                  <a:graphicData uri="http://schemas.microsoft.com/office/word/2010/wordprocessingShape">
                    <wps:wsp>
                      <wps:cNvSpPr txBox="1"/>
                      <wps:spPr>
                        <a:xfrm>
                          <a:off x="0" y="0"/>
                          <a:ext cx="1914525" cy="847725"/>
                        </a:xfrm>
                        <a:prstGeom prst="round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83A00" w:rsidRDefault="00483A00" w:rsidP="00483A00">
                            <w:pPr>
                              <w:spacing w:after="0"/>
                              <w:jc w:val="center"/>
                              <w:rPr>
                                <w:b/>
                              </w:rPr>
                            </w:pPr>
                            <w:r>
                              <w:rPr>
                                <w:b/>
                              </w:rPr>
                              <w:t>P</w:t>
                            </w:r>
                            <w:r>
                              <w:rPr>
                                <w:b/>
                              </w:rPr>
                              <w:t>roduct Strategy 4</w:t>
                            </w:r>
                          </w:p>
                          <w:p w:rsidR="00483A00" w:rsidRPr="00483A00" w:rsidRDefault="00483A00" w:rsidP="00483A00">
                            <w:pPr>
                              <w:spacing w:after="0"/>
                              <w:jc w:val="center"/>
                            </w:pPr>
                            <w:r>
                              <w:t>Infrastructure as a Service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Text Box 18" o:spid="_x0000_s1034" style="position:absolute;left:0;text-align:left;margin-left:377.25pt;margin-top:142.45pt;width:150.75pt;height:66.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pmAIAAMAFAAAOAAAAZHJzL2Uyb0RvYy54bWysVE1PGzEQvVfqf7B8L5ukCdCIDUpBVJVQ&#10;QUDF2fHaZIXX49pOsvTX99m7CYFyoepld+x58/U8MyenbWPYWvlQky358GDAmbKSqto+lPzn3cWn&#10;Y85CFLYShqwq+ZMK/HT28cPJxk3ViJZkKuUZnNgw3biSL2N006IIcqkaEQ7IKQulJt+IiKN/KCov&#10;NvDemGI0GBwWG/KV8yRVCLg975R8lv1rrWS80jqoyEzJkVvMX5+/i/QtZidi+uCFW9ayT0P8QxaN&#10;qC2C7lydiyjYytd/uWpq6SmQjgeSmoK0rqXKNaCa4eBVNbdL4VSuBeQEt6Mp/D+38sf62rO6wtvh&#10;paxo8EZ3qo3sK7UMV+Bn48IUsFsHYGxxD+z2PuAyld1q36Q/CmLQg+mnHbvJm0xGX4bjyWjCmYTu&#10;eHx0BBnui2dr50P8pqhhSSi5p5WtbvCEmVmxvgyxw29xKWIgU1cXtTH5kNpGnRnP1gIPbmJOFBFe&#10;oIxlm5Iffp4MsuMXuuR6Z78wQj72Oe6h4M/YFE7lBuvTSjR1dGQpPhmVMMbeKA2CMytv5CikVHaX&#10;Z0YnlEZF7zHs8c9Zvce4qwMWOTLZuDNuaku+Y+kltdXjllrd4fGQe3UnMbaLNnfWrosWVD2hiTx1&#10;YxicvKjB96UI8Vp4zB36BrskXuGjDeGRqJc4W5L//dZ9wmMcoOVsgzkuefi1El5xZr5bDAqabpwG&#10;Px/Gk6MRDn5fs9jX2FVzRuicIbaWk1lM+Gi2ovbU3GPlzFNUqISViF3yuBXPYrddsLKkms8zCKPu&#10;RLy0t04m14nl1Gd37b3wrm/2iDH5QduJF9NX7d5hk6Wl+SqSrvMsJJ47Vnv+sSbySPUrLe2h/XNG&#10;PS/e2R8AAAD//wMAUEsDBBQABgAIAAAAIQCuPYgL4QAAAAwBAAAPAAAAZHJzL2Rvd25yZXYueG1s&#10;TI/LTsMwEEX3SPyDNUjsqN0qadMQpyoItkgUkNqdGw9JILaj2Hn9PdNVWY7m6N5zs91kGjZg52tn&#10;JSwXAhjawunalhI+P14fEmA+KKtV4yxKmNHDLr+9yVSq3WjfcTiEklGI9amSUIXQppz7okKj/MK1&#10;aOn37TqjAp1dyXWnRgo3DV8JseZG1ZYaKtXic4XF76E3VDLE7TjX09fLLPYnsTn1x6efNynv76b9&#10;I7CAU7jCcNEndcjJ6ex6qz1rJGziKCZUwiqJtsAuhIjXNO8sIVomEfA84/9H5H8AAAD//wMAUEsB&#10;Ai0AFAAGAAgAAAAhALaDOJL+AAAA4QEAABMAAAAAAAAAAAAAAAAAAAAAAFtDb250ZW50X1R5cGVz&#10;XS54bWxQSwECLQAUAAYACAAAACEAOP0h/9YAAACUAQAACwAAAAAAAAAAAAAAAAAvAQAAX3JlbHMv&#10;LnJlbHNQSwECLQAUAAYACAAAACEAxf+PqZgCAADABQAADgAAAAAAAAAAAAAAAAAuAgAAZHJzL2Uy&#10;b0RvYy54bWxQSwECLQAUAAYACAAAACEArj2IC+EAAAAMAQAADwAAAAAAAAAAAAAAAADyBAAAZHJz&#10;L2Rvd25yZXYueG1sUEsFBgAAAAAEAAQA8wAAAAAGAAAAAA==&#10;" fillcolor="white [3201]" strokeweight=".5pt">
                <v:textbox>
                  <w:txbxContent>
                    <w:p w:rsidR="00483A00" w:rsidRDefault="00483A00" w:rsidP="00483A00">
                      <w:pPr>
                        <w:spacing w:after="0"/>
                        <w:jc w:val="center"/>
                        <w:rPr>
                          <w:b/>
                        </w:rPr>
                      </w:pPr>
                      <w:r>
                        <w:rPr>
                          <w:b/>
                        </w:rPr>
                        <w:t>P</w:t>
                      </w:r>
                      <w:r>
                        <w:rPr>
                          <w:b/>
                        </w:rPr>
                        <w:t>roduct Strategy 4</w:t>
                      </w:r>
                    </w:p>
                    <w:p w:rsidR="00483A00" w:rsidRPr="00483A00" w:rsidRDefault="00483A00" w:rsidP="00483A00">
                      <w:pPr>
                        <w:spacing w:after="0"/>
                        <w:jc w:val="center"/>
                      </w:pPr>
                      <w:r>
                        <w:t>Infrastructure as a Service</w:t>
                      </w:r>
                    </w:p>
                  </w:txbxContent>
                </v:textbox>
              </v:roundrect>
            </w:pict>
          </mc:Fallback>
        </mc:AlternateContent>
      </w:r>
      <w:r>
        <w:rPr>
          <w:noProof/>
          <w:lang w:eastAsia="en-ZA"/>
        </w:rPr>
        <mc:AlternateContent>
          <mc:Choice Requires="wps">
            <w:drawing>
              <wp:anchor distT="0" distB="0" distL="114300" distR="114300" simplePos="0" relativeHeight="251676672" behindDoc="0" locked="0" layoutInCell="1" allowOverlap="1" wp14:anchorId="47E1B631" wp14:editId="39175B54">
                <wp:simplePos x="0" y="0"/>
                <wp:positionH relativeFrom="column">
                  <wp:posOffset>38100</wp:posOffset>
                </wp:positionH>
                <wp:positionV relativeFrom="paragraph">
                  <wp:posOffset>180340</wp:posOffset>
                </wp:positionV>
                <wp:extent cx="1914525" cy="847725"/>
                <wp:effectExtent l="0" t="0" r="28575" b="28575"/>
                <wp:wrapNone/>
                <wp:docPr id="17" name="Text Box 17"/>
                <wp:cNvGraphicFramePr/>
                <a:graphic xmlns:a="http://schemas.openxmlformats.org/drawingml/2006/main">
                  <a:graphicData uri="http://schemas.microsoft.com/office/word/2010/wordprocessingShape">
                    <wps:wsp>
                      <wps:cNvSpPr txBox="1"/>
                      <wps:spPr>
                        <a:xfrm>
                          <a:off x="0" y="0"/>
                          <a:ext cx="1914525" cy="847725"/>
                        </a:xfrm>
                        <a:prstGeom prst="round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83A00" w:rsidRDefault="00483A00" w:rsidP="00483A00">
                            <w:pPr>
                              <w:spacing w:after="0"/>
                              <w:jc w:val="center"/>
                              <w:rPr>
                                <w:b/>
                              </w:rPr>
                            </w:pPr>
                            <w:r>
                              <w:rPr>
                                <w:b/>
                              </w:rPr>
                              <w:t>P</w:t>
                            </w:r>
                            <w:r>
                              <w:rPr>
                                <w:b/>
                              </w:rPr>
                              <w:t>roduct Strategy 1</w:t>
                            </w:r>
                          </w:p>
                          <w:p w:rsidR="00483A00" w:rsidRPr="00483A00" w:rsidRDefault="00483A00" w:rsidP="00483A00">
                            <w:pPr>
                              <w:spacing w:after="0"/>
                              <w:jc w:val="center"/>
                            </w:pPr>
                            <w:r>
                              <w:t>Quick Upload Times and Dependability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Text Box 17" o:spid="_x0000_s1035" style="position:absolute;left:0;text-align:left;margin-left:3pt;margin-top:14.2pt;width:150.75pt;height:66.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H1zmQIAAMAFAAAOAAAAZHJzL2Uyb0RvYy54bWysVE1PGzEQvVfqf7B8L5ukCYGIDUpBVJUQ&#10;IELF2fHaxML2uLaT3fTXd+zdDYFyoepld+x58/U8M2fnjdFkK3xQYEs6PBpQIiyHStmnkv58uPpy&#10;QkmIzFZMgxUl3YlAz+efP53VbiZGsAZdCU/QiQ2z2pV0HaObFUXga2FYOAInLColeMMiHv1TUXlW&#10;o3eji9FgcFzU4CvngYsQ8PayVdJ59i+l4PFWyiAi0SXF3GL++vxdpW8xP2OzJ8/cWvEuDfYPWRim&#10;LAbdu7pkkZGNV3+5Mop7CCDjEQdTgJSKi1wDVjMcvKlmuWZO5FqQnOD2NIX/55bfbO88URW+3ZQS&#10;ywy+0YNoIvkGDcEr5Kd2YYawpUNgbPAesf19wMtUdiO9SX8siKAemd7t2U3eeDI6HY4nowklHHUn&#10;4+kUZXRfvFg7H+J3AYYkoaQeNra6xyfMzLLtdYgtvseliAG0qq6U1vmQ2kZcaE+2DB9cx5woRniF&#10;0pbUJT3+Ohlkx690yfXefqUZf+5yPEChP21TOJEbrEsr0dTSkaW40yJhtL0XEgnOrLyTI+Nc2H2e&#10;GZ1QEiv6iGGHf8nqI8ZtHWiRI4ONe2OjLPiWpdfUVs89tbLF40Me1J3E2Kya3FmnfbesoNphE3lo&#10;xzA4fqWQ72sW4h3zOHfYN7hL4i1+pAZ8JOgkStbgf793n/A4DqilpMY5Lmn4tWFeUKJ/WBwUbLpx&#10;Gvx8GE+mIzz4Q83qUGM35gKwc4a4tRzPYsJH3YvSg3nElbNIUVHFLMfYJY29eBHb7YIri4vFIoNw&#10;1B2L13bpeHKdWE599tA8Mu+6Zo84JjfQTzybvWn3FpssLSw2EaTKs5B4blnt+Mc1kUeqW2lpDx2e&#10;M+pl8c7/AAAA//8DAFBLAwQUAAYACAAAACEAWfDjW90AAAAIAQAADwAAAGRycy9kb3ducmV2Lnht&#10;bEyPzU7DMBCE70i8g7VI3KjdQtMS4lQFwRWJAhK9ufGSBOJ1FDt/b89yguNoRjPfZLvJNWLALtSe&#10;NCwXCgRS4W1NpYa316erLYgQDVnTeEINMwbY5ednmUmtH+kFh0MsBZdQSI2GKsY2lTIUFToTFr5F&#10;Yu/Td85Ell0pbWdGLneNXCmVSGdq4oXKtPhQYfF96B2PDOt2nOvp/XFW+6PaHPuP+69nrS8vpv0d&#10;iIhT/AvDLz6jQ85MJ9+TDaLRkPCTqGG1vQHB9rXarEGcOJcsb0Hmmfx/IP8BAAD//wMAUEsBAi0A&#10;FAAGAAgAAAAhALaDOJL+AAAA4QEAABMAAAAAAAAAAAAAAAAAAAAAAFtDb250ZW50X1R5cGVzXS54&#10;bWxQSwECLQAUAAYACAAAACEAOP0h/9YAAACUAQAACwAAAAAAAAAAAAAAAAAvAQAAX3JlbHMvLnJl&#10;bHNQSwECLQAUAAYACAAAACEAbKh9c5kCAADABQAADgAAAAAAAAAAAAAAAAAuAgAAZHJzL2Uyb0Rv&#10;Yy54bWxQSwECLQAUAAYACAAAACEAWfDjW90AAAAIAQAADwAAAAAAAAAAAAAAAADzBAAAZHJzL2Rv&#10;d25yZXYueG1sUEsFBgAAAAAEAAQA8wAAAP0FAAAAAA==&#10;" fillcolor="white [3201]" strokeweight=".5pt">
                <v:textbox>
                  <w:txbxContent>
                    <w:p w:rsidR="00483A00" w:rsidRDefault="00483A00" w:rsidP="00483A00">
                      <w:pPr>
                        <w:spacing w:after="0"/>
                        <w:jc w:val="center"/>
                        <w:rPr>
                          <w:b/>
                        </w:rPr>
                      </w:pPr>
                      <w:r>
                        <w:rPr>
                          <w:b/>
                        </w:rPr>
                        <w:t>P</w:t>
                      </w:r>
                      <w:r>
                        <w:rPr>
                          <w:b/>
                        </w:rPr>
                        <w:t>roduct Strategy 1</w:t>
                      </w:r>
                    </w:p>
                    <w:p w:rsidR="00483A00" w:rsidRPr="00483A00" w:rsidRDefault="00483A00" w:rsidP="00483A00">
                      <w:pPr>
                        <w:spacing w:after="0"/>
                        <w:jc w:val="center"/>
                      </w:pPr>
                      <w:r>
                        <w:t>Quick Upload Times and Dependability</w:t>
                      </w:r>
                    </w:p>
                  </w:txbxContent>
                </v:textbox>
              </v:roundrect>
            </w:pict>
          </mc:Fallback>
        </mc:AlternateContent>
      </w:r>
      <w:r>
        <w:rPr>
          <w:noProof/>
          <w:lang w:eastAsia="en-ZA"/>
        </w:rPr>
        <mc:AlternateContent>
          <mc:Choice Requires="wps">
            <w:drawing>
              <wp:anchor distT="0" distB="0" distL="114300" distR="114300" simplePos="0" relativeHeight="251674624" behindDoc="0" locked="0" layoutInCell="1" allowOverlap="1" wp14:anchorId="50178413" wp14:editId="3132AF96">
                <wp:simplePos x="0" y="0"/>
                <wp:positionH relativeFrom="column">
                  <wp:posOffset>38100</wp:posOffset>
                </wp:positionH>
                <wp:positionV relativeFrom="paragraph">
                  <wp:posOffset>1809115</wp:posOffset>
                </wp:positionV>
                <wp:extent cx="1914525" cy="847725"/>
                <wp:effectExtent l="0" t="0" r="28575" b="28575"/>
                <wp:wrapNone/>
                <wp:docPr id="16" name="Text Box 16"/>
                <wp:cNvGraphicFramePr/>
                <a:graphic xmlns:a="http://schemas.openxmlformats.org/drawingml/2006/main">
                  <a:graphicData uri="http://schemas.microsoft.com/office/word/2010/wordprocessingShape">
                    <wps:wsp>
                      <wps:cNvSpPr txBox="1"/>
                      <wps:spPr>
                        <a:xfrm>
                          <a:off x="0" y="0"/>
                          <a:ext cx="1914525" cy="847725"/>
                        </a:xfrm>
                        <a:prstGeom prst="round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83A00" w:rsidRDefault="00483A00" w:rsidP="00483A00">
                            <w:pPr>
                              <w:spacing w:after="0"/>
                              <w:jc w:val="center"/>
                              <w:rPr>
                                <w:b/>
                              </w:rPr>
                            </w:pPr>
                            <w:r>
                              <w:rPr>
                                <w:b/>
                              </w:rPr>
                              <w:t>Product Strategy 3</w:t>
                            </w:r>
                          </w:p>
                          <w:p w:rsidR="00483A00" w:rsidRPr="00483A00" w:rsidRDefault="00483A00" w:rsidP="00483A00">
                            <w:pPr>
                              <w:spacing w:after="0"/>
                              <w:jc w:val="center"/>
                            </w:pPr>
                            <w:r>
                              <w:t>24/7 Software Availability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Text Box 16" o:spid="_x0000_s1036" style="position:absolute;left:0;text-align:left;margin-left:3pt;margin-top:142.45pt;width:150.75pt;height:66.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FcGmQIAAMEFAAAOAAAAZHJzL2Uyb0RvYy54bWysVE1PGzEQvVfqf7B8L5ukCdCIDUpBVJVQ&#10;QUDF2fF6yQqvx7Wd7Ka/vs/ezQeUC1Uvu2PPm6/nmTk7b2vN1sr5ikzOh0cDzpSRVFTmKec/H64+&#10;nXLmgzCF0GRUzjfK8/PZxw9njZ2qES1JF8oxODF+2ticL0Ow0yzzcqlq4Y/IKgNlSa4WAUf3lBVO&#10;NPBe62w0GBxnDbnCOpLKe9xedko+S/7LUslwU5ZeBaZzjtxC+rr0XcRvNjsT0ycn7LKSfRriH7Ko&#10;RWUQdOfqUgTBVq76y1VdSUeeynAkqc6oLCupUg2oZjh4Vc39UliVagE53u5o8v/PrfyxvnWsKvB2&#10;x5wZUeONHlQb2FdqGa7AT2P9FLB7C2BocQ/s9t7jMpbdlq6OfxTEoAfTmx270ZuMRl+G48lowpmE&#10;7nR8cgIZ7rO9tXU+fFNUsyjk3NHKFHd4wsSsWF/70OG3uBjRk66Kq0rrdIhtoy60Y2uBB9chJYoI&#10;L1DasCbnx58ng+T4hS663tkvtJDPfY4HKPjTJoZTqcH6tCJNHR1JChutIkabO1WC4MTKGzkKKZXZ&#10;5ZnQEVWiovcY9vh9Vu8x7uqARYpMJuyM68qQ61h6SW3xvKW27PB4yIO6oxjaRdt1VhqzeLWgYoMu&#10;ctTNobfyqgLh18KHW+EweGgcLJNwg0+pCa9EvcTZktzvt+4jHvMALWcNBjnn/tdKOMWZ/m4wKei6&#10;cZz8dBhPTkY4uEPN4lBjVvUFoXWGWFtWJjHig96KpaP6ETtnHqNCJYxE7JyHrXgRuvWCnSXVfJ5A&#10;mHUrwrW5tzK6jjTHRntoH4WzfbcHzMkP2o68mL7q9w4bLQ3NV4HKKg3DntX+AbAn0kz1Oy0uosNz&#10;Qu037+wPAAAA//8DAFBLAwQUAAYACAAAACEAdFu/hN8AAAAJAQAADwAAAGRycy9kb3ducmV2Lnht&#10;bEyPzU7DMBCE70i8g7VI3KjdkrYhxKkKgitSC0j05iZLEojXUez8vT3LCY6jGc18k+4m24gBO187&#10;0rBcKBBIuStqKjW8vT7fxCB8MFSYxhFqmNHDLru8SE1SuJEOOBxDKbiEfGI0VCG0iZQ+r9Aav3At&#10;EnufrrMmsOxKWXRm5HLbyJVSG2lNTbxQmRYfK8y/j73lkWHdjnM9vT/Nan9S21P/8fD1ovX11bS/&#10;BxFwCn9h+MVndMiY6ex6KrxoNGz4SdCwiqM7EOzfqu0axFlDtIwjkFkq/z/IfgAAAP//AwBQSwEC&#10;LQAUAAYACAAAACEAtoM4kv4AAADhAQAAEwAAAAAAAAAAAAAAAAAAAAAAW0NvbnRlbnRfVHlwZXNd&#10;LnhtbFBLAQItABQABgAIAAAAIQA4/SH/1gAAAJQBAAALAAAAAAAAAAAAAAAAAC8BAABfcmVscy8u&#10;cmVsc1BLAQItABQABgAIAAAAIQCvBFcGmQIAAMEFAAAOAAAAAAAAAAAAAAAAAC4CAABkcnMvZTJv&#10;RG9jLnhtbFBLAQItABQABgAIAAAAIQB0W7+E3wAAAAkBAAAPAAAAAAAAAAAAAAAAAPMEAABkcnMv&#10;ZG93bnJldi54bWxQSwUGAAAAAAQABADzAAAA/wUAAAAA&#10;" fillcolor="white [3201]" strokeweight=".5pt">
                <v:textbox>
                  <w:txbxContent>
                    <w:p w:rsidR="00483A00" w:rsidRDefault="00483A00" w:rsidP="00483A00">
                      <w:pPr>
                        <w:spacing w:after="0"/>
                        <w:jc w:val="center"/>
                        <w:rPr>
                          <w:b/>
                        </w:rPr>
                      </w:pPr>
                      <w:r>
                        <w:rPr>
                          <w:b/>
                        </w:rPr>
                        <w:t>Product Strategy 3</w:t>
                      </w:r>
                    </w:p>
                    <w:p w:rsidR="00483A00" w:rsidRPr="00483A00" w:rsidRDefault="00483A00" w:rsidP="00483A00">
                      <w:pPr>
                        <w:spacing w:after="0"/>
                        <w:jc w:val="center"/>
                      </w:pPr>
                      <w:r>
                        <w:t>24/7 Software Availability</w:t>
                      </w:r>
                    </w:p>
                  </w:txbxContent>
                </v:textbox>
              </v:roundrect>
            </w:pict>
          </mc:Fallback>
        </mc:AlternateContent>
      </w:r>
      <w:r w:rsidR="00FB2562">
        <w:rPr>
          <w:noProof/>
          <w:lang w:eastAsia="en-ZA"/>
        </w:rPr>
        <w:drawing>
          <wp:inline distT="0" distB="0" distL="0" distR="0" wp14:anchorId="1BE86A93" wp14:editId="3E4D4E09">
            <wp:extent cx="4419600" cy="2571750"/>
            <wp:effectExtent l="0" t="0" r="0" b="0"/>
            <wp:docPr id="14" name="Diagram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rsidR="00FB2562" w:rsidRDefault="00FB2562" w:rsidP="00FB2562">
      <w:pPr>
        <w:spacing w:after="0"/>
        <w:outlineLvl w:val="1"/>
      </w:pPr>
    </w:p>
    <w:p w:rsidR="00FB2562" w:rsidRDefault="00FB2562" w:rsidP="00FB2562">
      <w:pPr>
        <w:spacing w:after="0"/>
        <w:outlineLvl w:val="1"/>
      </w:pPr>
    </w:p>
    <w:p w:rsidR="00FB2562" w:rsidRDefault="00FB2562" w:rsidP="00FB2562">
      <w:pPr>
        <w:spacing w:after="0"/>
        <w:outlineLvl w:val="1"/>
      </w:pPr>
    </w:p>
    <w:p w:rsidR="00FB2562" w:rsidRDefault="00483A00" w:rsidP="00483A00">
      <w:pPr>
        <w:spacing w:after="0"/>
        <w:jc w:val="center"/>
        <w:outlineLvl w:val="1"/>
      </w:pPr>
      <w:r>
        <w:t>Exhibit 7.3 – A Multi-Segment Market Strategy</w:t>
      </w:r>
    </w:p>
    <w:p w:rsidR="00FB2562" w:rsidRDefault="005956FA" w:rsidP="00FB2562">
      <w:pPr>
        <w:spacing w:after="0"/>
        <w:outlineLvl w:val="1"/>
      </w:pPr>
      <w:r>
        <w:rPr>
          <w:noProof/>
          <w:lang w:eastAsia="en-ZA"/>
        </w:rPr>
        <w:lastRenderedPageBreak/>
        <mc:AlternateContent>
          <mc:Choice Requires="wps">
            <w:drawing>
              <wp:anchor distT="0" distB="0" distL="114300" distR="114300" simplePos="0" relativeHeight="251686912" behindDoc="0" locked="0" layoutInCell="1" allowOverlap="1" wp14:anchorId="3BCAD5D1" wp14:editId="6F7992C2">
                <wp:simplePos x="0" y="0"/>
                <wp:positionH relativeFrom="column">
                  <wp:posOffset>2238375</wp:posOffset>
                </wp:positionH>
                <wp:positionV relativeFrom="paragraph">
                  <wp:posOffset>153036</wp:posOffset>
                </wp:positionV>
                <wp:extent cx="1914525" cy="419100"/>
                <wp:effectExtent l="0" t="0" r="28575" b="19050"/>
                <wp:wrapNone/>
                <wp:docPr id="25" name="Text Box 25"/>
                <wp:cNvGraphicFramePr/>
                <a:graphic xmlns:a="http://schemas.openxmlformats.org/drawingml/2006/main">
                  <a:graphicData uri="http://schemas.microsoft.com/office/word/2010/wordprocessingShape">
                    <wps:wsp>
                      <wps:cNvSpPr txBox="1"/>
                      <wps:spPr>
                        <a:xfrm>
                          <a:off x="0" y="0"/>
                          <a:ext cx="1914525" cy="419100"/>
                        </a:xfrm>
                        <a:prstGeom prst="round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956FA" w:rsidRPr="00483A00" w:rsidRDefault="005956FA" w:rsidP="005956FA">
                            <w:pPr>
                              <w:spacing w:after="0"/>
                              <w:jc w:val="center"/>
                            </w:pPr>
                            <w:r>
                              <w:rPr>
                                <w:b/>
                              </w:rPr>
                              <w:t>Startup Professionals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Text Box 25" o:spid="_x0000_s1037" style="position:absolute;margin-left:176.25pt;margin-top:12.05pt;width:150.75pt;height:33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nGBmAIAAMEFAAAOAAAAZHJzL2Uyb0RvYy54bWysVE1PGzEQvVfqf7B8L5ukCW0jNigFUVVC&#10;gICKs+O1yQqvx7WdZNNfz7M3CQnlQtXLrsfz5ut5Zk5O28awpfKhJlvy/lGPM2UlVbV9LPmv+4tP&#10;XzkLUdhKGLKq5GsV+Onk44eTlRurAc3JVMozOLFhvHIln8foxkUR5Fw1IhyRUxZKTb4REaJ/LCov&#10;VvDemGLQ6x0XK/KV8yRVCLg975R8kv1rrWS81jqoyEzJkVvMX5+/s/QtJidi/OiFm9dyk4b4hywa&#10;UVsE3bk6F1Gwha//ctXU0lMgHY8kNQVpXUuVa0A1/d6rau7mwqlcC8gJbkdT+H9u5dXyxrO6Kvlg&#10;xJkVDd7oXrWRfaeW4Qr8rFwYA3bnAIwt7vHO2/uAy1R2q32T/iiIQQ+m1zt2kzeZjL71h6MURUI3&#10;hNTL9Bcv1s6H+ENRw9Kh5J4WtrrFE2ZmxfIyRKQD/BaXIgYydXVRG5OF1DbqzHi2FHhwE3OisDhA&#10;GctWJT/+POplxwe65HpnPzNCPqVSDz1AMjaFU7nBNmklmjo68imujUoYY2+VBsGZlTdyFFIqu8sz&#10;oxNKo6L3GG7wL1m9x7irAxY5Mtm4M25qS75j6ZDa6mlLre7wIGmv7nSM7azNndXftcuMqjW6yFM3&#10;h8HJixqEX4oQb4TH4KFxsEziNT7aEF6JNifO5uT/vHWf8JgHaDlbYZBLHn4vhFecmZ8Wk4KuG6bJ&#10;z8Jw9GUAwe9rZvsau2jOCK3Tx9pyMh8TPprtUXtqHrBzpikqVMJKxC553B7PYrdesLOkmk4zCLPu&#10;RLy0d04m14nm1Gj37YPwbtPtEXNyRduRF+NX/d5hk6Wl6SKSrvMwJKI7VjcPgD2R+3Wz09Ii2pcz&#10;6mXzTp4BAAD//wMAUEsDBBQABgAIAAAAIQC8nh1i3gAAAAkBAAAPAAAAZHJzL2Rvd25yZXYueG1s&#10;TI/LTsMwEEX3SPyDNUjsqJ3QFAhxqoJgi9QCEt25yZAE4nEUO6+/Z1jBcjRH956bbWfbihF73zjS&#10;EK0UCKTClQ1VGt5en69uQfhgqDStI9SwoIdtfn6WmbR0E+1xPIRKcAj51GioQ+hSKX1RozV+5Tok&#10;/n263prAZ1/JsjcTh9tWxkptpDUNcUNtOnyssfg+DJZLxqSblmZ+f1rU7qhujsPHw9eL1pcX8+4e&#10;RMA5/MHwq8/qkLPTyQ1UetFquE7ihFEN8ToCwcAmWfO4k4Y7FYHMM/l/Qf4DAAD//wMAUEsBAi0A&#10;FAAGAAgAAAAhALaDOJL+AAAA4QEAABMAAAAAAAAAAAAAAAAAAAAAAFtDb250ZW50X1R5cGVzXS54&#10;bWxQSwECLQAUAAYACAAAACEAOP0h/9YAAACUAQAACwAAAAAAAAAAAAAAAAAvAQAAX3JlbHMvLnJl&#10;bHNQSwECLQAUAAYACAAAACEAhiZxgZgCAADBBQAADgAAAAAAAAAAAAAAAAAuAgAAZHJzL2Uyb0Rv&#10;Yy54bWxQSwECLQAUAAYACAAAACEAvJ4dYt4AAAAJAQAADwAAAAAAAAAAAAAAAADyBAAAZHJzL2Rv&#10;d25yZXYueG1sUEsFBgAAAAAEAAQA8wAAAP0FAAAAAA==&#10;" fillcolor="white [3201]" strokeweight=".5pt">
                <v:textbox>
                  <w:txbxContent>
                    <w:p w:rsidR="005956FA" w:rsidRPr="00483A00" w:rsidRDefault="005956FA" w:rsidP="005956FA">
                      <w:pPr>
                        <w:spacing w:after="0"/>
                        <w:jc w:val="center"/>
                      </w:pPr>
                      <w:r>
                        <w:rPr>
                          <w:b/>
                        </w:rPr>
                        <w:t>Startup Professionals</w:t>
                      </w:r>
                    </w:p>
                  </w:txbxContent>
                </v:textbox>
              </v:roundrect>
            </w:pict>
          </mc:Fallback>
        </mc:AlternateContent>
      </w:r>
    </w:p>
    <w:p w:rsidR="005956FA" w:rsidRDefault="005956FA" w:rsidP="005956FA">
      <w:pPr>
        <w:spacing w:after="0"/>
        <w:ind w:firstLine="720"/>
        <w:outlineLvl w:val="1"/>
      </w:pPr>
    </w:p>
    <w:p w:rsidR="005956FA" w:rsidRDefault="005956FA" w:rsidP="005956FA">
      <w:pPr>
        <w:spacing w:after="0"/>
        <w:ind w:firstLine="720"/>
        <w:outlineLvl w:val="1"/>
      </w:pPr>
    </w:p>
    <w:p w:rsidR="005956FA" w:rsidRDefault="005956FA" w:rsidP="005956FA">
      <w:pPr>
        <w:spacing w:after="0"/>
        <w:ind w:firstLine="720"/>
        <w:outlineLvl w:val="1"/>
      </w:pPr>
    </w:p>
    <w:p w:rsidR="005956FA" w:rsidRDefault="005956FA" w:rsidP="005956FA">
      <w:pPr>
        <w:spacing w:after="0"/>
        <w:ind w:firstLine="720"/>
        <w:outlineLvl w:val="1"/>
      </w:pPr>
      <w:r>
        <w:rPr>
          <w:noProof/>
          <w:lang w:eastAsia="en-ZA"/>
        </w:rPr>
        <mc:AlternateContent>
          <mc:Choice Requires="wps">
            <w:drawing>
              <wp:anchor distT="0" distB="0" distL="114300" distR="114300" simplePos="0" relativeHeight="251688960" behindDoc="0" locked="0" layoutInCell="1" allowOverlap="1" wp14:anchorId="4C1927FB" wp14:editId="7C1FB174">
                <wp:simplePos x="0" y="0"/>
                <wp:positionH relativeFrom="column">
                  <wp:posOffset>1590675</wp:posOffset>
                </wp:positionH>
                <wp:positionV relativeFrom="paragraph">
                  <wp:posOffset>16510</wp:posOffset>
                </wp:positionV>
                <wp:extent cx="3162300" cy="1428750"/>
                <wp:effectExtent l="0" t="0" r="19050" b="19050"/>
                <wp:wrapNone/>
                <wp:docPr id="26" name="Text Box 26"/>
                <wp:cNvGraphicFramePr/>
                <a:graphic xmlns:a="http://schemas.openxmlformats.org/drawingml/2006/main">
                  <a:graphicData uri="http://schemas.microsoft.com/office/word/2010/wordprocessingShape">
                    <wps:wsp>
                      <wps:cNvSpPr txBox="1"/>
                      <wps:spPr>
                        <a:xfrm>
                          <a:off x="0" y="0"/>
                          <a:ext cx="3162300" cy="1428750"/>
                        </a:xfrm>
                        <a:prstGeom prst="round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956FA" w:rsidRDefault="005956FA" w:rsidP="005956FA">
                            <w:pPr>
                              <w:spacing w:after="0"/>
                              <w:jc w:val="center"/>
                              <w:rPr>
                                <w:b/>
                              </w:rPr>
                            </w:pPr>
                            <w:r>
                              <w:rPr>
                                <w:b/>
                              </w:rPr>
                              <w:t>Marketing Strategy</w:t>
                            </w:r>
                          </w:p>
                          <w:p w:rsidR="005956FA" w:rsidRDefault="005956FA" w:rsidP="005956FA">
                            <w:pPr>
                              <w:spacing w:after="0"/>
                            </w:pPr>
                            <w:r>
                              <w:t>Market:</w:t>
                            </w:r>
                            <w:r>
                              <w:tab/>
                            </w:r>
                            <w:r>
                              <w:tab/>
                              <w:t>High-Growth Entrepreneurs</w:t>
                            </w:r>
                          </w:p>
                          <w:p w:rsidR="005956FA" w:rsidRDefault="005956FA" w:rsidP="005956FA">
                            <w:pPr>
                              <w:spacing w:after="0"/>
                              <w:ind w:left="1440" w:hanging="1440"/>
                            </w:pPr>
                            <w:r>
                              <w:t>Promotion:</w:t>
                            </w:r>
                            <w:r>
                              <w:tab/>
                              <w:t>Internet and Social Network Promotion</w:t>
                            </w:r>
                          </w:p>
                          <w:p w:rsidR="005956FA" w:rsidRPr="005956FA" w:rsidRDefault="005956FA" w:rsidP="005956FA">
                            <w:pPr>
                              <w:spacing w:after="0"/>
                              <w:ind w:left="1440" w:hanging="1440"/>
                            </w:pPr>
                            <w:r>
                              <w:t xml:space="preserve">Media: </w:t>
                            </w:r>
                            <w:r>
                              <w:tab/>
                              <w:t>Online versions of National Magazines and Newspapers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Text Box 26" o:spid="_x0000_s1038" style="position:absolute;left:0;text-align:left;margin-left:125.25pt;margin-top:1.3pt;width:249pt;height:11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ggonQIAAMIFAAAOAAAAZHJzL2Uyb0RvYy54bWysVE1PGzEQvVfqf7B8L5uEkNKIDUpBVJUQ&#10;IKDi7HhtssLrcW0n2fTX99mbhPBxoepldzzzZjzzPDMnp21j2FL5UJMtef+gx5mykqraPpb81/3F&#10;l2POQhS2EoasKvlaBX46+fzpZOXGakBzMpXyDEFsGK9cyecxunFRBDlXjQgH5JSFUZNvRMTRPxaV&#10;FytEb0wx6PVGxYp85TxJFQK0552RT3J8rZWM11oHFZkpOXKL+evzd5a+xeREjB+9cPNabtIQ/5BF&#10;I2qLS3ehzkUUbOHrN6GaWnoKpOOBpKYgrWupcg2opt97Vc3dXDiVawE5we1oCv8vrLxa3nhWVyUf&#10;jDizosEb3as2su/UMqjAz8qFMWB3DsDYQo933uoDlKnsVvsm/VEQgx1Mr3fspmgSysP+aHDYg0nC&#10;1h8Ojr8eZf6LZ3fnQ/yhqGFJKLmnha1u8YaZWrG8DBH5AL/FpSsDmbq6qI3Jh9Q36sx4thR4cRNz&#10;pvB4gTKWrUo+OsT9byKk0Dv/mRHyKdX6MgJOxiZPlTtsk1biqeMjS3FtVMIYe6s0GM60vJOjkFLZ&#10;XZ4ZnVAaFX3EcYN/zuojzl0d8Mg3k40756a25DuWXlJbPW2p1R0eJO3VncTYztrcWv3Btl9mVK3R&#10;Rp66QQxOXtQg/FKEeCM8Jg/tgW0Sr/HRhvBKtJE4m5P/854+4TEQsHK2wiSXPPxeCK84Mz8tRuVb&#10;fzhMo58Pw6OvAxz8vmW2b7GL5ozQOn3sLSezmPDRbEXtqXnA0pmmW2ESVuLukseteBa7/YKlJdV0&#10;mkEYdifipb1zMoVONKdGu28fhHebbo8YlCvazrwYv+r3Dps8LU0XkXSdhyER3bG6eQAsityvm6WW&#10;NtH+OaOeV+/kLwAAAP//AwBQSwMEFAAGAAgAAAAhAGfoGxncAAAACQEAAA8AAABkcnMvZG93bnJl&#10;di54bWxMj81OwzAQhO9IvIO1SNyoTUSSKsSpCoIrEi1I9OYmSxKI11Hs/L09ywluO5rRzLf5brGd&#10;mHDwrSMNtxsFAql0VUu1hrfj880WhA+GKtM5Qg0retgVlxe5ySo30ytOh1ALLiGfGQ1NCH0mpS8b&#10;tMZvXI/E3qcbrAksh1pWg5m53HYyUiqR1rTEC43p8bHB8vswWh6Z4n5e2+X9aVX7k0pP48fD14vW&#10;11fL/h5EwCX8heEXn9GhYKazG6nyotMQxSrmKB8JCPbTuy3rM+soTUAWufz/QfEDAAD//wMAUEsB&#10;Ai0AFAAGAAgAAAAhALaDOJL+AAAA4QEAABMAAAAAAAAAAAAAAAAAAAAAAFtDb250ZW50X1R5cGVz&#10;XS54bWxQSwECLQAUAAYACAAAACEAOP0h/9YAAACUAQAACwAAAAAAAAAAAAAAAAAvAQAAX3JlbHMv&#10;LnJlbHNQSwECLQAUAAYACAAAACEAIjoIKJ0CAADCBQAADgAAAAAAAAAAAAAAAAAuAgAAZHJzL2Uy&#10;b0RvYy54bWxQSwECLQAUAAYACAAAACEAZ+gbGdwAAAAJAQAADwAAAAAAAAAAAAAAAAD3BAAAZHJz&#10;L2Rvd25yZXYueG1sUEsFBgAAAAAEAAQA8wAAAAAGAAAAAA==&#10;" fillcolor="white [3201]" strokeweight=".5pt">
                <v:textbox>
                  <w:txbxContent>
                    <w:p w:rsidR="005956FA" w:rsidRDefault="005956FA" w:rsidP="005956FA">
                      <w:pPr>
                        <w:spacing w:after="0"/>
                        <w:jc w:val="center"/>
                        <w:rPr>
                          <w:b/>
                        </w:rPr>
                      </w:pPr>
                      <w:r>
                        <w:rPr>
                          <w:b/>
                        </w:rPr>
                        <w:t>Marketing Strategy</w:t>
                      </w:r>
                    </w:p>
                    <w:p w:rsidR="005956FA" w:rsidRDefault="005956FA" w:rsidP="005956FA">
                      <w:pPr>
                        <w:spacing w:after="0"/>
                      </w:pPr>
                      <w:r>
                        <w:t>Market:</w:t>
                      </w:r>
                      <w:r>
                        <w:tab/>
                      </w:r>
                      <w:r>
                        <w:tab/>
                        <w:t>High-Growth Entrepreneurs</w:t>
                      </w:r>
                    </w:p>
                    <w:p w:rsidR="005956FA" w:rsidRDefault="005956FA" w:rsidP="005956FA">
                      <w:pPr>
                        <w:spacing w:after="0"/>
                        <w:ind w:left="1440" w:hanging="1440"/>
                      </w:pPr>
                      <w:r>
                        <w:t>Promotion:</w:t>
                      </w:r>
                      <w:r>
                        <w:tab/>
                        <w:t>Internet and Social Network Promotion</w:t>
                      </w:r>
                    </w:p>
                    <w:p w:rsidR="005956FA" w:rsidRPr="005956FA" w:rsidRDefault="005956FA" w:rsidP="005956FA">
                      <w:pPr>
                        <w:spacing w:after="0"/>
                        <w:ind w:left="1440" w:hanging="1440"/>
                      </w:pPr>
                      <w:r>
                        <w:t xml:space="preserve">Media: </w:t>
                      </w:r>
                      <w:r>
                        <w:tab/>
                        <w:t>Online versions of National Magazines and Newspapers</w:t>
                      </w:r>
                    </w:p>
                  </w:txbxContent>
                </v:textbox>
              </v:roundrect>
            </w:pict>
          </mc:Fallback>
        </mc:AlternateContent>
      </w:r>
    </w:p>
    <w:p w:rsidR="005956FA" w:rsidRDefault="005956FA" w:rsidP="005956FA">
      <w:pPr>
        <w:spacing w:after="0"/>
        <w:ind w:firstLine="720"/>
        <w:outlineLvl w:val="1"/>
      </w:pPr>
    </w:p>
    <w:p w:rsidR="005956FA" w:rsidRDefault="005956FA" w:rsidP="005956FA">
      <w:pPr>
        <w:spacing w:after="0"/>
        <w:ind w:firstLine="720"/>
        <w:outlineLvl w:val="1"/>
      </w:pPr>
    </w:p>
    <w:p w:rsidR="005956FA" w:rsidRDefault="005956FA" w:rsidP="005956FA">
      <w:pPr>
        <w:spacing w:after="0"/>
        <w:ind w:firstLine="720"/>
        <w:outlineLvl w:val="1"/>
      </w:pPr>
    </w:p>
    <w:p w:rsidR="005956FA" w:rsidRDefault="005956FA" w:rsidP="005956FA">
      <w:pPr>
        <w:spacing w:after="0"/>
        <w:ind w:firstLine="720"/>
        <w:outlineLvl w:val="1"/>
      </w:pPr>
    </w:p>
    <w:p w:rsidR="005956FA" w:rsidRDefault="005956FA" w:rsidP="005956FA">
      <w:pPr>
        <w:spacing w:after="0"/>
        <w:ind w:firstLine="720"/>
        <w:outlineLvl w:val="1"/>
      </w:pPr>
    </w:p>
    <w:p w:rsidR="005956FA" w:rsidRDefault="005956FA" w:rsidP="005956FA">
      <w:pPr>
        <w:spacing w:after="0"/>
        <w:ind w:firstLine="720"/>
        <w:outlineLvl w:val="1"/>
      </w:pPr>
    </w:p>
    <w:p w:rsidR="005956FA" w:rsidRDefault="005956FA" w:rsidP="005956FA">
      <w:pPr>
        <w:spacing w:after="0"/>
        <w:ind w:firstLine="720"/>
        <w:outlineLvl w:val="1"/>
      </w:pPr>
    </w:p>
    <w:p w:rsidR="005956FA" w:rsidRDefault="005956FA" w:rsidP="005956FA">
      <w:pPr>
        <w:spacing w:after="0"/>
        <w:ind w:firstLine="720"/>
        <w:outlineLvl w:val="1"/>
      </w:pPr>
      <w:r>
        <w:rPr>
          <w:noProof/>
          <w:lang w:eastAsia="en-ZA"/>
        </w:rPr>
        <mc:AlternateContent>
          <mc:Choice Requires="wps">
            <w:drawing>
              <wp:anchor distT="0" distB="0" distL="114300" distR="114300" simplePos="0" relativeHeight="251689984" behindDoc="0" locked="0" layoutInCell="1" allowOverlap="1">
                <wp:simplePos x="0" y="0"/>
                <wp:positionH relativeFrom="column">
                  <wp:posOffset>3181350</wp:posOffset>
                </wp:positionH>
                <wp:positionV relativeFrom="paragraph">
                  <wp:posOffset>47625</wp:posOffset>
                </wp:positionV>
                <wp:extent cx="0" cy="352425"/>
                <wp:effectExtent l="95250" t="38100" r="95250" b="66675"/>
                <wp:wrapNone/>
                <wp:docPr id="27" name="Straight Arrow Connector 27"/>
                <wp:cNvGraphicFramePr/>
                <a:graphic xmlns:a="http://schemas.openxmlformats.org/drawingml/2006/main">
                  <a:graphicData uri="http://schemas.microsoft.com/office/word/2010/wordprocessingShape">
                    <wps:wsp>
                      <wps:cNvCnPr/>
                      <wps:spPr>
                        <a:xfrm>
                          <a:off x="0" y="0"/>
                          <a:ext cx="0" cy="352425"/>
                        </a:xfrm>
                        <a:prstGeom prst="straightConnector1">
                          <a:avLst/>
                        </a:prstGeom>
                        <a:ln>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27" o:spid="_x0000_s1026" type="#_x0000_t32" style="position:absolute;margin-left:250.5pt;margin-top:3.75pt;width:0;height:27.75pt;z-index:251689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Kpd6wEAAEoEAAAOAAAAZHJzL2Uyb0RvYy54bWysVNuO0zAQfUfiHyy/07SBBRQ1XaEuywuC&#10;apf9AK9jN5ZsjzU2Tfv3jJ005bJaCcSL48ucmXOOx1lfH51lB4XRgG/5arHkTHkJnfH7lj98u331&#10;nrOYhO+EBa9aflKRX29evlgPoVE19GA7hYyS+NgMoeV9SqGpqih75URcQFCeDjWgE4mWuK86FANl&#10;d7aql8u31QDYBQSpYqTdm/GQb0p+rZVMX7WOKjHbcuKWyohlfMxjtVmLZo8i9EZONMQ/sHDCeCo6&#10;p7oRSbDvaP5I5YxEiKDTQoKrQGsjVdFAalbL39Tc9yKoooXMiWG2Kf6/tPLLYYfMdC2v33HmhaM7&#10;uk8ozL5P7AMiDGwL3pOPgIxCyK8hxIZgW7/DaRXDDrP4o0aXvySLHYvHp9ljdUxMjpuSdl9f1W/q&#10;q5yuuuACxvRJgWN50vI48ZgJrIrF4vA5phF4BuSi1ucxgjXdrbG2LHIXqa1FdhB0/+m4mgr+EtUr&#10;0X30HUunQOJF1pzDRJOEsU8cEOFcq8o+jMrLLJ2sGnncKU2OktaRb+nlCwshpfLpzMR6is4wTZxn&#10;4LIIfRY4xWeoKn3+N+AZUSqDTzPYGQ/4VPWLeXqMPzsw6s4WPEJ3Kj1RrKGGLZc7Pa78In5eF/jl&#10;F7D5AQAA//8DAFBLAwQUAAYACAAAACEAgrPwg9kAAAAIAQAADwAAAGRycy9kb3ducmV2LnhtbEyP&#10;wU7DMBBE70j8g7VIXCpqt1FaFLKpEIgPoCDOm3hJIuJ1FDtt+vcYcYDjaEYzb8rD4gZ14in0XhA2&#10;awOKpfG2lxbh/e3l7h5UiCSWBi+McOEAh+r6qqTC+rO88ukYW5VKJBSE0MU4FlqHpmNHYe1HluR9&#10;+slRTHJqtZ3onMrdoLfG7LSjXtJCRyM/ddx8HWeH8HHJ631s9fNKb7O8MdmKvJsRb2+WxwdQkZf4&#10;F4Yf/IQOVWKq/Sw2qAEhN5v0JSLsc1DJ/9U1wi4zoKtS/z9QfQMAAP//AwBQSwECLQAUAAYACAAA&#10;ACEAtoM4kv4AAADhAQAAEwAAAAAAAAAAAAAAAAAAAAAAW0NvbnRlbnRfVHlwZXNdLnhtbFBLAQIt&#10;ABQABgAIAAAAIQA4/SH/1gAAAJQBAAALAAAAAAAAAAAAAAAAAC8BAABfcmVscy8ucmVsc1BLAQIt&#10;ABQABgAIAAAAIQBJIKpd6wEAAEoEAAAOAAAAAAAAAAAAAAAAAC4CAABkcnMvZTJvRG9jLnhtbFBL&#10;AQItABQABgAIAAAAIQCCs/CD2QAAAAgBAAAPAAAAAAAAAAAAAAAAAEUEAABkcnMvZG93bnJldi54&#10;bWxQSwUGAAAAAAQABADzAAAASwUAAAAA&#10;" strokecolor="black [3213]">
                <v:stroke startarrow="open" endarrow="open"/>
              </v:shape>
            </w:pict>
          </mc:Fallback>
        </mc:AlternateContent>
      </w:r>
    </w:p>
    <w:p w:rsidR="00FB2562" w:rsidRDefault="005956FA" w:rsidP="005956FA">
      <w:pPr>
        <w:spacing w:after="0"/>
        <w:ind w:firstLine="720"/>
        <w:outlineLvl w:val="1"/>
      </w:pPr>
      <w:r>
        <w:rPr>
          <w:noProof/>
          <w:lang w:eastAsia="en-ZA"/>
        </w:rPr>
        <w:drawing>
          <wp:inline distT="0" distB="0" distL="0" distR="0" wp14:anchorId="5F838172" wp14:editId="5309D8B1">
            <wp:extent cx="5486400" cy="3200400"/>
            <wp:effectExtent l="0" t="0" r="0" b="0"/>
            <wp:docPr id="24" name="Diagram 2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inline>
        </w:drawing>
      </w:r>
    </w:p>
    <w:p w:rsidR="00FB2562" w:rsidRDefault="00FB2562" w:rsidP="00FB2562">
      <w:pPr>
        <w:spacing w:after="0"/>
        <w:outlineLvl w:val="1"/>
      </w:pPr>
    </w:p>
    <w:p w:rsidR="00FB2562" w:rsidRDefault="005956FA" w:rsidP="005956FA">
      <w:pPr>
        <w:spacing w:after="0"/>
        <w:jc w:val="center"/>
        <w:outlineLvl w:val="1"/>
      </w:pPr>
      <w:r>
        <w:t>Exhibit 7.4 – A Single-Segment Market Strategy</w:t>
      </w:r>
    </w:p>
    <w:p w:rsidR="005956FA" w:rsidRDefault="005956FA" w:rsidP="005956FA">
      <w:pPr>
        <w:spacing w:after="0"/>
        <w:jc w:val="center"/>
        <w:outlineLvl w:val="1"/>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5956FA" w:rsidRDefault="005956FA" w:rsidP="005956FA">
      <w:pPr>
        <w:spacing w:after="0"/>
        <w:jc w:val="center"/>
        <w:outlineLvl w:val="1"/>
        <w:rPr>
          <w:u w:val="single"/>
        </w:rPr>
      </w:pPr>
    </w:p>
    <w:p w:rsidR="00FB7681" w:rsidRPr="005956FA" w:rsidRDefault="00FB7681" w:rsidP="00FB7681">
      <w:pPr>
        <w:pStyle w:val="ListParagraph"/>
        <w:numPr>
          <w:ilvl w:val="1"/>
          <w:numId w:val="13"/>
        </w:numPr>
        <w:spacing w:after="0"/>
        <w:outlineLvl w:val="0"/>
        <w:rPr>
          <w:b/>
          <w:u w:val="single"/>
        </w:rPr>
      </w:pPr>
      <w:bookmarkStart w:id="14" w:name="_Toc414593023"/>
      <w:r w:rsidRPr="005956FA">
        <w:rPr>
          <w:b/>
          <w:u w:val="single"/>
        </w:rPr>
        <w:t>ESTIMATING MARKET POTENTIAL</w:t>
      </w:r>
      <w:bookmarkEnd w:id="14"/>
    </w:p>
    <w:p w:rsidR="005956FA" w:rsidRDefault="005956FA" w:rsidP="005956FA">
      <w:pPr>
        <w:pStyle w:val="ListParagraph"/>
        <w:numPr>
          <w:ilvl w:val="0"/>
          <w:numId w:val="27"/>
        </w:numPr>
        <w:spacing w:after="0"/>
        <w:outlineLvl w:val="0"/>
      </w:pPr>
      <w:r>
        <w:t>The existence of an adequate market means that the product will serve a large enough target market to yield high profit and sustainability. The sales forecast indicates the market’s potential to generate income on a viable and continuous basis.</w:t>
      </w:r>
    </w:p>
    <w:p w:rsidR="005956FA" w:rsidRDefault="005956FA" w:rsidP="005956FA">
      <w:pPr>
        <w:spacing w:after="0"/>
        <w:outlineLvl w:val="0"/>
      </w:pPr>
    </w:p>
    <w:p w:rsidR="00FB7681" w:rsidRPr="006E63D0" w:rsidRDefault="00FB7681" w:rsidP="00FB7681">
      <w:pPr>
        <w:pStyle w:val="ListParagraph"/>
        <w:numPr>
          <w:ilvl w:val="2"/>
          <w:numId w:val="13"/>
        </w:numPr>
        <w:spacing w:after="0"/>
        <w:outlineLvl w:val="1"/>
        <w:rPr>
          <w:b/>
        </w:rPr>
      </w:pPr>
      <w:bookmarkStart w:id="15" w:name="_Toc414593024"/>
      <w:r w:rsidRPr="006E63D0">
        <w:rPr>
          <w:b/>
        </w:rPr>
        <w:t>The sales forecast</w:t>
      </w:r>
      <w:bookmarkEnd w:id="15"/>
    </w:p>
    <w:p w:rsidR="006E63D0" w:rsidRDefault="006E63D0" w:rsidP="006E63D0">
      <w:pPr>
        <w:pStyle w:val="ListParagraph"/>
        <w:numPr>
          <w:ilvl w:val="0"/>
          <w:numId w:val="27"/>
        </w:numPr>
        <w:spacing w:after="0"/>
        <w:outlineLvl w:val="1"/>
      </w:pPr>
      <w:r>
        <w:t>A sales forecast is an estimate of how much of a product or service can be sold within a given market in a defined time period.</w:t>
      </w:r>
    </w:p>
    <w:p w:rsidR="006E63D0" w:rsidRDefault="006E63D0" w:rsidP="006E63D0">
      <w:pPr>
        <w:pStyle w:val="ListParagraph"/>
        <w:numPr>
          <w:ilvl w:val="0"/>
          <w:numId w:val="27"/>
        </w:numPr>
        <w:spacing w:after="0"/>
        <w:outlineLvl w:val="1"/>
      </w:pPr>
      <w:r>
        <w:t>Can be stated in terms of currency and/or units.</w:t>
      </w:r>
    </w:p>
    <w:p w:rsidR="006E63D0" w:rsidRDefault="006E63D0" w:rsidP="006E63D0">
      <w:pPr>
        <w:pStyle w:val="ListParagraph"/>
        <w:numPr>
          <w:ilvl w:val="0"/>
          <w:numId w:val="27"/>
        </w:numPr>
        <w:spacing w:after="0"/>
        <w:outlineLvl w:val="1"/>
      </w:pPr>
      <w:r>
        <w:t>It is an essential component of a marketing plan because it is critical in assessing the feasibility of a new venture. I.e. if the market is insufficient, the business is destined for failure.</w:t>
      </w:r>
    </w:p>
    <w:p w:rsidR="006E63D0" w:rsidRDefault="006E63D0" w:rsidP="006E63D0">
      <w:pPr>
        <w:pStyle w:val="ListParagraph"/>
        <w:numPr>
          <w:ilvl w:val="0"/>
          <w:numId w:val="27"/>
        </w:numPr>
        <w:spacing w:after="0"/>
        <w:outlineLvl w:val="1"/>
      </w:pPr>
      <w:r>
        <w:t>Production schedules, inventory policies and personnel decisions all start with a sales forecast.</w:t>
      </w:r>
    </w:p>
    <w:p w:rsidR="006E63D0" w:rsidRDefault="006E63D0" w:rsidP="006E63D0">
      <w:pPr>
        <w:pStyle w:val="ListParagraph"/>
        <w:numPr>
          <w:ilvl w:val="0"/>
          <w:numId w:val="27"/>
        </w:numPr>
        <w:spacing w:after="0"/>
        <w:outlineLvl w:val="1"/>
      </w:pPr>
      <w:r>
        <w:t>A forecast is never perfect, and entrepreneurs should remember that it can be wrong in either direction, by either underestimating or overestimating potential sales.</w:t>
      </w:r>
    </w:p>
    <w:p w:rsidR="006E63D0" w:rsidRDefault="006E63D0" w:rsidP="006E63D0">
      <w:pPr>
        <w:spacing w:after="0"/>
        <w:outlineLvl w:val="1"/>
      </w:pPr>
    </w:p>
    <w:p w:rsidR="00FB7681" w:rsidRPr="006E63D0" w:rsidRDefault="00FB7681" w:rsidP="00FB7681">
      <w:pPr>
        <w:pStyle w:val="ListParagraph"/>
        <w:numPr>
          <w:ilvl w:val="2"/>
          <w:numId w:val="13"/>
        </w:numPr>
        <w:spacing w:after="0"/>
        <w:outlineLvl w:val="1"/>
        <w:rPr>
          <w:b/>
        </w:rPr>
      </w:pPr>
      <w:bookmarkStart w:id="16" w:name="_Toc414593025"/>
      <w:r w:rsidRPr="006E63D0">
        <w:rPr>
          <w:b/>
        </w:rPr>
        <w:lastRenderedPageBreak/>
        <w:t>Limitations to forecasting</w:t>
      </w:r>
      <w:bookmarkEnd w:id="16"/>
    </w:p>
    <w:p w:rsidR="006E63D0" w:rsidRDefault="006E63D0" w:rsidP="006E63D0">
      <w:pPr>
        <w:pStyle w:val="ListParagraph"/>
        <w:numPr>
          <w:ilvl w:val="0"/>
          <w:numId w:val="30"/>
        </w:numPr>
        <w:spacing w:after="0"/>
        <w:outlineLvl w:val="1"/>
      </w:pPr>
      <w:r>
        <w:t>For a number of reasons, forecasting is used less frequently by small firms than by large firms:</w:t>
      </w:r>
    </w:p>
    <w:p w:rsidR="006E63D0" w:rsidRDefault="006E63D0" w:rsidP="006E63D0">
      <w:pPr>
        <w:pStyle w:val="ListParagraph"/>
        <w:numPr>
          <w:ilvl w:val="1"/>
          <w:numId w:val="30"/>
        </w:numPr>
        <w:spacing w:after="0"/>
        <w:outlineLvl w:val="1"/>
      </w:pPr>
      <w:r w:rsidRPr="00DA3944">
        <w:rPr>
          <w:i/>
        </w:rPr>
        <w:t>Each and every forecasting exercise is unique</w:t>
      </w:r>
      <w:r>
        <w:t>.</w:t>
      </w:r>
      <w:r w:rsidR="00DA3944">
        <w:t xml:space="preserve"> For example, entrepreneurial inexperience coupled with a new idea represents the most difficult forecasting situation.</w:t>
      </w:r>
    </w:p>
    <w:p w:rsidR="00DA3944" w:rsidRDefault="00DA3944" w:rsidP="006E63D0">
      <w:pPr>
        <w:pStyle w:val="ListParagraph"/>
        <w:numPr>
          <w:ilvl w:val="1"/>
          <w:numId w:val="30"/>
        </w:numPr>
        <w:spacing w:after="0"/>
        <w:outlineLvl w:val="1"/>
      </w:pPr>
      <w:r>
        <w:rPr>
          <w:i/>
        </w:rPr>
        <w:t>A small business manager may be unfamiliar with methods of quantitative analysis</w:t>
      </w:r>
      <w:r w:rsidRPr="00DA3944">
        <w:t>.</w:t>
      </w:r>
      <w:r>
        <w:t xml:space="preserve"> Not all forecasting must be quantitatively oriented – qualitative forecasting is often helpful and may be sufficient, but quantitative methods have repeatedly proven their value in forecasting.</w:t>
      </w:r>
    </w:p>
    <w:p w:rsidR="00DA3944" w:rsidRDefault="00DA3944" w:rsidP="006E63D0">
      <w:pPr>
        <w:pStyle w:val="ListParagraph"/>
        <w:numPr>
          <w:ilvl w:val="1"/>
          <w:numId w:val="30"/>
        </w:numPr>
        <w:spacing w:after="0"/>
        <w:outlineLvl w:val="1"/>
      </w:pPr>
      <w:r>
        <w:rPr>
          <w:i/>
        </w:rPr>
        <w:t>The typical small business entrepreneur and his team know little about the forecasting process</w:t>
      </w:r>
      <w:r w:rsidRPr="00DA3944">
        <w:t>.</w:t>
      </w:r>
      <w:r>
        <w:t xml:space="preserve"> To overcome this deficiency, the owners of some small firms attempt to keep in touch with industry trends through contacts with appropriate trade associations.</w:t>
      </w:r>
    </w:p>
    <w:p w:rsidR="00DA3944" w:rsidRDefault="00DA3944" w:rsidP="00DA3944">
      <w:pPr>
        <w:pStyle w:val="ListParagraph"/>
        <w:numPr>
          <w:ilvl w:val="0"/>
          <w:numId w:val="30"/>
        </w:numPr>
        <w:spacing w:after="0"/>
        <w:outlineLvl w:val="1"/>
      </w:pPr>
      <w:r>
        <w:t>Despite the difficulties, a small business entrepreneur should not neglect the forecasting task as the sales outlook in the business plan is important in obtaining finance.</w:t>
      </w:r>
    </w:p>
    <w:p w:rsidR="00DA3944" w:rsidRDefault="00DA3944" w:rsidP="00DA3944">
      <w:pPr>
        <w:spacing w:after="0"/>
        <w:outlineLvl w:val="1"/>
      </w:pPr>
    </w:p>
    <w:p w:rsidR="00FB7681" w:rsidRPr="00DA3944" w:rsidRDefault="00FB7681" w:rsidP="00FB7681">
      <w:pPr>
        <w:pStyle w:val="ListParagraph"/>
        <w:numPr>
          <w:ilvl w:val="2"/>
          <w:numId w:val="13"/>
        </w:numPr>
        <w:spacing w:after="0"/>
        <w:outlineLvl w:val="1"/>
        <w:rPr>
          <w:b/>
        </w:rPr>
      </w:pPr>
      <w:bookmarkStart w:id="17" w:name="_Toc414593026"/>
      <w:r w:rsidRPr="00DA3944">
        <w:rPr>
          <w:b/>
        </w:rPr>
        <w:t>The forecasting process</w:t>
      </w:r>
      <w:bookmarkEnd w:id="17"/>
    </w:p>
    <w:p w:rsidR="00DA3944" w:rsidRDefault="00DA3944" w:rsidP="00DA3944">
      <w:pPr>
        <w:pStyle w:val="ListParagraph"/>
        <w:numPr>
          <w:ilvl w:val="0"/>
          <w:numId w:val="31"/>
        </w:numPr>
        <w:spacing w:after="0"/>
        <w:outlineLvl w:val="1"/>
      </w:pPr>
      <w:r>
        <w:t>Sales forecasting is a multi-step process.</w:t>
      </w:r>
    </w:p>
    <w:p w:rsidR="00DA3944" w:rsidRDefault="00DA3944" w:rsidP="00DA3944">
      <w:pPr>
        <w:pStyle w:val="ListParagraph"/>
        <w:numPr>
          <w:ilvl w:val="0"/>
          <w:numId w:val="31"/>
        </w:numPr>
        <w:spacing w:after="0"/>
        <w:outlineLvl w:val="1"/>
      </w:pPr>
      <w:r>
        <w:t>The sales forecast is a composite of several individual forecasts – for example, forecasts for products or product lines, market territories or customer segments. The process involves merging these individual forecasts properly.</w:t>
      </w:r>
    </w:p>
    <w:p w:rsidR="00DA3944" w:rsidRDefault="00DA3944" w:rsidP="00DA3944">
      <w:pPr>
        <w:pStyle w:val="ListParagraph"/>
        <w:numPr>
          <w:ilvl w:val="0"/>
          <w:numId w:val="31"/>
        </w:numPr>
        <w:spacing w:after="0"/>
        <w:outlineLvl w:val="1"/>
      </w:pPr>
      <w:r>
        <w:t>The forecasting process can be characterised by two important dimensions:</w:t>
      </w:r>
    </w:p>
    <w:p w:rsidR="00DA3944" w:rsidRDefault="00DA3944" w:rsidP="00DA3944">
      <w:pPr>
        <w:pStyle w:val="ListParagraph"/>
        <w:numPr>
          <w:ilvl w:val="1"/>
          <w:numId w:val="31"/>
        </w:numPr>
        <w:spacing w:after="0"/>
        <w:outlineLvl w:val="1"/>
      </w:pPr>
      <w:r>
        <w:t>The point at which the process is started and the nature of the predicting variable.</w:t>
      </w:r>
    </w:p>
    <w:p w:rsidR="00DA3944" w:rsidRDefault="00DA3944" w:rsidP="00DA3944">
      <w:pPr>
        <w:pStyle w:val="ListParagraph"/>
        <w:numPr>
          <w:ilvl w:val="2"/>
          <w:numId w:val="31"/>
        </w:numPr>
        <w:spacing w:after="0"/>
        <w:outlineLvl w:val="1"/>
      </w:pPr>
      <w:r>
        <w:t>Depending on the starting point, the process may be designated as a breakdown process or a build-up process. The nature of the predicting variable determines whether the forecasting is direct or indirect.</w:t>
      </w:r>
    </w:p>
    <w:p w:rsidR="0094269F" w:rsidRPr="0094269F" w:rsidRDefault="0094269F" w:rsidP="0094269F">
      <w:pPr>
        <w:pStyle w:val="ListParagraph"/>
        <w:numPr>
          <w:ilvl w:val="0"/>
          <w:numId w:val="32"/>
        </w:numPr>
        <w:spacing w:after="0"/>
        <w:outlineLvl w:val="1"/>
        <w:rPr>
          <w:u w:val="single"/>
        </w:rPr>
      </w:pPr>
      <w:r>
        <w:rPr>
          <w:u w:val="single"/>
        </w:rPr>
        <w:t>The Starting Point</w:t>
      </w:r>
    </w:p>
    <w:p w:rsidR="0094269F" w:rsidRDefault="0094269F" w:rsidP="0094269F">
      <w:pPr>
        <w:pStyle w:val="ListParagraph"/>
        <w:numPr>
          <w:ilvl w:val="1"/>
          <w:numId w:val="32"/>
        </w:numPr>
        <w:spacing w:after="0"/>
        <w:outlineLvl w:val="1"/>
      </w:pPr>
      <w:r>
        <w:t xml:space="preserve">The </w:t>
      </w:r>
      <w:r w:rsidRPr="0094269F">
        <w:rPr>
          <w:b/>
        </w:rPr>
        <w:t>breakdown process</w:t>
      </w:r>
      <w:r>
        <w:t xml:space="preserve">, sometimes called the </w:t>
      </w:r>
      <w:r w:rsidRPr="0094269F">
        <w:rPr>
          <w:b/>
        </w:rPr>
        <w:t>chain-ratio method</w:t>
      </w:r>
      <w:r>
        <w:t>, begins with a variable that has a very large scope and systematically works down to the sales forecast.</w:t>
      </w:r>
    </w:p>
    <w:p w:rsidR="0094269F" w:rsidRDefault="0094269F" w:rsidP="0094269F">
      <w:pPr>
        <w:pStyle w:val="ListParagraph"/>
        <w:numPr>
          <w:ilvl w:val="2"/>
          <w:numId w:val="32"/>
        </w:numPr>
        <w:spacing w:after="0"/>
        <w:outlineLvl w:val="1"/>
      </w:pPr>
      <w:r>
        <w:t>Frequently used for consumer product forecasting…</w:t>
      </w:r>
    </w:p>
    <w:p w:rsidR="0094269F" w:rsidRDefault="0094269F" w:rsidP="0094269F">
      <w:pPr>
        <w:pStyle w:val="ListParagraph"/>
        <w:numPr>
          <w:ilvl w:val="2"/>
          <w:numId w:val="32"/>
        </w:numPr>
        <w:spacing w:after="0"/>
        <w:outlineLvl w:val="1"/>
      </w:pPr>
      <w:r>
        <w:t>The initial variable might be a population figure for the target market; through the use of percentages, an appropriate link is built to generate the sales forecast.</w:t>
      </w:r>
    </w:p>
    <w:p w:rsidR="0094269F" w:rsidRDefault="0094269F" w:rsidP="0094269F">
      <w:pPr>
        <w:pStyle w:val="ListParagraph"/>
        <w:numPr>
          <w:ilvl w:val="1"/>
          <w:numId w:val="32"/>
        </w:numPr>
        <w:spacing w:after="0"/>
        <w:outlineLvl w:val="1"/>
      </w:pPr>
      <w:r>
        <w:t xml:space="preserve">The </w:t>
      </w:r>
      <w:r w:rsidRPr="0094269F">
        <w:rPr>
          <w:b/>
        </w:rPr>
        <w:t>build-up process</w:t>
      </w:r>
      <w:r>
        <w:t xml:space="preserve"> calls for identifying all potential buyers in a target market’s submarkets and then adding up the estimated demand.</w:t>
      </w:r>
    </w:p>
    <w:p w:rsidR="0094269F" w:rsidRDefault="0094269F" w:rsidP="0094269F">
      <w:pPr>
        <w:pStyle w:val="ListParagraph"/>
        <w:numPr>
          <w:ilvl w:val="2"/>
          <w:numId w:val="32"/>
        </w:numPr>
        <w:spacing w:after="0"/>
        <w:outlineLvl w:val="1"/>
      </w:pPr>
      <w:r>
        <w:t>Especially helpful for industrial goods forecasting.</w:t>
      </w:r>
    </w:p>
    <w:p w:rsidR="0094269F" w:rsidRPr="0094269F" w:rsidRDefault="0094269F" w:rsidP="0094269F">
      <w:pPr>
        <w:pStyle w:val="ListParagraph"/>
        <w:numPr>
          <w:ilvl w:val="0"/>
          <w:numId w:val="32"/>
        </w:numPr>
        <w:spacing w:after="0"/>
        <w:outlineLvl w:val="1"/>
        <w:rPr>
          <w:u w:val="single"/>
        </w:rPr>
      </w:pPr>
      <w:r w:rsidRPr="0094269F">
        <w:rPr>
          <w:u w:val="single"/>
        </w:rPr>
        <w:t>The Predicting Variable</w:t>
      </w:r>
    </w:p>
    <w:p w:rsidR="0094269F" w:rsidRDefault="0094269F" w:rsidP="0094269F">
      <w:pPr>
        <w:pStyle w:val="ListParagraph"/>
        <w:numPr>
          <w:ilvl w:val="1"/>
          <w:numId w:val="32"/>
        </w:numPr>
        <w:spacing w:after="0"/>
        <w:outlineLvl w:val="1"/>
      </w:pPr>
      <w:r>
        <w:t xml:space="preserve">In </w:t>
      </w:r>
      <w:r w:rsidRPr="00260C79">
        <w:rPr>
          <w:b/>
        </w:rPr>
        <w:t>direct forecasting</w:t>
      </w:r>
      <w:r>
        <w:t>, the simplest form of forecasting, sales is the forecasted variable.</w:t>
      </w:r>
    </w:p>
    <w:p w:rsidR="0094269F" w:rsidRDefault="0094269F" w:rsidP="0094269F">
      <w:pPr>
        <w:pStyle w:val="ListParagraph"/>
        <w:numPr>
          <w:ilvl w:val="2"/>
          <w:numId w:val="32"/>
        </w:numPr>
        <w:spacing w:after="0"/>
        <w:outlineLvl w:val="1"/>
      </w:pPr>
      <w:r>
        <w:t>Many times, however, sales cannot be predicted directly and other variables must be used.</w:t>
      </w:r>
    </w:p>
    <w:p w:rsidR="0094269F" w:rsidRDefault="0094269F" w:rsidP="0094269F">
      <w:pPr>
        <w:pStyle w:val="ListParagraph"/>
        <w:numPr>
          <w:ilvl w:val="1"/>
          <w:numId w:val="32"/>
        </w:numPr>
        <w:spacing w:after="0"/>
        <w:outlineLvl w:val="1"/>
      </w:pPr>
      <w:r w:rsidRPr="00260C79">
        <w:rPr>
          <w:b/>
        </w:rPr>
        <w:t>Indirect forecasting</w:t>
      </w:r>
      <w:r>
        <w:t xml:space="preserve"> takes place when surrogate variables are used to project sales. </w:t>
      </w:r>
    </w:p>
    <w:p w:rsidR="0094269F" w:rsidRDefault="0094269F" w:rsidP="0094269F">
      <w:pPr>
        <w:pStyle w:val="ListParagraph"/>
        <w:numPr>
          <w:ilvl w:val="2"/>
          <w:numId w:val="32"/>
        </w:numPr>
        <w:spacing w:after="0"/>
        <w:outlineLvl w:val="1"/>
      </w:pPr>
      <w:r>
        <w:t>For example, if a firm lacks information about industry sales of baby cribs but has data on births, the strong correlation between the two variables allows planners to use the figures for births to help forecast industry sales for cribs…</w:t>
      </w:r>
    </w:p>
    <w:p w:rsidR="00FB7681" w:rsidRDefault="00FB7681" w:rsidP="00FB7681">
      <w:pPr>
        <w:spacing w:after="0"/>
        <w:outlineLvl w:val="0"/>
      </w:pPr>
    </w:p>
    <w:p w:rsidR="00FB7681" w:rsidRPr="00FB7681" w:rsidRDefault="00FB7681" w:rsidP="00FB7681">
      <w:pPr>
        <w:spacing w:after="0"/>
        <w:outlineLvl w:val="0"/>
      </w:pPr>
    </w:p>
    <w:sectPr w:rsidR="00FB7681" w:rsidRPr="00FB7681" w:rsidSect="001D6CD0">
      <w:headerReference w:type="default" r:id="rId29"/>
      <w:footerReference w:type="default" r:id="rId30"/>
      <w:pgSz w:w="11906" w:h="16838"/>
      <w:pgMar w:top="720" w:right="720" w:bottom="720" w:left="720" w:header="720" w:footer="375"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1EC2" w:rsidRDefault="000B1EC2" w:rsidP="00534C2C">
      <w:pPr>
        <w:spacing w:after="0" w:line="240" w:lineRule="auto"/>
      </w:pPr>
      <w:r>
        <w:separator/>
      </w:r>
    </w:p>
  </w:endnote>
  <w:endnote w:type="continuationSeparator" w:id="0">
    <w:p w:rsidR="000B1EC2" w:rsidRDefault="000B1EC2" w:rsidP="00534C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759745"/>
      <w:docPartObj>
        <w:docPartGallery w:val="Page Numbers (Bottom of Page)"/>
        <w:docPartUnique/>
      </w:docPartObj>
    </w:sdtPr>
    <w:sdtContent>
      <w:p w:rsidR="002F7B82" w:rsidRDefault="002F7B82">
        <w:pPr>
          <w:pStyle w:val="Footer"/>
        </w:pPr>
        <w:r>
          <w:rPr>
            <w:noProof/>
            <w:lang w:eastAsia="en-ZA"/>
          </w:rPr>
          <mc:AlternateContent>
            <mc:Choice Requires="wpg">
              <w:drawing>
                <wp:anchor distT="0" distB="0" distL="114300" distR="114300" simplePos="0" relativeHeight="251659264" behindDoc="0" locked="0" layoutInCell="1" allowOverlap="1" wp14:anchorId="4BF29C9E" wp14:editId="356F2DEB">
                  <wp:simplePos x="0" y="0"/>
                  <wp:positionH relativeFrom="page">
                    <wp:align>center</wp:align>
                  </wp:positionH>
                  <wp:positionV relativeFrom="bottomMargin">
                    <wp:align>center</wp:align>
                  </wp:positionV>
                  <wp:extent cx="7781925" cy="190500"/>
                  <wp:effectExtent l="9525" t="9525" r="9525" b="0"/>
                  <wp:wrapNone/>
                  <wp:docPr id="642"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38" cy="190500"/>
                            <a:chOff x="0" y="14970"/>
                            <a:chExt cx="12255" cy="300"/>
                          </a:xfrm>
                        </wpg:grpSpPr>
                        <wps:wsp>
                          <wps:cNvPr id="643" name="Text Box 25"/>
                          <wps:cNvSpPr txBox="1">
                            <a:spLocks noChangeArrowheads="1"/>
                          </wps:cNvSpPr>
                          <wps:spPr bwMode="auto">
                            <a:xfrm>
                              <a:off x="10803" y="14982"/>
                              <a:ext cx="659" cy="28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F7B82" w:rsidRDefault="002F7B82">
                                <w:pPr>
                                  <w:jc w:val="center"/>
                                </w:pPr>
                                <w:r>
                                  <w:fldChar w:fldCharType="begin"/>
                                </w:r>
                                <w:r>
                                  <w:instrText xml:space="preserve"> PAGE    \* MERGEFORMAT </w:instrText>
                                </w:r>
                                <w:r>
                                  <w:fldChar w:fldCharType="separate"/>
                                </w:r>
                                <w:r w:rsidR="00260C79" w:rsidRPr="00260C79">
                                  <w:rPr>
                                    <w:noProof/>
                                    <w:color w:val="8C8C8C" w:themeColor="background1" w:themeShade="8C"/>
                                  </w:rPr>
                                  <w:t>1</w:t>
                                </w:r>
                                <w:r>
                                  <w:rPr>
                                    <w:noProof/>
                                    <w:color w:val="8C8C8C" w:themeColor="background1" w:themeShade="8C"/>
                                  </w:rPr>
                                  <w:fldChar w:fldCharType="end"/>
                                </w:r>
                              </w:p>
                            </w:txbxContent>
                          </wps:txbx>
                          <wps:bodyPr rot="0" vert="horz" wrap="square" lIns="0" tIns="0" rIns="0" bIns="0" anchor="t" anchorCtr="0" upright="1">
                            <a:noAutofit/>
                          </wps:bodyPr>
                        </wps:wsp>
                        <wpg:grpSp>
                          <wpg:cNvPr id="644" name="Group 31"/>
                          <wpg:cNvGrpSpPr>
                            <a:grpSpLocks/>
                          </wpg:cNvGrpSpPr>
                          <wpg:grpSpPr bwMode="auto">
                            <a:xfrm flipH="1">
                              <a:off x="0" y="14970"/>
                              <a:ext cx="12255" cy="230"/>
                              <a:chOff x="-8" y="14978"/>
                              <a:chExt cx="12255" cy="230"/>
                            </a:xfrm>
                          </wpg:grpSpPr>
                          <wps:wsp>
                            <wps:cNvPr id="645"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646"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id="Group 33" o:spid="_x0000_s1039" style="position:absolute;margin-left:0;margin-top:0;width:612.75pt;height:15pt;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tGTNQQAAPsNAAAOAAAAZHJzL2Uyb0RvYy54bWzsV9uOpDYQfY+Uf7B47+FOAxpmNdOXSaRJ&#10;stJO8u4Gc0nAJjYz9CTKv6d8gb7tJqud3SQP6ZaQwXZRderUKXz9Zt+16Jlw0TCaWe6VYyFCc1Y0&#10;tMqsHx+3i9hCYsC0wC2jJLNeiLDe3Hz91fXYp8RjNWsLwhEYoSId+8yqh6FPbVvkNemwuGI9oTBZ&#10;Mt7hAW55ZRccj2C9a23PcSJ7ZLzoOcuJEPB0rSetG2W/LEk+/FCWggyozSzwbVBXrq47ebVvrnFa&#10;cdzXTW7cwJ/gRYcbCi+dTa3xgNETby5MdU3OmWDlcJWzzmZl2eRExQDRuM5ZNPecPfUqliodq36G&#10;CaA9w+mTzebfP7/lqCkyKwo8C1HcQZLUe5HvS3TGvkph0T3v3/VvuQ4Rhg8s/0XAtH0+L+8rvRjt&#10;xu9YAfbw08AUOvuSd9IExI32KgkvcxLIfkA5PFwuQ9/3gTY5zLmJEzomS3kNqTxsc4NkOc9szGbX&#10;88JQb/X1Phun+q3KU+OZDAv4Jg6QitdB+q7GPVGZEhKtGVJ/gvRRhnfH9sgLNapqnYQUDXt4DqEq&#10;hIRGFlG2qjGtyC3nbKwJLsBBV+6EMOatOgwhjfwd1K4TO+CMhDRIYk/zfoI8ChONmRfH6h0TZjjt&#10;uRjuCeuQHGQWh4JSfuLnBzFIdw5LZGIp2zZtC89xCsZhiRnpWvg9cZJNvImDReBFm0XgrNeL2+0q&#10;WERbdxmu/fVqtXb/kPbdIK2boiBUmpvq0g0+LklGIXRFzZUpWNsU0px0SfBqt2o5esagC1v1M4Ef&#10;LbNP3VDBQlRnIble4Nx5yWIbxctFsA3CBfAyXjhucpdETpAE6+1pSA8NJa8PCY2ZlYTAJhXOB2Nz&#10;1O8yNpx2zQDK2zZdZsXzIpxKrm1ooVI44KbV4yMopPsHKCD/U6IVMyUZNS2H/W4PViRdd6x4AY5y&#10;BgwCEYZ2AYOa8d8sNIL0Zpb49QlzYqH2Wwo8lzo9Dfg02E0DTHPYmlmDhfRwNWg9f+p5U9VgWVcS&#10;ZbcgO2WjWHrwwlQQ1L70zWiVHh4XbjAVrtFCVXvnWifl/lVaiMq26b+ZPD5RxSN5m8r0SNw8f5Y+&#10;I4qy0erqXqoaxmleby5V0Wz8d1URFFo3GpkhJZ3IW0qOGm1bUd1p8j01nWbWQ7X68aWHrnIih3qL&#10;3P9hOVRo/3SG9iVuB7gjYKLsQuegHTTPyOKO0GHFKAV1ZNw/CKSszaowweLiZ9dCZdfCBwboDoLG&#10;NrcoJad/paYt/ciCvw3l/zMUfNpSo3T/KRmfO8yRJGlV11I0SZNy+kyStA4Bz9RzIwH/yHdA9B7G&#10;qzL9woxXkit7v+KazKcRGdcL4XPvVDBm4jtJYj6ivgzzk2ipRQpS9j/zL88D7/+A+czMhxqYu58a&#10;wwlDFY85DckjzPG9qprDme3mTwAAAP//AwBQSwMEFAAGAAgAAAAhAICpou3cAAAABQEAAA8AAABk&#10;cnMvZG93bnJldi54bWxMj8FOwzAQRO9I/IO1SNyoTaCA0jgVILiBKkoKHN14G0fE62C7afh7XC7t&#10;ZaXRjGbeFvPRdmxAH1pHEi4nAhhS7XRLjYTq/fniDliIirTqHKGEXwwwL09PCpVrt6M3HJaxYamE&#10;Qq4kmBj7nPNQG7QqTFyPlLyN81bFJH3DtVe7VG47nglxw61qKS0Y1eOjwfp7ubUSstvVdXj66hcP&#10;r6ufj+HlszK+qaQ8PxvvZ8AijvEQhj1+QocyMa3dlnRgnYT0SPy/ey/LplNgawlXQgAvC35MX/4B&#10;AAD//wMAUEsBAi0AFAAGAAgAAAAhALaDOJL+AAAA4QEAABMAAAAAAAAAAAAAAAAAAAAAAFtDb250&#10;ZW50X1R5cGVzXS54bWxQSwECLQAUAAYACAAAACEAOP0h/9YAAACUAQAACwAAAAAAAAAAAAAAAAAv&#10;AQAAX3JlbHMvLnJlbHNQSwECLQAUAAYACAAAACEAKIbRkzUEAAD7DQAADgAAAAAAAAAAAAAAAAAu&#10;AgAAZHJzL2Uyb0RvYy54bWxQSwECLQAUAAYACAAAACEAgKmi7dwAAAAFAQAADwAAAAAAAAAAAAAA&#10;AACPBgAAZHJzL2Rvd25yZXYueG1sUEsFBgAAAAAEAAQA8wAAAJgHAAAAAA==&#10;">
                  <v:shapetype id="_x0000_t202" coordsize="21600,21600" o:spt="202" path="m,l,21600r21600,l21600,xe">
                    <v:stroke joinstyle="miter"/>
                    <v:path gradientshapeok="t" o:connecttype="rect"/>
                  </v:shapetype>
                  <v:shape id="_x0000_s1040" type="#_x0000_t202" style="position:absolute;left:10803;top:14982;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y7PcUA&#10;AADcAAAADwAAAGRycy9kb3ducmV2LnhtbESPQWvCQBSE7wX/w/IK3uqmVYKNriLSgiBIYzz0+Mw+&#10;k8Xs2zS7avrvu0LB4zAz3zDzZW8bcaXOG8cKXkcJCOLSacOVgkPx+TIF4QOyxsYxKfglD8vF4GmO&#10;mXY3zum6D5WIEPYZKqhDaDMpfVmTRT9yLXH0Tq6zGKLsKqk7vEW4beRbkqTSouG4UGNL65rK8/5i&#10;Fay+Of8wP7vjV37KTVG8J7xNz0oNn/vVDESgPjzC/+2NVpBOxn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zLs9xQAAANwAAAAPAAAAAAAAAAAAAAAAAJgCAABkcnMv&#10;ZG93bnJldi54bWxQSwUGAAAAAAQABAD1AAAAigMAAAAA&#10;" filled="f" stroked="f">
                    <v:textbox inset="0,0,0,0">
                      <w:txbxContent>
                        <w:p w:rsidR="002F7B82" w:rsidRDefault="002F7B82">
                          <w:pPr>
                            <w:jc w:val="center"/>
                          </w:pPr>
                          <w:r>
                            <w:fldChar w:fldCharType="begin"/>
                          </w:r>
                          <w:r>
                            <w:instrText xml:space="preserve"> PAGE    \* MERGEFORMAT </w:instrText>
                          </w:r>
                          <w:r>
                            <w:fldChar w:fldCharType="separate"/>
                          </w:r>
                          <w:r w:rsidR="00260C79" w:rsidRPr="00260C79">
                            <w:rPr>
                              <w:noProof/>
                              <w:color w:val="8C8C8C" w:themeColor="background1" w:themeShade="8C"/>
                            </w:rPr>
                            <w:t>1</w:t>
                          </w:r>
                          <w:r>
                            <w:rPr>
                              <w:noProof/>
                              <w:color w:val="8C8C8C" w:themeColor="background1" w:themeShade="8C"/>
                            </w:rPr>
                            <w:fldChar w:fldCharType="end"/>
                          </w:r>
                        </w:p>
                      </w:txbxContent>
                    </v:textbox>
                  </v:shape>
                  <v:group id="Group 31" o:spid="_x0000_s1041"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ZkawsMAAADcAAAADwAAAGRycy9kb3ducmV2LnhtbESPQWsCMRSE74L/IbxC&#10;b262EkS2RpGCIsWLqy0eH5vX3dDNy7JJdfvvjSB4HGbmG2axGlwrLtQH61nDW5aDIK68sVxrOB03&#10;kzmIEJENtp5Jwz8FWC3HowUWxl/5QJcy1iJBOBSooYmxK6QMVUMOQ+Y74uT9+N5hTLKvpenxmuCu&#10;ldM8n0mHltNCgx19NFT9ln9Ow9faKlLf5899XhHtjDxvS6u0fn0Z1u8gIg3xGX60d0bDTCm4n0lH&#10;QC5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xmRrCwwAAANw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42" type="#_x0000_t34" style="position:absolute;left:-8;top:14978;width:1260;height:23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2sIcQAAADcAAAADwAAAGRycy9kb3ducmV2LnhtbESPQYvCMBSE78L+h/AWvIimK6tINYos&#10;SL140FXY47N5NsXmpTRRq79+Iwgeh5n5hpktWluJKzW+dKzga5CAIM6dLrlQsP9d9ScgfEDWWDkm&#10;BXfysJh/dGaYanfjLV13oRARwj5FBSaEOpXS54Ys+oGriaN3co3FEGVTSN3gLcJtJYdJMpYWS44L&#10;Bmv6MZSfdxeroOcTechHfybrZZvjQx94v7SZUt3PdjkFEagN7/CrvdYKxt8jeJ6JR0DO/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bawhxAAAANwAAAAPAAAAAAAAAAAA&#10;AAAAAKECAABkcnMvZG93bnJldi54bWxQSwUGAAAAAAQABAD5AAAAkgMAAAAA&#10;" strokecolor="#a5a5a5"/>
                    <v:shape id="AutoShape 28" o:spid="_x0000_s1043" type="#_x0000_t34" style="position:absolute;left:1252;top:14978;width:10995;height:230;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ZDt8YAAADcAAAADwAAAGRycy9kb3ducmV2LnhtbESPQWvCQBSE70L/w/IKvUjdVEqQ6Cqh&#10;QSlIodpccntkn0k0+zZkNxr/fbdQ8DjMzDfMajOaVlypd41lBW+zCARxaXXDlYL8Z/u6AOE8ssbW&#10;Mim4k4PN+mmywkTbGx/oevSVCBB2CSqove8SKV1Zk0E3sx1x8E62N+iD7Cupe7wFuGnlPIpiabDh&#10;sFBjRx81lZfjYBR8HXb5pZBDNh+bdHrGfVacvzOlXp7HdAnC0+gf4f/2p1YQv8fwdyYcAb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a2Q7fGAAAA3AAAAA8AAAAAAAAA&#10;AAAAAAAAoQIAAGRycy9kb3ducmV2LnhtbFBLBQYAAAAABAAEAPkAAACUAw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1EC2" w:rsidRDefault="000B1EC2" w:rsidP="00534C2C">
      <w:pPr>
        <w:spacing w:after="0" w:line="240" w:lineRule="auto"/>
      </w:pPr>
      <w:r>
        <w:separator/>
      </w:r>
    </w:p>
  </w:footnote>
  <w:footnote w:type="continuationSeparator" w:id="0">
    <w:p w:rsidR="000B1EC2" w:rsidRDefault="000B1EC2" w:rsidP="00534C2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7B82" w:rsidRDefault="002F7B82">
    <w:pPr>
      <w:pStyle w:val="Header"/>
    </w:pPr>
    <w:r>
      <w:t>Entrepreneurship and Small Business Management</w:t>
    </w:r>
    <w:r>
      <w:ptab w:relativeTo="margin" w:alignment="center" w:leader="none"/>
    </w:r>
    <w:r>
      <w:t xml:space="preserve">                               MNE3701</w:t>
    </w:r>
    <w:r>
      <w:ptab w:relativeTo="margin" w:alignment="right" w:leader="none"/>
    </w:r>
    <w:r>
      <w:t>S1 2015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9E5363"/>
    <w:multiLevelType w:val="hybridMultilevel"/>
    <w:tmpl w:val="68421842"/>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0C344C02"/>
    <w:multiLevelType w:val="hybridMultilevel"/>
    <w:tmpl w:val="C436E4B0"/>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12340E11"/>
    <w:multiLevelType w:val="hybridMultilevel"/>
    <w:tmpl w:val="CC2EABAE"/>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14F706F3"/>
    <w:multiLevelType w:val="hybridMultilevel"/>
    <w:tmpl w:val="9AAC3942"/>
    <w:lvl w:ilvl="0" w:tplc="1C090017">
      <w:start w:val="1"/>
      <w:numFmt w:val="lowerLetter"/>
      <w:lvlText w:val="%1)"/>
      <w:lvlJc w:val="left"/>
      <w:pPr>
        <w:ind w:left="2160" w:hanging="360"/>
      </w:pPr>
    </w:lvl>
    <w:lvl w:ilvl="1" w:tplc="1C090001">
      <w:start w:val="1"/>
      <w:numFmt w:val="bullet"/>
      <w:lvlText w:val=""/>
      <w:lvlJc w:val="left"/>
      <w:pPr>
        <w:ind w:left="2880" w:hanging="360"/>
      </w:pPr>
      <w:rPr>
        <w:rFonts w:ascii="Symbol" w:hAnsi="Symbol" w:hint="default"/>
      </w:rPr>
    </w:lvl>
    <w:lvl w:ilvl="2" w:tplc="1C090003">
      <w:start w:val="1"/>
      <w:numFmt w:val="bullet"/>
      <w:lvlText w:val="o"/>
      <w:lvlJc w:val="left"/>
      <w:pPr>
        <w:ind w:left="3600" w:hanging="180"/>
      </w:pPr>
      <w:rPr>
        <w:rFonts w:ascii="Courier New" w:hAnsi="Courier New" w:cs="Courier New" w:hint="default"/>
      </w:rPr>
    </w:lvl>
    <w:lvl w:ilvl="3" w:tplc="1C09000F" w:tentative="1">
      <w:start w:val="1"/>
      <w:numFmt w:val="decimal"/>
      <w:lvlText w:val="%4."/>
      <w:lvlJc w:val="left"/>
      <w:pPr>
        <w:ind w:left="4320" w:hanging="360"/>
      </w:pPr>
    </w:lvl>
    <w:lvl w:ilvl="4" w:tplc="1C090019" w:tentative="1">
      <w:start w:val="1"/>
      <w:numFmt w:val="lowerLetter"/>
      <w:lvlText w:val="%5."/>
      <w:lvlJc w:val="left"/>
      <w:pPr>
        <w:ind w:left="5040" w:hanging="360"/>
      </w:pPr>
    </w:lvl>
    <w:lvl w:ilvl="5" w:tplc="1C09001B" w:tentative="1">
      <w:start w:val="1"/>
      <w:numFmt w:val="lowerRoman"/>
      <w:lvlText w:val="%6."/>
      <w:lvlJc w:val="right"/>
      <w:pPr>
        <w:ind w:left="5760" w:hanging="180"/>
      </w:pPr>
    </w:lvl>
    <w:lvl w:ilvl="6" w:tplc="1C09000F" w:tentative="1">
      <w:start w:val="1"/>
      <w:numFmt w:val="decimal"/>
      <w:lvlText w:val="%7."/>
      <w:lvlJc w:val="left"/>
      <w:pPr>
        <w:ind w:left="6480" w:hanging="360"/>
      </w:pPr>
    </w:lvl>
    <w:lvl w:ilvl="7" w:tplc="1C090019" w:tentative="1">
      <w:start w:val="1"/>
      <w:numFmt w:val="lowerLetter"/>
      <w:lvlText w:val="%8."/>
      <w:lvlJc w:val="left"/>
      <w:pPr>
        <w:ind w:left="7200" w:hanging="360"/>
      </w:pPr>
    </w:lvl>
    <w:lvl w:ilvl="8" w:tplc="1C09001B" w:tentative="1">
      <w:start w:val="1"/>
      <w:numFmt w:val="lowerRoman"/>
      <w:lvlText w:val="%9."/>
      <w:lvlJc w:val="right"/>
      <w:pPr>
        <w:ind w:left="7920" w:hanging="180"/>
      </w:pPr>
    </w:lvl>
  </w:abstractNum>
  <w:abstractNum w:abstractNumId="4">
    <w:nsid w:val="19EE753C"/>
    <w:multiLevelType w:val="hybridMultilevel"/>
    <w:tmpl w:val="8E561BE2"/>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1B5E0F90"/>
    <w:multiLevelType w:val="multilevel"/>
    <w:tmpl w:val="230C055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bullet"/>
      <w:lvlText w:val=""/>
      <w:lvlJc w:val="left"/>
      <w:pPr>
        <w:ind w:left="720" w:hanging="72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EB704F6"/>
    <w:multiLevelType w:val="hybridMultilevel"/>
    <w:tmpl w:val="DD8E5582"/>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24B03025"/>
    <w:multiLevelType w:val="hybridMultilevel"/>
    <w:tmpl w:val="90E2CD1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2AAA63FB"/>
    <w:multiLevelType w:val="hybridMultilevel"/>
    <w:tmpl w:val="DD803986"/>
    <w:lvl w:ilvl="0" w:tplc="2574599E">
      <w:start w:val="1"/>
      <w:numFmt w:val="decimal"/>
      <w:lvlText w:val="1.%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nsid w:val="2D0B309A"/>
    <w:multiLevelType w:val="hybridMultilevel"/>
    <w:tmpl w:val="8EFE2A86"/>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2EF36CC1"/>
    <w:multiLevelType w:val="hybridMultilevel"/>
    <w:tmpl w:val="060681A2"/>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2F267156"/>
    <w:multiLevelType w:val="hybridMultilevel"/>
    <w:tmpl w:val="9FDC432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34CC35F0"/>
    <w:multiLevelType w:val="multilevel"/>
    <w:tmpl w:val="FF4A75C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nsid w:val="39DC669A"/>
    <w:multiLevelType w:val="hybridMultilevel"/>
    <w:tmpl w:val="015EC8F2"/>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nsid w:val="3CB40220"/>
    <w:multiLevelType w:val="multilevel"/>
    <w:tmpl w:val="7DBC0104"/>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3D4B16D1"/>
    <w:multiLevelType w:val="hybridMultilevel"/>
    <w:tmpl w:val="178EF5C0"/>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nsid w:val="414816CB"/>
    <w:multiLevelType w:val="hybridMultilevel"/>
    <w:tmpl w:val="42EA93CE"/>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nsid w:val="41A51D9E"/>
    <w:multiLevelType w:val="hybridMultilevel"/>
    <w:tmpl w:val="EBDA9AE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nsid w:val="52C7687D"/>
    <w:multiLevelType w:val="hybridMultilevel"/>
    <w:tmpl w:val="B302DD02"/>
    <w:lvl w:ilvl="0" w:tplc="1C090017">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nsid w:val="56EA0E62"/>
    <w:multiLevelType w:val="hybridMultilevel"/>
    <w:tmpl w:val="DF86A632"/>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nsid w:val="5CB964E3"/>
    <w:multiLevelType w:val="hybridMultilevel"/>
    <w:tmpl w:val="B8C8819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nsid w:val="5CE61FA0"/>
    <w:multiLevelType w:val="hybridMultilevel"/>
    <w:tmpl w:val="086C7702"/>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nsid w:val="5D0C6830"/>
    <w:multiLevelType w:val="hybridMultilevel"/>
    <w:tmpl w:val="A228407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nsid w:val="67294C78"/>
    <w:multiLevelType w:val="multilevel"/>
    <w:tmpl w:val="ED683D2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67B42975"/>
    <w:multiLevelType w:val="hybridMultilevel"/>
    <w:tmpl w:val="7162371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nsid w:val="688A43FA"/>
    <w:multiLevelType w:val="hybridMultilevel"/>
    <w:tmpl w:val="93C68CC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nsid w:val="6C0D0A9D"/>
    <w:multiLevelType w:val="hybridMultilevel"/>
    <w:tmpl w:val="D5B87C3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nsid w:val="6E0E4F42"/>
    <w:multiLevelType w:val="hybridMultilevel"/>
    <w:tmpl w:val="0EEAA122"/>
    <w:lvl w:ilvl="0" w:tplc="1C09000F">
      <w:start w:val="1"/>
      <w:numFmt w:val="decimal"/>
      <w:lvlText w:val="%1."/>
      <w:lvlJc w:val="left"/>
      <w:pPr>
        <w:ind w:left="1080" w:hanging="360"/>
      </w:pPr>
    </w:lvl>
    <w:lvl w:ilvl="1" w:tplc="1C09000B">
      <w:start w:val="1"/>
      <w:numFmt w:val="bullet"/>
      <w:lvlText w:val=""/>
      <w:lvlJc w:val="left"/>
      <w:pPr>
        <w:ind w:left="1800" w:hanging="360"/>
      </w:pPr>
      <w:rPr>
        <w:rFonts w:ascii="Wingdings" w:hAnsi="Wingdings" w:hint="default"/>
      </w:r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28">
    <w:nsid w:val="704D12D6"/>
    <w:multiLevelType w:val="hybridMultilevel"/>
    <w:tmpl w:val="B3CC1302"/>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nsid w:val="7BF255F8"/>
    <w:multiLevelType w:val="hybridMultilevel"/>
    <w:tmpl w:val="390043A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nsid w:val="7D603227"/>
    <w:multiLevelType w:val="hybridMultilevel"/>
    <w:tmpl w:val="9EE8ADD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nsid w:val="7F792861"/>
    <w:multiLevelType w:val="hybridMultilevel"/>
    <w:tmpl w:val="8B862F8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5"/>
  </w:num>
  <w:num w:numId="2">
    <w:abstractNumId w:val="23"/>
  </w:num>
  <w:num w:numId="3">
    <w:abstractNumId w:val="14"/>
  </w:num>
  <w:num w:numId="4">
    <w:abstractNumId w:val="6"/>
  </w:num>
  <w:num w:numId="5">
    <w:abstractNumId w:val="15"/>
  </w:num>
  <w:num w:numId="6">
    <w:abstractNumId w:val="17"/>
  </w:num>
  <w:num w:numId="7">
    <w:abstractNumId w:val="21"/>
  </w:num>
  <w:num w:numId="8">
    <w:abstractNumId w:val="4"/>
  </w:num>
  <w:num w:numId="9">
    <w:abstractNumId w:val="7"/>
  </w:num>
  <w:num w:numId="10">
    <w:abstractNumId w:val="19"/>
  </w:num>
  <w:num w:numId="11">
    <w:abstractNumId w:val="25"/>
  </w:num>
  <w:num w:numId="12">
    <w:abstractNumId w:val="8"/>
  </w:num>
  <w:num w:numId="13">
    <w:abstractNumId w:val="12"/>
  </w:num>
  <w:num w:numId="14">
    <w:abstractNumId w:val="11"/>
  </w:num>
  <w:num w:numId="15">
    <w:abstractNumId w:val="18"/>
  </w:num>
  <w:num w:numId="16">
    <w:abstractNumId w:val="1"/>
  </w:num>
  <w:num w:numId="17">
    <w:abstractNumId w:val="0"/>
  </w:num>
  <w:num w:numId="18">
    <w:abstractNumId w:val="26"/>
  </w:num>
  <w:num w:numId="19">
    <w:abstractNumId w:val="28"/>
  </w:num>
  <w:num w:numId="20">
    <w:abstractNumId w:val="24"/>
  </w:num>
  <w:num w:numId="21">
    <w:abstractNumId w:val="13"/>
  </w:num>
  <w:num w:numId="22">
    <w:abstractNumId w:val="22"/>
  </w:num>
  <w:num w:numId="23">
    <w:abstractNumId w:val="31"/>
  </w:num>
  <w:num w:numId="24">
    <w:abstractNumId w:val="2"/>
  </w:num>
  <w:num w:numId="25">
    <w:abstractNumId w:val="30"/>
  </w:num>
  <w:num w:numId="26">
    <w:abstractNumId w:val="29"/>
  </w:num>
  <w:num w:numId="27">
    <w:abstractNumId w:val="20"/>
  </w:num>
  <w:num w:numId="28">
    <w:abstractNumId w:val="27"/>
  </w:num>
  <w:num w:numId="29">
    <w:abstractNumId w:val="9"/>
  </w:num>
  <w:num w:numId="30">
    <w:abstractNumId w:val="10"/>
  </w:num>
  <w:num w:numId="31">
    <w:abstractNumId w:val="16"/>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4C2C"/>
    <w:rsid w:val="00006469"/>
    <w:rsid w:val="00006C57"/>
    <w:rsid w:val="0005164C"/>
    <w:rsid w:val="00075B40"/>
    <w:rsid w:val="000A1A52"/>
    <w:rsid w:val="000B1EC2"/>
    <w:rsid w:val="000B6BD9"/>
    <w:rsid w:val="000D7222"/>
    <w:rsid w:val="000E7248"/>
    <w:rsid w:val="000F7463"/>
    <w:rsid w:val="00115E2C"/>
    <w:rsid w:val="0014492B"/>
    <w:rsid w:val="001453B4"/>
    <w:rsid w:val="00166D6A"/>
    <w:rsid w:val="00192613"/>
    <w:rsid w:val="001B4D91"/>
    <w:rsid w:val="001D30C8"/>
    <w:rsid w:val="001D61AD"/>
    <w:rsid w:val="001D6CD0"/>
    <w:rsid w:val="001E7098"/>
    <w:rsid w:val="001E74B8"/>
    <w:rsid w:val="001F636B"/>
    <w:rsid w:val="0021341F"/>
    <w:rsid w:val="00235A2B"/>
    <w:rsid w:val="00235B2C"/>
    <w:rsid w:val="002564AE"/>
    <w:rsid w:val="00260C79"/>
    <w:rsid w:val="00262CCE"/>
    <w:rsid w:val="0026487D"/>
    <w:rsid w:val="00292107"/>
    <w:rsid w:val="002A3537"/>
    <w:rsid w:val="002C3F9D"/>
    <w:rsid w:val="002F7B82"/>
    <w:rsid w:val="00304530"/>
    <w:rsid w:val="003129C1"/>
    <w:rsid w:val="003463E5"/>
    <w:rsid w:val="00367430"/>
    <w:rsid w:val="0037080E"/>
    <w:rsid w:val="00393FE0"/>
    <w:rsid w:val="003A10B5"/>
    <w:rsid w:val="003C4B7A"/>
    <w:rsid w:val="003D40C9"/>
    <w:rsid w:val="004055F2"/>
    <w:rsid w:val="00433602"/>
    <w:rsid w:val="00454544"/>
    <w:rsid w:val="0045629A"/>
    <w:rsid w:val="004700A7"/>
    <w:rsid w:val="00483A00"/>
    <w:rsid w:val="004B4CDC"/>
    <w:rsid w:val="004B7CAC"/>
    <w:rsid w:val="004C6FB6"/>
    <w:rsid w:val="004D7A5E"/>
    <w:rsid w:val="004F2363"/>
    <w:rsid w:val="004F77C1"/>
    <w:rsid w:val="005320D1"/>
    <w:rsid w:val="00534C2C"/>
    <w:rsid w:val="005655A8"/>
    <w:rsid w:val="0057429C"/>
    <w:rsid w:val="005931F3"/>
    <w:rsid w:val="005956FA"/>
    <w:rsid w:val="005E5375"/>
    <w:rsid w:val="005F7BE2"/>
    <w:rsid w:val="00613899"/>
    <w:rsid w:val="0062198D"/>
    <w:rsid w:val="00625D30"/>
    <w:rsid w:val="00633D36"/>
    <w:rsid w:val="00653662"/>
    <w:rsid w:val="0067080D"/>
    <w:rsid w:val="00675202"/>
    <w:rsid w:val="00677EDE"/>
    <w:rsid w:val="006800F3"/>
    <w:rsid w:val="00681FDE"/>
    <w:rsid w:val="00684E7C"/>
    <w:rsid w:val="006901B7"/>
    <w:rsid w:val="006A2220"/>
    <w:rsid w:val="006D282C"/>
    <w:rsid w:val="006D7DA3"/>
    <w:rsid w:val="006E513D"/>
    <w:rsid w:val="006E63D0"/>
    <w:rsid w:val="006F221F"/>
    <w:rsid w:val="007269C4"/>
    <w:rsid w:val="00727B1A"/>
    <w:rsid w:val="00737EC5"/>
    <w:rsid w:val="00745CEF"/>
    <w:rsid w:val="00747444"/>
    <w:rsid w:val="00747D42"/>
    <w:rsid w:val="00767DF1"/>
    <w:rsid w:val="007B5A7E"/>
    <w:rsid w:val="007C0EF8"/>
    <w:rsid w:val="007C1FDF"/>
    <w:rsid w:val="007D3612"/>
    <w:rsid w:val="007F485C"/>
    <w:rsid w:val="00813199"/>
    <w:rsid w:val="008546D3"/>
    <w:rsid w:val="0089636C"/>
    <w:rsid w:val="008C1178"/>
    <w:rsid w:val="008E7B19"/>
    <w:rsid w:val="0090427F"/>
    <w:rsid w:val="00932E67"/>
    <w:rsid w:val="0094269F"/>
    <w:rsid w:val="00965754"/>
    <w:rsid w:val="009C74E4"/>
    <w:rsid w:val="009F03F6"/>
    <w:rsid w:val="00A2353F"/>
    <w:rsid w:val="00A26BCD"/>
    <w:rsid w:val="00A401FB"/>
    <w:rsid w:val="00A747C1"/>
    <w:rsid w:val="00A82744"/>
    <w:rsid w:val="00A858B4"/>
    <w:rsid w:val="00AA007B"/>
    <w:rsid w:val="00AC1B63"/>
    <w:rsid w:val="00AD0B6A"/>
    <w:rsid w:val="00AD1325"/>
    <w:rsid w:val="00AF2601"/>
    <w:rsid w:val="00B03297"/>
    <w:rsid w:val="00B04686"/>
    <w:rsid w:val="00B11566"/>
    <w:rsid w:val="00B27672"/>
    <w:rsid w:val="00B741B9"/>
    <w:rsid w:val="00B8131A"/>
    <w:rsid w:val="00B966A0"/>
    <w:rsid w:val="00BC3C23"/>
    <w:rsid w:val="00C002FA"/>
    <w:rsid w:val="00C02A66"/>
    <w:rsid w:val="00C14B0A"/>
    <w:rsid w:val="00C1690A"/>
    <w:rsid w:val="00C61A7D"/>
    <w:rsid w:val="00CB295F"/>
    <w:rsid w:val="00CD6CAA"/>
    <w:rsid w:val="00CF6915"/>
    <w:rsid w:val="00D15DDC"/>
    <w:rsid w:val="00D3125C"/>
    <w:rsid w:val="00D45C3C"/>
    <w:rsid w:val="00D7140A"/>
    <w:rsid w:val="00DA3944"/>
    <w:rsid w:val="00DC5C58"/>
    <w:rsid w:val="00DC5D2E"/>
    <w:rsid w:val="00DE3AAD"/>
    <w:rsid w:val="00DF1A43"/>
    <w:rsid w:val="00DF6630"/>
    <w:rsid w:val="00DF666A"/>
    <w:rsid w:val="00E05247"/>
    <w:rsid w:val="00E10AFE"/>
    <w:rsid w:val="00E27DCA"/>
    <w:rsid w:val="00E4085D"/>
    <w:rsid w:val="00E6722A"/>
    <w:rsid w:val="00EE29EE"/>
    <w:rsid w:val="00F1582E"/>
    <w:rsid w:val="00F46976"/>
    <w:rsid w:val="00F62232"/>
    <w:rsid w:val="00FB2562"/>
    <w:rsid w:val="00FB768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34C2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4C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4C2C"/>
  </w:style>
  <w:style w:type="paragraph" w:styleId="Footer">
    <w:name w:val="footer"/>
    <w:basedOn w:val="Normal"/>
    <w:link w:val="FooterChar"/>
    <w:uiPriority w:val="99"/>
    <w:unhideWhenUsed/>
    <w:rsid w:val="00534C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4C2C"/>
  </w:style>
  <w:style w:type="paragraph" w:styleId="BalloonText">
    <w:name w:val="Balloon Text"/>
    <w:basedOn w:val="Normal"/>
    <w:link w:val="BalloonTextChar"/>
    <w:uiPriority w:val="99"/>
    <w:semiHidden/>
    <w:unhideWhenUsed/>
    <w:rsid w:val="00534C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4C2C"/>
    <w:rPr>
      <w:rFonts w:ascii="Tahoma" w:hAnsi="Tahoma" w:cs="Tahoma"/>
      <w:sz w:val="16"/>
      <w:szCs w:val="16"/>
    </w:rPr>
  </w:style>
  <w:style w:type="paragraph" w:styleId="ListParagraph">
    <w:name w:val="List Paragraph"/>
    <w:basedOn w:val="Normal"/>
    <w:uiPriority w:val="34"/>
    <w:qFormat/>
    <w:rsid w:val="00534C2C"/>
    <w:pPr>
      <w:ind w:left="720"/>
      <w:contextualSpacing/>
    </w:pPr>
  </w:style>
  <w:style w:type="character" w:customStyle="1" w:styleId="Heading1Char">
    <w:name w:val="Heading 1 Char"/>
    <w:basedOn w:val="DefaultParagraphFont"/>
    <w:link w:val="Heading1"/>
    <w:uiPriority w:val="9"/>
    <w:rsid w:val="00534C2C"/>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534C2C"/>
    <w:pPr>
      <w:outlineLvl w:val="9"/>
    </w:pPr>
    <w:rPr>
      <w:lang w:val="en-US" w:eastAsia="ja-JP"/>
    </w:rPr>
  </w:style>
  <w:style w:type="paragraph" w:styleId="TOC1">
    <w:name w:val="toc 1"/>
    <w:basedOn w:val="Normal"/>
    <w:next w:val="Normal"/>
    <w:autoRedefine/>
    <w:uiPriority w:val="39"/>
    <w:unhideWhenUsed/>
    <w:rsid w:val="0005164C"/>
    <w:pPr>
      <w:spacing w:after="100"/>
    </w:pPr>
  </w:style>
  <w:style w:type="paragraph" w:styleId="TOC2">
    <w:name w:val="toc 2"/>
    <w:basedOn w:val="Normal"/>
    <w:next w:val="Normal"/>
    <w:autoRedefine/>
    <w:uiPriority w:val="39"/>
    <w:unhideWhenUsed/>
    <w:rsid w:val="0005164C"/>
    <w:pPr>
      <w:spacing w:after="100"/>
      <w:ind w:left="220"/>
    </w:pPr>
  </w:style>
  <w:style w:type="character" w:styleId="Hyperlink">
    <w:name w:val="Hyperlink"/>
    <w:basedOn w:val="DefaultParagraphFont"/>
    <w:uiPriority w:val="99"/>
    <w:unhideWhenUsed/>
    <w:rsid w:val="0005164C"/>
    <w:rPr>
      <w:color w:val="0000FF" w:themeColor="hyperlink"/>
      <w:u w:val="single"/>
    </w:rPr>
  </w:style>
  <w:style w:type="table" w:styleId="TableGrid">
    <w:name w:val="Table Grid"/>
    <w:basedOn w:val="TableNormal"/>
    <w:uiPriority w:val="59"/>
    <w:rsid w:val="00B115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Grid">
    <w:name w:val="Light Grid"/>
    <w:basedOn w:val="TableNormal"/>
    <w:uiPriority w:val="62"/>
    <w:rsid w:val="00B04686"/>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34C2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4C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4C2C"/>
  </w:style>
  <w:style w:type="paragraph" w:styleId="Footer">
    <w:name w:val="footer"/>
    <w:basedOn w:val="Normal"/>
    <w:link w:val="FooterChar"/>
    <w:uiPriority w:val="99"/>
    <w:unhideWhenUsed/>
    <w:rsid w:val="00534C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4C2C"/>
  </w:style>
  <w:style w:type="paragraph" w:styleId="BalloonText">
    <w:name w:val="Balloon Text"/>
    <w:basedOn w:val="Normal"/>
    <w:link w:val="BalloonTextChar"/>
    <w:uiPriority w:val="99"/>
    <w:semiHidden/>
    <w:unhideWhenUsed/>
    <w:rsid w:val="00534C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4C2C"/>
    <w:rPr>
      <w:rFonts w:ascii="Tahoma" w:hAnsi="Tahoma" w:cs="Tahoma"/>
      <w:sz w:val="16"/>
      <w:szCs w:val="16"/>
    </w:rPr>
  </w:style>
  <w:style w:type="paragraph" w:styleId="ListParagraph">
    <w:name w:val="List Paragraph"/>
    <w:basedOn w:val="Normal"/>
    <w:uiPriority w:val="34"/>
    <w:qFormat/>
    <w:rsid w:val="00534C2C"/>
    <w:pPr>
      <w:ind w:left="720"/>
      <w:contextualSpacing/>
    </w:pPr>
  </w:style>
  <w:style w:type="character" w:customStyle="1" w:styleId="Heading1Char">
    <w:name w:val="Heading 1 Char"/>
    <w:basedOn w:val="DefaultParagraphFont"/>
    <w:link w:val="Heading1"/>
    <w:uiPriority w:val="9"/>
    <w:rsid w:val="00534C2C"/>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534C2C"/>
    <w:pPr>
      <w:outlineLvl w:val="9"/>
    </w:pPr>
    <w:rPr>
      <w:lang w:val="en-US" w:eastAsia="ja-JP"/>
    </w:rPr>
  </w:style>
  <w:style w:type="paragraph" w:styleId="TOC1">
    <w:name w:val="toc 1"/>
    <w:basedOn w:val="Normal"/>
    <w:next w:val="Normal"/>
    <w:autoRedefine/>
    <w:uiPriority w:val="39"/>
    <w:unhideWhenUsed/>
    <w:rsid w:val="0005164C"/>
    <w:pPr>
      <w:spacing w:after="100"/>
    </w:pPr>
  </w:style>
  <w:style w:type="paragraph" w:styleId="TOC2">
    <w:name w:val="toc 2"/>
    <w:basedOn w:val="Normal"/>
    <w:next w:val="Normal"/>
    <w:autoRedefine/>
    <w:uiPriority w:val="39"/>
    <w:unhideWhenUsed/>
    <w:rsid w:val="0005164C"/>
    <w:pPr>
      <w:spacing w:after="100"/>
      <w:ind w:left="220"/>
    </w:pPr>
  </w:style>
  <w:style w:type="character" w:styleId="Hyperlink">
    <w:name w:val="Hyperlink"/>
    <w:basedOn w:val="DefaultParagraphFont"/>
    <w:uiPriority w:val="99"/>
    <w:unhideWhenUsed/>
    <w:rsid w:val="0005164C"/>
    <w:rPr>
      <w:color w:val="0000FF" w:themeColor="hyperlink"/>
      <w:u w:val="single"/>
    </w:rPr>
  </w:style>
  <w:style w:type="table" w:styleId="TableGrid">
    <w:name w:val="Table Grid"/>
    <w:basedOn w:val="TableNormal"/>
    <w:uiPriority w:val="59"/>
    <w:rsid w:val="00B115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Grid">
    <w:name w:val="Light Grid"/>
    <w:basedOn w:val="TableNormal"/>
    <w:uiPriority w:val="62"/>
    <w:rsid w:val="00B04686"/>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diagramDrawing" Target="diagrams/drawing1.xml"/><Relationship Id="rId18" Type="http://schemas.microsoft.com/office/2007/relationships/diagramDrawing" Target="diagrams/drawing2.xml"/><Relationship Id="rId26" Type="http://schemas.openxmlformats.org/officeDocument/2006/relationships/diagramQuickStyle" Target="diagrams/quickStyle4.xml"/><Relationship Id="rId3" Type="http://schemas.openxmlformats.org/officeDocument/2006/relationships/styles" Target="styles.xml"/><Relationship Id="rId21" Type="http://schemas.openxmlformats.org/officeDocument/2006/relationships/diagramQuickStyle" Target="diagrams/quickStyle3.xml"/><Relationship Id="rId7" Type="http://schemas.openxmlformats.org/officeDocument/2006/relationships/footnotes" Target="footnotes.xml"/><Relationship Id="rId12" Type="http://schemas.openxmlformats.org/officeDocument/2006/relationships/diagramColors" Target="diagrams/colors1.xml"/><Relationship Id="rId17" Type="http://schemas.openxmlformats.org/officeDocument/2006/relationships/diagramColors" Target="diagrams/colors2.xml"/><Relationship Id="rId25" Type="http://schemas.openxmlformats.org/officeDocument/2006/relationships/diagramLayout" Target="diagrams/layout4.xml"/><Relationship Id="rId2" Type="http://schemas.openxmlformats.org/officeDocument/2006/relationships/numbering" Target="numbering.xml"/><Relationship Id="rId16" Type="http://schemas.openxmlformats.org/officeDocument/2006/relationships/diagramQuickStyle" Target="diagrams/quickStyle2.xml"/><Relationship Id="rId20" Type="http://schemas.openxmlformats.org/officeDocument/2006/relationships/diagramLayout" Target="diagrams/layout3.xm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QuickStyle" Target="diagrams/quickStyle1.xml"/><Relationship Id="rId24" Type="http://schemas.openxmlformats.org/officeDocument/2006/relationships/diagramData" Target="diagrams/data4.xm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diagramLayout" Target="diagrams/layout2.xml"/><Relationship Id="rId23" Type="http://schemas.microsoft.com/office/2007/relationships/diagramDrawing" Target="diagrams/drawing3.xml"/><Relationship Id="rId28" Type="http://schemas.microsoft.com/office/2007/relationships/diagramDrawing" Target="diagrams/drawing4.xml"/><Relationship Id="rId10" Type="http://schemas.openxmlformats.org/officeDocument/2006/relationships/diagramLayout" Target="diagrams/layout1.xml"/><Relationship Id="rId19" Type="http://schemas.openxmlformats.org/officeDocument/2006/relationships/diagramData" Target="diagrams/data3.xml"/><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diagramData" Target="diagrams/data1.xml"/><Relationship Id="rId14" Type="http://schemas.openxmlformats.org/officeDocument/2006/relationships/diagramData" Target="diagrams/data2.xml"/><Relationship Id="rId22" Type="http://schemas.openxmlformats.org/officeDocument/2006/relationships/diagramColors" Target="diagrams/colors3.xml"/><Relationship Id="rId27" Type="http://schemas.openxmlformats.org/officeDocument/2006/relationships/diagramColors" Target="diagrams/colors4.xml"/><Relationship Id="rId30"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F0932A0-0242-4C07-B1E2-A784B58B44F2}" type="doc">
      <dgm:prSet loTypeId="urn:microsoft.com/office/officeart/2005/8/layout/chevron1" loCatId="process" qsTypeId="urn:microsoft.com/office/officeart/2005/8/quickstyle/simple1" qsCatId="simple" csTypeId="urn:microsoft.com/office/officeart/2005/8/colors/accent0_1" csCatId="mainScheme" phldr="1"/>
      <dgm:spPr/>
    </dgm:pt>
    <dgm:pt modelId="{D29280AF-2D40-4B18-B514-8DC6AECFC181}">
      <dgm:prSet phldrT="[Text]"/>
      <dgm:spPr/>
      <dgm:t>
        <a:bodyPr/>
        <a:lstStyle/>
        <a:p>
          <a:r>
            <a:rPr lang="en-ZA"/>
            <a:t>Identifying the informational need</a:t>
          </a:r>
        </a:p>
      </dgm:t>
    </dgm:pt>
    <dgm:pt modelId="{EA524096-3D4F-4EB1-9B75-6667FD6CA2D5}" type="parTrans" cxnId="{76E0F4ED-BE1E-4DE8-9965-A7F6680B7546}">
      <dgm:prSet/>
      <dgm:spPr/>
      <dgm:t>
        <a:bodyPr/>
        <a:lstStyle/>
        <a:p>
          <a:endParaRPr lang="en-ZA"/>
        </a:p>
      </dgm:t>
    </dgm:pt>
    <dgm:pt modelId="{F0E97C55-CE9B-491E-832D-E41429E950D2}" type="sibTrans" cxnId="{76E0F4ED-BE1E-4DE8-9965-A7F6680B7546}">
      <dgm:prSet/>
      <dgm:spPr/>
      <dgm:t>
        <a:bodyPr/>
        <a:lstStyle/>
        <a:p>
          <a:endParaRPr lang="en-ZA"/>
        </a:p>
      </dgm:t>
    </dgm:pt>
    <dgm:pt modelId="{F27E7E84-1D38-4809-BB0E-0188B6115D1E}">
      <dgm:prSet phldrT="[Text]"/>
      <dgm:spPr/>
      <dgm:t>
        <a:bodyPr/>
        <a:lstStyle/>
        <a:p>
          <a:r>
            <a:rPr lang="en-ZA"/>
            <a:t>Searching for secondary data</a:t>
          </a:r>
        </a:p>
      </dgm:t>
    </dgm:pt>
    <dgm:pt modelId="{F7C28ECF-6C0D-4E43-B4A6-1EB78B96C549}" type="parTrans" cxnId="{A8ACBEAC-76BF-4D38-90E6-E9626751A640}">
      <dgm:prSet/>
      <dgm:spPr/>
      <dgm:t>
        <a:bodyPr/>
        <a:lstStyle/>
        <a:p>
          <a:endParaRPr lang="en-ZA"/>
        </a:p>
      </dgm:t>
    </dgm:pt>
    <dgm:pt modelId="{2907745B-6D59-4CF0-89F7-35B2459F67EE}" type="sibTrans" cxnId="{A8ACBEAC-76BF-4D38-90E6-E9626751A640}">
      <dgm:prSet/>
      <dgm:spPr/>
      <dgm:t>
        <a:bodyPr/>
        <a:lstStyle/>
        <a:p>
          <a:endParaRPr lang="en-ZA"/>
        </a:p>
      </dgm:t>
    </dgm:pt>
    <dgm:pt modelId="{5F00476C-8460-4B32-954B-B343AA8026C8}">
      <dgm:prSet phldrT="[Text]"/>
      <dgm:spPr/>
      <dgm:t>
        <a:bodyPr/>
        <a:lstStyle/>
        <a:p>
          <a:r>
            <a:rPr lang="en-ZA"/>
            <a:t>Interpreting the data gathered</a:t>
          </a:r>
        </a:p>
      </dgm:t>
    </dgm:pt>
    <dgm:pt modelId="{22B61F7F-EE4E-4EC0-B289-177021D84F8E}" type="parTrans" cxnId="{1EAB0FE7-0F1A-437D-B1CA-B812D81E4704}">
      <dgm:prSet/>
      <dgm:spPr/>
      <dgm:t>
        <a:bodyPr/>
        <a:lstStyle/>
        <a:p>
          <a:endParaRPr lang="en-ZA"/>
        </a:p>
      </dgm:t>
    </dgm:pt>
    <dgm:pt modelId="{788C1ECF-392C-4850-977A-342844182E18}" type="sibTrans" cxnId="{1EAB0FE7-0F1A-437D-B1CA-B812D81E4704}">
      <dgm:prSet/>
      <dgm:spPr/>
      <dgm:t>
        <a:bodyPr/>
        <a:lstStyle/>
        <a:p>
          <a:endParaRPr lang="en-ZA"/>
        </a:p>
      </dgm:t>
    </dgm:pt>
    <dgm:pt modelId="{C01EC64A-5C5A-4953-891D-C4703C4F244C}">
      <dgm:prSet phldrT="[Text]"/>
      <dgm:spPr/>
      <dgm:t>
        <a:bodyPr/>
        <a:lstStyle/>
        <a:p>
          <a:r>
            <a:rPr lang="en-ZA"/>
            <a:t>Collecting primary data</a:t>
          </a:r>
        </a:p>
      </dgm:t>
    </dgm:pt>
    <dgm:pt modelId="{265A7FC8-C13E-492B-940C-B95ED85FC86B}" type="parTrans" cxnId="{5F1EC187-9718-4907-96CD-BBCC8575EFC3}">
      <dgm:prSet/>
      <dgm:spPr/>
      <dgm:t>
        <a:bodyPr/>
        <a:lstStyle/>
        <a:p>
          <a:endParaRPr lang="en-ZA"/>
        </a:p>
      </dgm:t>
    </dgm:pt>
    <dgm:pt modelId="{D63A81CD-974C-4FE0-9511-FE9B7D07BB9A}" type="sibTrans" cxnId="{5F1EC187-9718-4907-96CD-BBCC8575EFC3}">
      <dgm:prSet/>
      <dgm:spPr/>
      <dgm:t>
        <a:bodyPr/>
        <a:lstStyle/>
        <a:p>
          <a:endParaRPr lang="en-ZA"/>
        </a:p>
      </dgm:t>
    </dgm:pt>
    <dgm:pt modelId="{DDA57846-CF3A-452F-A627-CF8FEFF96CEE}" type="pres">
      <dgm:prSet presAssocID="{3F0932A0-0242-4C07-B1E2-A784B58B44F2}" presName="Name0" presStyleCnt="0">
        <dgm:presLayoutVars>
          <dgm:dir/>
          <dgm:animLvl val="lvl"/>
          <dgm:resizeHandles val="exact"/>
        </dgm:presLayoutVars>
      </dgm:prSet>
      <dgm:spPr/>
    </dgm:pt>
    <dgm:pt modelId="{6DDF0B7F-BFAD-4577-B17E-6F53BE3F3BC0}" type="pres">
      <dgm:prSet presAssocID="{D29280AF-2D40-4B18-B514-8DC6AECFC181}" presName="parTxOnly" presStyleLbl="node1" presStyleIdx="0" presStyleCnt="4">
        <dgm:presLayoutVars>
          <dgm:chMax val="0"/>
          <dgm:chPref val="0"/>
          <dgm:bulletEnabled val="1"/>
        </dgm:presLayoutVars>
      </dgm:prSet>
      <dgm:spPr/>
      <dgm:t>
        <a:bodyPr/>
        <a:lstStyle/>
        <a:p>
          <a:endParaRPr lang="en-ZA"/>
        </a:p>
      </dgm:t>
    </dgm:pt>
    <dgm:pt modelId="{F624C0D2-28A8-46BB-9E05-6FBCA032AC01}" type="pres">
      <dgm:prSet presAssocID="{F0E97C55-CE9B-491E-832D-E41429E950D2}" presName="parTxOnlySpace" presStyleCnt="0"/>
      <dgm:spPr/>
    </dgm:pt>
    <dgm:pt modelId="{EC93009D-DDEA-4BD4-876D-F29353A46243}" type="pres">
      <dgm:prSet presAssocID="{F27E7E84-1D38-4809-BB0E-0188B6115D1E}" presName="parTxOnly" presStyleLbl="node1" presStyleIdx="1" presStyleCnt="4">
        <dgm:presLayoutVars>
          <dgm:chMax val="0"/>
          <dgm:chPref val="0"/>
          <dgm:bulletEnabled val="1"/>
        </dgm:presLayoutVars>
      </dgm:prSet>
      <dgm:spPr/>
    </dgm:pt>
    <dgm:pt modelId="{2CFD51E3-4E40-4313-8B73-21304B9201FF}" type="pres">
      <dgm:prSet presAssocID="{2907745B-6D59-4CF0-89F7-35B2459F67EE}" presName="parTxOnlySpace" presStyleCnt="0"/>
      <dgm:spPr/>
    </dgm:pt>
    <dgm:pt modelId="{BD8322B1-AAED-4F8B-9C6D-B6B15153D0F2}" type="pres">
      <dgm:prSet presAssocID="{C01EC64A-5C5A-4953-891D-C4703C4F244C}" presName="parTxOnly" presStyleLbl="node1" presStyleIdx="2" presStyleCnt="4">
        <dgm:presLayoutVars>
          <dgm:chMax val="0"/>
          <dgm:chPref val="0"/>
          <dgm:bulletEnabled val="1"/>
        </dgm:presLayoutVars>
      </dgm:prSet>
      <dgm:spPr/>
    </dgm:pt>
    <dgm:pt modelId="{FC60537B-793F-493C-9174-13969BEC272B}" type="pres">
      <dgm:prSet presAssocID="{D63A81CD-974C-4FE0-9511-FE9B7D07BB9A}" presName="parTxOnlySpace" presStyleCnt="0"/>
      <dgm:spPr/>
    </dgm:pt>
    <dgm:pt modelId="{11BB08EB-59C7-42F9-A67E-28B41A7BD19B}" type="pres">
      <dgm:prSet presAssocID="{5F00476C-8460-4B32-954B-B343AA8026C8}" presName="parTxOnly" presStyleLbl="node1" presStyleIdx="3" presStyleCnt="4">
        <dgm:presLayoutVars>
          <dgm:chMax val="0"/>
          <dgm:chPref val="0"/>
          <dgm:bulletEnabled val="1"/>
        </dgm:presLayoutVars>
      </dgm:prSet>
      <dgm:spPr/>
    </dgm:pt>
  </dgm:ptLst>
  <dgm:cxnLst>
    <dgm:cxn modelId="{1EAB0FE7-0F1A-437D-B1CA-B812D81E4704}" srcId="{3F0932A0-0242-4C07-B1E2-A784B58B44F2}" destId="{5F00476C-8460-4B32-954B-B343AA8026C8}" srcOrd="3" destOrd="0" parTransId="{22B61F7F-EE4E-4EC0-B289-177021D84F8E}" sibTransId="{788C1ECF-392C-4850-977A-342844182E18}"/>
    <dgm:cxn modelId="{76E0F4ED-BE1E-4DE8-9965-A7F6680B7546}" srcId="{3F0932A0-0242-4C07-B1E2-A784B58B44F2}" destId="{D29280AF-2D40-4B18-B514-8DC6AECFC181}" srcOrd="0" destOrd="0" parTransId="{EA524096-3D4F-4EB1-9B75-6667FD6CA2D5}" sibTransId="{F0E97C55-CE9B-491E-832D-E41429E950D2}"/>
    <dgm:cxn modelId="{5F1EC187-9718-4907-96CD-BBCC8575EFC3}" srcId="{3F0932A0-0242-4C07-B1E2-A784B58B44F2}" destId="{C01EC64A-5C5A-4953-891D-C4703C4F244C}" srcOrd="2" destOrd="0" parTransId="{265A7FC8-C13E-492B-940C-B95ED85FC86B}" sibTransId="{D63A81CD-974C-4FE0-9511-FE9B7D07BB9A}"/>
    <dgm:cxn modelId="{727D5D5F-0708-42D4-8C5E-D2A7076EF52B}" type="presOf" srcId="{C01EC64A-5C5A-4953-891D-C4703C4F244C}" destId="{BD8322B1-AAED-4F8B-9C6D-B6B15153D0F2}" srcOrd="0" destOrd="0" presId="urn:microsoft.com/office/officeart/2005/8/layout/chevron1"/>
    <dgm:cxn modelId="{6E85FE1D-6948-43B6-971E-48EF2DCACBEE}" type="presOf" srcId="{3F0932A0-0242-4C07-B1E2-A784B58B44F2}" destId="{DDA57846-CF3A-452F-A627-CF8FEFF96CEE}" srcOrd="0" destOrd="0" presId="urn:microsoft.com/office/officeart/2005/8/layout/chevron1"/>
    <dgm:cxn modelId="{BA2F2421-399F-45EA-8096-C37634C08BFD}" type="presOf" srcId="{5F00476C-8460-4B32-954B-B343AA8026C8}" destId="{11BB08EB-59C7-42F9-A67E-28B41A7BD19B}" srcOrd="0" destOrd="0" presId="urn:microsoft.com/office/officeart/2005/8/layout/chevron1"/>
    <dgm:cxn modelId="{A8ACBEAC-76BF-4D38-90E6-E9626751A640}" srcId="{3F0932A0-0242-4C07-B1E2-A784B58B44F2}" destId="{F27E7E84-1D38-4809-BB0E-0188B6115D1E}" srcOrd="1" destOrd="0" parTransId="{F7C28ECF-6C0D-4E43-B4A6-1EB78B96C549}" sibTransId="{2907745B-6D59-4CF0-89F7-35B2459F67EE}"/>
    <dgm:cxn modelId="{7F0D945F-9171-43F8-B064-D07A091513BE}" type="presOf" srcId="{F27E7E84-1D38-4809-BB0E-0188B6115D1E}" destId="{EC93009D-DDEA-4BD4-876D-F29353A46243}" srcOrd="0" destOrd="0" presId="urn:microsoft.com/office/officeart/2005/8/layout/chevron1"/>
    <dgm:cxn modelId="{54DD0307-7F8F-4883-8954-F8CBB14103B6}" type="presOf" srcId="{D29280AF-2D40-4B18-B514-8DC6AECFC181}" destId="{6DDF0B7F-BFAD-4577-B17E-6F53BE3F3BC0}" srcOrd="0" destOrd="0" presId="urn:microsoft.com/office/officeart/2005/8/layout/chevron1"/>
    <dgm:cxn modelId="{327FE3CA-3116-4B25-96EB-A1BF8B68F9F5}" type="presParOf" srcId="{DDA57846-CF3A-452F-A627-CF8FEFF96CEE}" destId="{6DDF0B7F-BFAD-4577-B17E-6F53BE3F3BC0}" srcOrd="0" destOrd="0" presId="urn:microsoft.com/office/officeart/2005/8/layout/chevron1"/>
    <dgm:cxn modelId="{05818E9E-8440-4ECC-8E1A-7C9E32497584}" type="presParOf" srcId="{DDA57846-CF3A-452F-A627-CF8FEFF96CEE}" destId="{F624C0D2-28A8-46BB-9E05-6FBCA032AC01}" srcOrd="1" destOrd="0" presId="urn:microsoft.com/office/officeart/2005/8/layout/chevron1"/>
    <dgm:cxn modelId="{E480E88E-18A4-4589-8D4A-C5FAAC06EB1F}" type="presParOf" srcId="{DDA57846-CF3A-452F-A627-CF8FEFF96CEE}" destId="{EC93009D-DDEA-4BD4-876D-F29353A46243}" srcOrd="2" destOrd="0" presId="urn:microsoft.com/office/officeart/2005/8/layout/chevron1"/>
    <dgm:cxn modelId="{E288401F-1111-46B9-9FDC-F77595466A19}" type="presParOf" srcId="{DDA57846-CF3A-452F-A627-CF8FEFF96CEE}" destId="{2CFD51E3-4E40-4313-8B73-21304B9201FF}" srcOrd="3" destOrd="0" presId="urn:microsoft.com/office/officeart/2005/8/layout/chevron1"/>
    <dgm:cxn modelId="{3261D8FA-6ACB-4A6B-A5F2-BB5204C52F9F}" type="presParOf" srcId="{DDA57846-CF3A-452F-A627-CF8FEFF96CEE}" destId="{BD8322B1-AAED-4F8B-9C6D-B6B15153D0F2}" srcOrd="4" destOrd="0" presId="urn:microsoft.com/office/officeart/2005/8/layout/chevron1"/>
    <dgm:cxn modelId="{F6F76365-D6E2-41B2-9A5B-ED61E857ECE4}" type="presParOf" srcId="{DDA57846-CF3A-452F-A627-CF8FEFF96CEE}" destId="{FC60537B-793F-493C-9174-13969BEC272B}" srcOrd="5" destOrd="0" presId="urn:microsoft.com/office/officeart/2005/8/layout/chevron1"/>
    <dgm:cxn modelId="{CFFD11BB-6A33-4672-9EC7-5182BBB6C377}" type="presParOf" srcId="{DDA57846-CF3A-452F-A627-CF8FEFF96CEE}" destId="{11BB08EB-59C7-42F9-A67E-28B41A7BD19B}" srcOrd="6" destOrd="0" presId="urn:microsoft.com/office/officeart/2005/8/layout/chevron1"/>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13844E54-F07A-45B9-BF6F-76D2F7FE01F1}" type="doc">
      <dgm:prSet loTypeId="urn:microsoft.com/office/officeart/2005/8/layout/chart3" loCatId="cycle" qsTypeId="urn:microsoft.com/office/officeart/2005/8/quickstyle/simple1" qsCatId="simple" csTypeId="urn:microsoft.com/office/officeart/2005/8/colors/accent0_1" csCatId="mainScheme" phldr="1"/>
      <dgm:spPr/>
    </dgm:pt>
    <dgm:pt modelId="{BFD94592-29C0-49B0-94E1-928322C8E799}">
      <dgm:prSet phldrT="[Text]" custT="1"/>
      <dgm:spPr>
        <a:ln w="3175"/>
      </dgm:spPr>
      <dgm:t>
        <a:bodyPr/>
        <a:lstStyle/>
        <a:p>
          <a:pPr algn="ctr"/>
          <a:r>
            <a:rPr lang="en-ZA" sz="1200"/>
            <a:t>Market</a:t>
          </a:r>
        </a:p>
      </dgm:t>
    </dgm:pt>
    <dgm:pt modelId="{1421A54C-1917-46E1-B270-8053E1823ED4}" type="parTrans" cxnId="{90EA61DF-68FD-49AA-8313-D3873ED72C80}">
      <dgm:prSet/>
      <dgm:spPr/>
      <dgm:t>
        <a:bodyPr/>
        <a:lstStyle/>
        <a:p>
          <a:endParaRPr lang="en-ZA"/>
        </a:p>
      </dgm:t>
    </dgm:pt>
    <dgm:pt modelId="{078915A1-05B0-4E54-9C4C-ECF73CB1386D}" type="sibTrans" cxnId="{90EA61DF-68FD-49AA-8313-D3873ED72C80}">
      <dgm:prSet/>
      <dgm:spPr/>
      <dgm:t>
        <a:bodyPr/>
        <a:lstStyle/>
        <a:p>
          <a:endParaRPr lang="en-ZA"/>
        </a:p>
      </dgm:t>
    </dgm:pt>
    <dgm:pt modelId="{3AD0BFBF-0509-485F-A469-552B5BD4F38A}">
      <dgm:prSet phldrT="[Text]" custT="1"/>
      <dgm:spPr>
        <a:ln w="3175"/>
      </dgm:spPr>
      <dgm:t>
        <a:bodyPr/>
        <a:lstStyle/>
        <a:p>
          <a:pPr algn="ctr"/>
          <a:r>
            <a:rPr lang="en-ZA" sz="1000"/>
            <a:t>Businesses and Homes</a:t>
          </a:r>
        </a:p>
      </dgm:t>
    </dgm:pt>
    <dgm:pt modelId="{E90E1116-4F8E-44EF-B9BF-3068E0F5A297}" type="parTrans" cxnId="{8B464FE3-C4C2-4B06-AE0C-BA4413C8997C}">
      <dgm:prSet/>
      <dgm:spPr/>
      <dgm:t>
        <a:bodyPr/>
        <a:lstStyle/>
        <a:p>
          <a:endParaRPr lang="en-ZA"/>
        </a:p>
      </dgm:t>
    </dgm:pt>
    <dgm:pt modelId="{ADFF26CD-5613-41B8-B61A-312B4E4172B2}" type="sibTrans" cxnId="{8B464FE3-C4C2-4B06-AE0C-BA4413C8997C}">
      <dgm:prSet/>
      <dgm:spPr/>
      <dgm:t>
        <a:bodyPr/>
        <a:lstStyle/>
        <a:p>
          <a:endParaRPr lang="en-ZA"/>
        </a:p>
      </dgm:t>
    </dgm:pt>
    <dgm:pt modelId="{3528501D-5A2D-4A16-AB3E-D7D515408BDA}" type="pres">
      <dgm:prSet presAssocID="{13844E54-F07A-45B9-BF6F-76D2F7FE01F1}" presName="compositeShape" presStyleCnt="0">
        <dgm:presLayoutVars>
          <dgm:chMax val="7"/>
          <dgm:dir/>
          <dgm:resizeHandles val="exact"/>
        </dgm:presLayoutVars>
      </dgm:prSet>
      <dgm:spPr/>
    </dgm:pt>
    <dgm:pt modelId="{1AEA56CD-DF4C-463A-892F-4B9E73765BBD}" type="pres">
      <dgm:prSet presAssocID="{13844E54-F07A-45B9-BF6F-76D2F7FE01F1}" presName="wedge1" presStyleLbl="node1" presStyleIdx="0" presStyleCnt="1"/>
      <dgm:spPr/>
      <dgm:t>
        <a:bodyPr/>
        <a:lstStyle/>
        <a:p>
          <a:endParaRPr lang="en-ZA"/>
        </a:p>
      </dgm:t>
    </dgm:pt>
    <dgm:pt modelId="{851B8D37-82A6-4FD8-9675-C2CF4B4E8859}" type="pres">
      <dgm:prSet presAssocID="{13844E54-F07A-45B9-BF6F-76D2F7FE01F1}" presName="wedge1Tx" presStyleLbl="node1" presStyleIdx="0" presStyleCnt="1">
        <dgm:presLayoutVars>
          <dgm:chMax val="0"/>
          <dgm:chPref val="0"/>
          <dgm:bulletEnabled val="1"/>
        </dgm:presLayoutVars>
      </dgm:prSet>
      <dgm:spPr/>
      <dgm:t>
        <a:bodyPr/>
        <a:lstStyle/>
        <a:p>
          <a:endParaRPr lang="en-ZA"/>
        </a:p>
      </dgm:t>
    </dgm:pt>
  </dgm:ptLst>
  <dgm:cxnLst>
    <dgm:cxn modelId="{6F7ED2D4-71D6-4997-B108-D40402E091ED}" type="presOf" srcId="{BFD94592-29C0-49B0-94E1-928322C8E799}" destId="{1AEA56CD-DF4C-463A-892F-4B9E73765BBD}" srcOrd="0" destOrd="0" presId="urn:microsoft.com/office/officeart/2005/8/layout/chart3"/>
    <dgm:cxn modelId="{8B464FE3-C4C2-4B06-AE0C-BA4413C8997C}" srcId="{BFD94592-29C0-49B0-94E1-928322C8E799}" destId="{3AD0BFBF-0509-485F-A469-552B5BD4F38A}" srcOrd="0" destOrd="0" parTransId="{E90E1116-4F8E-44EF-B9BF-3068E0F5A297}" sibTransId="{ADFF26CD-5613-41B8-B61A-312B4E4172B2}"/>
    <dgm:cxn modelId="{D20F7423-5546-4179-B7F3-43DE2EAD5E30}" type="presOf" srcId="{3AD0BFBF-0509-485F-A469-552B5BD4F38A}" destId="{1AEA56CD-DF4C-463A-892F-4B9E73765BBD}" srcOrd="0" destOrd="1" presId="urn:microsoft.com/office/officeart/2005/8/layout/chart3"/>
    <dgm:cxn modelId="{90EA61DF-68FD-49AA-8313-D3873ED72C80}" srcId="{13844E54-F07A-45B9-BF6F-76D2F7FE01F1}" destId="{BFD94592-29C0-49B0-94E1-928322C8E799}" srcOrd="0" destOrd="0" parTransId="{1421A54C-1917-46E1-B270-8053E1823ED4}" sibTransId="{078915A1-05B0-4E54-9C4C-ECF73CB1386D}"/>
    <dgm:cxn modelId="{5CBE5766-C1D7-4D93-AAEF-5CA4307DDCCE}" type="presOf" srcId="{13844E54-F07A-45B9-BF6F-76D2F7FE01F1}" destId="{3528501D-5A2D-4A16-AB3E-D7D515408BDA}" srcOrd="0" destOrd="0" presId="urn:microsoft.com/office/officeart/2005/8/layout/chart3"/>
    <dgm:cxn modelId="{77B3156D-8604-4242-89FB-FB0C02FF9286}" type="presOf" srcId="{3AD0BFBF-0509-485F-A469-552B5BD4F38A}" destId="{851B8D37-82A6-4FD8-9675-C2CF4B4E8859}" srcOrd="1" destOrd="1" presId="urn:microsoft.com/office/officeart/2005/8/layout/chart3"/>
    <dgm:cxn modelId="{41222B5C-5DC5-4B6E-993F-4418292EDFA5}" type="presOf" srcId="{BFD94592-29C0-49B0-94E1-928322C8E799}" destId="{851B8D37-82A6-4FD8-9675-C2CF4B4E8859}" srcOrd="1" destOrd="0" presId="urn:microsoft.com/office/officeart/2005/8/layout/chart3"/>
    <dgm:cxn modelId="{115C913C-66E4-4BC8-8A20-BDFFA6C900F1}" type="presParOf" srcId="{3528501D-5A2D-4A16-AB3E-D7D515408BDA}" destId="{1AEA56CD-DF4C-463A-892F-4B9E73765BBD}" srcOrd="0" destOrd="0" presId="urn:microsoft.com/office/officeart/2005/8/layout/chart3"/>
    <dgm:cxn modelId="{A76441B6-4DD1-47C1-A11D-82C2F5AF7D3C}" type="presParOf" srcId="{3528501D-5A2D-4A16-AB3E-D7D515408BDA}" destId="{851B8D37-82A6-4FD8-9675-C2CF4B4E8859}" srcOrd="1" destOrd="0" presId="urn:microsoft.com/office/officeart/2005/8/layout/chart3"/>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97B73E2D-FE3A-4F76-8E81-EF3601A6E1D2}" type="doc">
      <dgm:prSet loTypeId="urn:microsoft.com/office/officeart/2005/8/layout/chart3" loCatId="cycle" qsTypeId="urn:microsoft.com/office/officeart/2005/8/quickstyle/simple1" qsCatId="simple" csTypeId="urn:microsoft.com/office/officeart/2005/8/colors/accent0_1" csCatId="mainScheme" phldr="1"/>
      <dgm:spPr/>
    </dgm:pt>
    <dgm:pt modelId="{B4D1FA9C-78F6-48C9-8698-863E791EF3D9}">
      <dgm:prSet phldrT="[Text]"/>
      <dgm:spPr/>
      <dgm:t>
        <a:bodyPr/>
        <a:lstStyle/>
        <a:p>
          <a:pPr algn="ctr"/>
          <a:r>
            <a:rPr lang="en-ZA" b="1"/>
            <a:t>Market </a:t>
          </a:r>
        </a:p>
        <a:p>
          <a:pPr algn="ctr"/>
          <a:r>
            <a:rPr lang="en-ZA" b="1"/>
            <a:t>Segment 2</a:t>
          </a:r>
        </a:p>
      </dgm:t>
    </dgm:pt>
    <dgm:pt modelId="{89F3E92F-026C-45D6-B6F2-958CE2F13E02}" type="parTrans" cxnId="{43B42422-CD98-4AA6-945D-D7D73509ABC2}">
      <dgm:prSet/>
      <dgm:spPr/>
      <dgm:t>
        <a:bodyPr/>
        <a:lstStyle/>
        <a:p>
          <a:endParaRPr lang="en-ZA"/>
        </a:p>
      </dgm:t>
    </dgm:pt>
    <dgm:pt modelId="{CC9AE059-E356-4B0A-80B5-380B9CF233F4}" type="sibTrans" cxnId="{43B42422-CD98-4AA6-945D-D7D73509ABC2}">
      <dgm:prSet/>
      <dgm:spPr/>
      <dgm:t>
        <a:bodyPr/>
        <a:lstStyle/>
        <a:p>
          <a:endParaRPr lang="en-ZA"/>
        </a:p>
      </dgm:t>
    </dgm:pt>
    <dgm:pt modelId="{A6004F33-3A7F-40F6-8FED-4AE548784C21}">
      <dgm:prSet phldrT="[Text]"/>
      <dgm:spPr/>
      <dgm:t>
        <a:bodyPr/>
        <a:lstStyle/>
        <a:p>
          <a:pPr algn="ctr"/>
          <a:r>
            <a:rPr lang="en-ZA" b="1"/>
            <a:t>Market </a:t>
          </a:r>
        </a:p>
        <a:p>
          <a:pPr algn="ctr"/>
          <a:r>
            <a:rPr lang="en-ZA" b="1"/>
            <a:t>Segment 4</a:t>
          </a:r>
        </a:p>
      </dgm:t>
    </dgm:pt>
    <dgm:pt modelId="{377D2619-B662-4D7A-BC23-121D2F354E32}" type="parTrans" cxnId="{FE21A996-8DDD-4252-AACF-AD440DA6A522}">
      <dgm:prSet/>
      <dgm:spPr/>
      <dgm:t>
        <a:bodyPr/>
        <a:lstStyle/>
        <a:p>
          <a:endParaRPr lang="en-ZA"/>
        </a:p>
      </dgm:t>
    </dgm:pt>
    <dgm:pt modelId="{0937BCBA-FE81-4FAA-A21A-5C194B50BF16}" type="sibTrans" cxnId="{FE21A996-8DDD-4252-AACF-AD440DA6A522}">
      <dgm:prSet/>
      <dgm:spPr/>
      <dgm:t>
        <a:bodyPr/>
        <a:lstStyle/>
        <a:p>
          <a:endParaRPr lang="en-ZA"/>
        </a:p>
      </dgm:t>
    </dgm:pt>
    <dgm:pt modelId="{502CA881-D76C-4E91-B849-3FEA15456516}">
      <dgm:prSet phldrT="[Text]"/>
      <dgm:spPr/>
      <dgm:t>
        <a:bodyPr/>
        <a:lstStyle/>
        <a:p>
          <a:pPr algn="ctr"/>
          <a:r>
            <a:rPr lang="en-ZA" b="1"/>
            <a:t>Market </a:t>
          </a:r>
        </a:p>
        <a:p>
          <a:pPr algn="ctr"/>
          <a:r>
            <a:rPr lang="en-ZA" b="1"/>
            <a:t>Segment 1</a:t>
          </a:r>
        </a:p>
      </dgm:t>
    </dgm:pt>
    <dgm:pt modelId="{C165A27C-2C22-4246-8E3C-AFCB7D698AA5}" type="parTrans" cxnId="{28B19DEE-24F7-4E21-8637-1A3E8B74CD26}">
      <dgm:prSet/>
      <dgm:spPr/>
      <dgm:t>
        <a:bodyPr/>
        <a:lstStyle/>
        <a:p>
          <a:endParaRPr lang="en-ZA"/>
        </a:p>
      </dgm:t>
    </dgm:pt>
    <dgm:pt modelId="{8905BEC8-B379-47A1-AD3B-346FDF55472E}" type="sibTrans" cxnId="{28B19DEE-24F7-4E21-8637-1A3E8B74CD26}">
      <dgm:prSet/>
      <dgm:spPr/>
      <dgm:t>
        <a:bodyPr/>
        <a:lstStyle/>
        <a:p>
          <a:endParaRPr lang="en-ZA"/>
        </a:p>
      </dgm:t>
    </dgm:pt>
    <dgm:pt modelId="{9A502AFF-99DA-43CF-93F0-81B437FD32E4}">
      <dgm:prSet phldrT="[Text]"/>
      <dgm:spPr/>
      <dgm:t>
        <a:bodyPr/>
        <a:lstStyle/>
        <a:p>
          <a:pPr algn="l"/>
          <a:r>
            <a:rPr lang="en-ZA"/>
            <a:t>E-Commerce</a:t>
          </a:r>
        </a:p>
      </dgm:t>
    </dgm:pt>
    <dgm:pt modelId="{1E7BC986-9DE5-4F5D-85E8-1DF2D45A2DA8}" type="parTrans" cxnId="{A7B1ADB8-7A20-48D5-AEE4-9FF70D6FAE4E}">
      <dgm:prSet/>
      <dgm:spPr/>
      <dgm:t>
        <a:bodyPr/>
        <a:lstStyle/>
        <a:p>
          <a:endParaRPr lang="en-ZA"/>
        </a:p>
      </dgm:t>
    </dgm:pt>
    <dgm:pt modelId="{61DEEB50-F877-4722-9424-843D36E5FE88}" type="sibTrans" cxnId="{A7B1ADB8-7A20-48D5-AEE4-9FF70D6FAE4E}">
      <dgm:prSet/>
      <dgm:spPr/>
      <dgm:t>
        <a:bodyPr/>
        <a:lstStyle/>
        <a:p>
          <a:endParaRPr lang="en-ZA"/>
        </a:p>
      </dgm:t>
    </dgm:pt>
    <dgm:pt modelId="{BACAA2AD-292F-43C1-BA66-0B671998FEF3}">
      <dgm:prSet phldrT="[Text]"/>
      <dgm:spPr/>
      <dgm:t>
        <a:bodyPr/>
        <a:lstStyle/>
        <a:p>
          <a:pPr algn="ctr"/>
          <a:r>
            <a:rPr lang="en-ZA" b="1"/>
            <a:t>Market </a:t>
          </a:r>
        </a:p>
        <a:p>
          <a:pPr algn="ctr"/>
          <a:r>
            <a:rPr lang="en-ZA" b="1"/>
            <a:t>Segment 3</a:t>
          </a:r>
        </a:p>
      </dgm:t>
    </dgm:pt>
    <dgm:pt modelId="{33D4B75E-3F10-4BE3-830B-79B69961D5FA}" type="parTrans" cxnId="{10C44DA1-1361-4AEF-BB31-539B09A52F8D}">
      <dgm:prSet/>
      <dgm:spPr/>
      <dgm:t>
        <a:bodyPr/>
        <a:lstStyle/>
        <a:p>
          <a:endParaRPr lang="en-ZA"/>
        </a:p>
      </dgm:t>
    </dgm:pt>
    <dgm:pt modelId="{7BDFFA9F-819A-42C0-BB88-C4D6D9171082}" type="sibTrans" cxnId="{10C44DA1-1361-4AEF-BB31-539B09A52F8D}">
      <dgm:prSet/>
      <dgm:spPr/>
      <dgm:t>
        <a:bodyPr/>
        <a:lstStyle/>
        <a:p>
          <a:endParaRPr lang="en-ZA"/>
        </a:p>
      </dgm:t>
    </dgm:pt>
    <dgm:pt modelId="{21145298-1CB4-4854-8E55-D76C394E09F0}">
      <dgm:prSet phldrT="[Text]"/>
      <dgm:spPr/>
      <dgm:t>
        <a:bodyPr/>
        <a:lstStyle/>
        <a:p>
          <a:pPr algn="l"/>
          <a:r>
            <a:rPr lang="en-ZA"/>
            <a:t>Advertising &amp; Media</a:t>
          </a:r>
        </a:p>
      </dgm:t>
    </dgm:pt>
    <dgm:pt modelId="{7DC6E6CE-2D6D-4A34-8618-91B668A87242}" type="parTrans" cxnId="{378F7348-764B-468D-BA89-08027AD0A16B}">
      <dgm:prSet/>
      <dgm:spPr/>
      <dgm:t>
        <a:bodyPr/>
        <a:lstStyle/>
        <a:p>
          <a:endParaRPr lang="en-ZA"/>
        </a:p>
      </dgm:t>
    </dgm:pt>
    <dgm:pt modelId="{23F46B47-CB75-49DC-A238-9E9301F1E640}" type="sibTrans" cxnId="{378F7348-764B-468D-BA89-08027AD0A16B}">
      <dgm:prSet/>
      <dgm:spPr/>
      <dgm:t>
        <a:bodyPr/>
        <a:lstStyle/>
        <a:p>
          <a:endParaRPr lang="en-ZA"/>
        </a:p>
      </dgm:t>
    </dgm:pt>
    <dgm:pt modelId="{4CD3889E-5B1D-41CC-9856-F6B42D0C8831}">
      <dgm:prSet phldrT="[Text]"/>
      <dgm:spPr/>
      <dgm:t>
        <a:bodyPr/>
        <a:lstStyle/>
        <a:p>
          <a:pPr algn="l"/>
          <a:r>
            <a:rPr lang="en-ZA"/>
            <a:t>Software-as-a-Service (SaaS) Providers</a:t>
          </a:r>
        </a:p>
      </dgm:t>
    </dgm:pt>
    <dgm:pt modelId="{B9A83511-6049-481A-A779-37EA1EAE6004}" type="parTrans" cxnId="{028AF7B5-529B-4E53-914C-EE99EC7C2A12}">
      <dgm:prSet/>
      <dgm:spPr/>
      <dgm:t>
        <a:bodyPr/>
        <a:lstStyle/>
        <a:p>
          <a:endParaRPr lang="en-ZA"/>
        </a:p>
      </dgm:t>
    </dgm:pt>
    <dgm:pt modelId="{FA0747B4-C613-4A47-85A0-D5AB5E9B7561}" type="sibTrans" cxnId="{028AF7B5-529B-4E53-914C-EE99EC7C2A12}">
      <dgm:prSet/>
      <dgm:spPr/>
      <dgm:t>
        <a:bodyPr/>
        <a:lstStyle/>
        <a:p>
          <a:endParaRPr lang="en-ZA"/>
        </a:p>
      </dgm:t>
    </dgm:pt>
    <dgm:pt modelId="{9FA95B7D-D2C0-4B8E-B5EC-08C68456DE53}">
      <dgm:prSet phldrT="[Text]"/>
      <dgm:spPr/>
      <dgm:t>
        <a:bodyPr/>
        <a:lstStyle/>
        <a:p>
          <a:pPr algn="l"/>
          <a:r>
            <a:rPr lang="en-ZA"/>
            <a:t>Web 2.0</a:t>
          </a:r>
        </a:p>
      </dgm:t>
    </dgm:pt>
    <dgm:pt modelId="{3390842C-4A95-49C9-A2F9-3BCBF55F2362}" type="parTrans" cxnId="{DAAC9DC2-B8FB-428F-81C8-4CF0E4A42315}">
      <dgm:prSet/>
      <dgm:spPr/>
      <dgm:t>
        <a:bodyPr/>
        <a:lstStyle/>
        <a:p>
          <a:endParaRPr lang="en-ZA"/>
        </a:p>
      </dgm:t>
    </dgm:pt>
    <dgm:pt modelId="{F124168F-845C-48F8-AF4B-C83AC4D863BC}" type="sibTrans" cxnId="{DAAC9DC2-B8FB-428F-81C8-4CF0E4A42315}">
      <dgm:prSet/>
      <dgm:spPr/>
      <dgm:t>
        <a:bodyPr/>
        <a:lstStyle/>
        <a:p>
          <a:endParaRPr lang="en-ZA"/>
        </a:p>
      </dgm:t>
    </dgm:pt>
    <dgm:pt modelId="{B3BC33B4-F0F1-43CB-A2E2-29EAA12F91F0}">
      <dgm:prSet phldrT="[Text]"/>
      <dgm:spPr/>
      <dgm:t>
        <a:bodyPr/>
        <a:lstStyle/>
        <a:p>
          <a:pPr algn="l"/>
          <a:r>
            <a:rPr lang="en-ZA"/>
            <a:t>Fast Growth Companies</a:t>
          </a:r>
        </a:p>
      </dgm:t>
    </dgm:pt>
    <dgm:pt modelId="{FB37CF0F-8692-4494-87FB-1EE96057AA3B}" type="parTrans" cxnId="{98C4129A-6508-4265-BC15-B0EC724871E5}">
      <dgm:prSet/>
      <dgm:spPr/>
      <dgm:t>
        <a:bodyPr/>
        <a:lstStyle/>
        <a:p>
          <a:endParaRPr lang="en-ZA"/>
        </a:p>
      </dgm:t>
    </dgm:pt>
    <dgm:pt modelId="{3B9671DB-7B39-451E-9321-4B4BE0E8EE29}" type="sibTrans" cxnId="{98C4129A-6508-4265-BC15-B0EC724871E5}">
      <dgm:prSet/>
      <dgm:spPr/>
      <dgm:t>
        <a:bodyPr/>
        <a:lstStyle/>
        <a:p>
          <a:endParaRPr lang="en-ZA"/>
        </a:p>
      </dgm:t>
    </dgm:pt>
    <dgm:pt modelId="{AFDAF1C7-31F3-4F83-B4A5-71FE0ECD716F}" type="pres">
      <dgm:prSet presAssocID="{97B73E2D-FE3A-4F76-8E81-EF3601A6E1D2}" presName="compositeShape" presStyleCnt="0">
        <dgm:presLayoutVars>
          <dgm:chMax val="7"/>
          <dgm:dir/>
          <dgm:resizeHandles val="exact"/>
        </dgm:presLayoutVars>
      </dgm:prSet>
      <dgm:spPr/>
    </dgm:pt>
    <dgm:pt modelId="{11C9DDFD-23F7-4B1A-94AA-56B7355801BF}" type="pres">
      <dgm:prSet presAssocID="{97B73E2D-FE3A-4F76-8E81-EF3601A6E1D2}" presName="wedge1" presStyleLbl="node1" presStyleIdx="0" presStyleCnt="4"/>
      <dgm:spPr/>
    </dgm:pt>
    <dgm:pt modelId="{1D950597-14E8-41E2-92F4-F6250DE3B9CE}" type="pres">
      <dgm:prSet presAssocID="{97B73E2D-FE3A-4F76-8E81-EF3601A6E1D2}" presName="wedge1Tx" presStyleLbl="node1" presStyleIdx="0" presStyleCnt="4">
        <dgm:presLayoutVars>
          <dgm:chMax val="0"/>
          <dgm:chPref val="0"/>
          <dgm:bulletEnabled val="1"/>
        </dgm:presLayoutVars>
      </dgm:prSet>
      <dgm:spPr/>
    </dgm:pt>
    <dgm:pt modelId="{92405B7D-7DD9-4BEE-9EED-8FAA1A7E52E3}" type="pres">
      <dgm:prSet presAssocID="{97B73E2D-FE3A-4F76-8E81-EF3601A6E1D2}" presName="wedge2" presStyleLbl="node1" presStyleIdx="1" presStyleCnt="4"/>
      <dgm:spPr/>
      <dgm:t>
        <a:bodyPr/>
        <a:lstStyle/>
        <a:p>
          <a:endParaRPr lang="en-ZA"/>
        </a:p>
      </dgm:t>
    </dgm:pt>
    <dgm:pt modelId="{E3ABDF62-736B-4552-B5F2-9725616393FA}" type="pres">
      <dgm:prSet presAssocID="{97B73E2D-FE3A-4F76-8E81-EF3601A6E1D2}" presName="wedge2Tx" presStyleLbl="node1" presStyleIdx="1" presStyleCnt="4">
        <dgm:presLayoutVars>
          <dgm:chMax val="0"/>
          <dgm:chPref val="0"/>
          <dgm:bulletEnabled val="1"/>
        </dgm:presLayoutVars>
      </dgm:prSet>
      <dgm:spPr/>
      <dgm:t>
        <a:bodyPr/>
        <a:lstStyle/>
        <a:p>
          <a:endParaRPr lang="en-ZA"/>
        </a:p>
      </dgm:t>
    </dgm:pt>
    <dgm:pt modelId="{EAD71331-FDEA-4D26-B9A5-3D7C7BC6586E}" type="pres">
      <dgm:prSet presAssocID="{97B73E2D-FE3A-4F76-8E81-EF3601A6E1D2}" presName="wedge3" presStyleLbl="node1" presStyleIdx="2" presStyleCnt="4"/>
      <dgm:spPr/>
      <dgm:t>
        <a:bodyPr/>
        <a:lstStyle/>
        <a:p>
          <a:endParaRPr lang="en-ZA"/>
        </a:p>
      </dgm:t>
    </dgm:pt>
    <dgm:pt modelId="{284A4193-3898-4EEE-BAA5-3BFA7006FDFB}" type="pres">
      <dgm:prSet presAssocID="{97B73E2D-FE3A-4F76-8E81-EF3601A6E1D2}" presName="wedge3Tx" presStyleLbl="node1" presStyleIdx="2" presStyleCnt="4">
        <dgm:presLayoutVars>
          <dgm:chMax val="0"/>
          <dgm:chPref val="0"/>
          <dgm:bulletEnabled val="1"/>
        </dgm:presLayoutVars>
      </dgm:prSet>
      <dgm:spPr/>
      <dgm:t>
        <a:bodyPr/>
        <a:lstStyle/>
        <a:p>
          <a:endParaRPr lang="en-ZA"/>
        </a:p>
      </dgm:t>
    </dgm:pt>
    <dgm:pt modelId="{65164080-154A-490D-840B-B94F12EC0F8F}" type="pres">
      <dgm:prSet presAssocID="{97B73E2D-FE3A-4F76-8E81-EF3601A6E1D2}" presName="wedge4" presStyleLbl="node1" presStyleIdx="3" presStyleCnt="4"/>
      <dgm:spPr/>
      <dgm:t>
        <a:bodyPr/>
        <a:lstStyle/>
        <a:p>
          <a:endParaRPr lang="en-ZA"/>
        </a:p>
      </dgm:t>
    </dgm:pt>
    <dgm:pt modelId="{F79141AB-34A1-4B2A-9052-6DA6EC705439}" type="pres">
      <dgm:prSet presAssocID="{97B73E2D-FE3A-4F76-8E81-EF3601A6E1D2}" presName="wedge4Tx" presStyleLbl="node1" presStyleIdx="3" presStyleCnt="4">
        <dgm:presLayoutVars>
          <dgm:chMax val="0"/>
          <dgm:chPref val="0"/>
          <dgm:bulletEnabled val="1"/>
        </dgm:presLayoutVars>
      </dgm:prSet>
      <dgm:spPr/>
      <dgm:t>
        <a:bodyPr/>
        <a:lstStyle/>
        <a:p>
          <a:endParaRPr lang="en-ZA"/>
        </a:p>
      </dgm:t>
    </dgm:pt>
  </dgm:ptLst>
  <dgm:cxnLst>
    <dgm:cxn modelId="{A7B1ADB8-7A20-48D5-AEE4-9FF70D6FAE4E}" srcId="{B4D1FA9C-78F6-48C9-8698-863E791EF3D9}" destId="{9A502AFF-99DA-43CF-93F0-81B437FD32E4}" srcOrd="0" destOrd="0" parTransId="{1E7BC986-9DE5-4F5D-85E8-1DF2D45A2DA8}" sibTransId="{61DEEB50-F877-4722-9424-843D36E5FE88}"/>
    <dgm:cxn modelId="{5F92520B-E5C4-4C54-A796-9FE21789F4E2}" type="presOf" srcId="{B3BC33B4-F0F1-43CB-A2E2-29EAA12F91F0}" destId="{92405B7D-7DD9-4BEE-9EED-8FAA1A7E52E3}" srcOrd="0" destOrd="2" presId="urn:microsoft.com/office/officeart/2005/8/layout/chart3"/>
    <dgm:cxn modelId="{A4F583B0-9D68-4F01-9227-BFEC18D54307}" type="presOf" srcId="{BACAA2AD-292F-43C1-BA66-0B671998FEF3}" destId="{EAD71331-FDEA-4D26-B9A5-3D7C7BC6586E}" srcOrd="0" destOrd="0" presId="urn:microsoft.com/office/officeart/2005/8/layout/chart3"/>
    <dgm:cxn modelId="{36CEE6F9-E102-4234-9732-03D256FED806}" type="presOf" srcId="{502CA881-D76C-4E91-B849-3FEA15456516}" destId="{65164080-154A-490D-840B-B94F12EC0F8F}" srcOrd="0" destOrd="0" presId="urn:microsoft.com/office/officeart/2005/8/layout/chart3"/>
    <dgm:cxn modelId="{378F7348-764B-468D-BA89-08027AD0A16B}" srcId="{502CA881-D76C-4E91-B849-3FEA15456516}" destId="{21145298-1CB4-4854-8E55-D76C394E09F0}" srcOrd="0" destOrd="0" parTransId="{7DC6E6CE-2D6D-4A34-8618-91B668A87242}" sibTransId="{23F46B47-CB75-49DC-A238-9E9301F1E640}"/>
    <dgm:cxn modelId="{99CEB579-2F8B-42F0-A115-FD9512ED0003}" type="presOf" srcId="{B3BC33B4-F0F1-43CB-A2E2-29EAA12F91F0}" destId="{E3ABDF62-736B-4552-B5F2-9725616393FA}" srcOrd="1" destOrd="2" presId="urn:microsoft.com/office/officeart/2005/8/layout/chart3"/>
    <dgm:cxn modelId="{355FE43B-0BCE-4CA2-AC48-BE6DA6714CFB}" type="presOf" srcId="{B4D1FA9C-78F6-48C9-8698-863E791EF3D9}" destId="{11C9DDFD-23F7-4B1A-94AA-56B7355801BF}" srcOrd="0" destOrd="0" presId="urn:microsoft.com/office/officeart/2005/8/layout/chart3"/>
    <dgm:cxn modelId="{FE21A996-8DDD-4252-AACF-AD440DA6A522}" srcId="{97B73E2D-FE3A-4F76-8E81-EF3601A6E1D2}" destId="{A6004F33-3A7F-40F6-8FED-4AE548784C21}" srcOrd="1" destOrd="0" parTransId="{377D2619-B662-4D7A-BC23-121D2F354E32}" sibTransId="{0937BCBA-FE81-4FAA-A21A-5C194B50BF16}"/>
    <dgm:cxn modelId="{35E00EDD-CA7D-45D1-8DAF-7D9B90DBC4E0}" type="presOf" srcId="{9A502AFF-99DA-43CF-93F0-81B437FD32E4}" destId="{11C9DDFD-23F7-4B1A-94AA-56B7355801BF}" srcOrd="0" destOrd="1" presId="urn:microsoft.com/office/officeart/2005/8/layout/chart3"/>
    <dgm:cxn modelId="{10C44DA1-1361-4AEF-BB31-539B09A52F8D}" srcId="{97B73E2D-FE3A-4F76-8E81-EF3601A6E1D2}" destId="{BACAA2AD-292F-43C1-BA66-0B671998FEF3}" srcOrd="2" destOrd="0" parTransId="{33D4B75E-3F10-4BE3-830B-79B69961D5FA}" sibTransId="{7BDFFA9F-819A-42C0-BB88-C4D6D9171082}"/>
    <dgm:cxn modelId="{40B88F7A-1929-41D0-8604-A07FBBA25C07}" type="presOf" srcId="{9FA95B7D-D2C0-4B8E-B5EC-08C68456DE53}" destId="{92405B7D-7DD9-4BEE-9EED-8FAA1A7E52E3}" srcOrd="0" destOrd="1" presId="urn:microsoft.com/office/officeart/2005/8/layout/chart3"/>
    <dgm:cxn modelId="{92784837-7E3F-4B0C-98A9-AD1FCBC3DE03}" type="presOf" srcId="{502CA881-D76C-4E91-B849-3FEA15456516}" destId="{F79141AB-34A1-4B2A-9052-6DA6EC705439}" srcOrd="1" destOrd="0" presId="urn:microsoft.com/office/officeart/2005/8/layout/chart3"/>
    <dgm:cxn modelId="{28B19DEE-24F7-4E21-8637-1A3E8B74CD26}" srcId="{97B73E2D-FE3A-4F76-8E81-EF3601A6E1D2}" destId="{502CA881-D76C-4E91-B849-3FEA15456516}" srcOrd="3" destOrd="0" parTransId="{C165A27C-2C22-4246-8E3C-AFCB7D698AA5}" sibTransId="{8905BEC8-B379-47A1-AD3B-346FDF55472E}"/>
    <dgm:cxn modelId="{1527E811-E0AC-41F4-A3A7-9FE225C56AD2}" type="presOf" srcId="{9FA95B7D-D2C0-4B8E-B5EC-08C68456DE53}" destId="{E3ABDF62-736B-4552-B5F2-9725616393FA}" srcOrd="1" destOrd="1" presId="urn:microsoft.com/office/officeart/2005/8/layout/chart3"/>
    <dgm:cxn modelId="{7B6447B3-0A94-4E15-A01F-B63AE7AC8D89}" type="presOf" srcId="{A6004F33-3A7F-40F6-8FED-4AE548784C21}" destId="{E3ABDF62-736B-4552-B5F2-9725616393FA}" srcOrd="1" destOrd="0" presId="urn:microsoft.com/office/officeart/2005/8/layout/chart3"/>
    <dgm:cxn modelId="{FC80E9AF-5D9B-4E57-870B-043A4738DBEF}" type="presOf" srcId="{9A502AFF-99DA-43CF-93F0-81B437FD32E4}" destId="{1D950597-14E8-41E2-92F4-F6250DE3B9CE}" srcOrd="1" destOrd="1" presId="urn:microsoft.com/office/officeart/2005/8/layout/chart3"/>
    <dgm:cxn modelId="{DAAC9DC2-B8FB-428F-81C8-4CF0E4A42315}" srcId="{A6004F33-3A7F-40F6-8FED-4AE548784C21}" destId="{9FA95B7D-D2C0-4B8E-B5EC-08C68456DE53}" srcOrd="0" destOrd="0" parTransId="{3390842C-4A95-49C9-A2F9-3BCBF55F2362}" sibTransId="{F124168F-845C-48F8-AF4B-C83AC4D863BC}"/>
    <dgm:cxn modelId="{69DF17D1-9CFA-4329-9634-61648C578DB6}" type="presOf" srcId="{21145298-1CB4-4854-8E55-D76C394E09F0}" destId="{65164080-154A-490D-840B-B94F12EC0F8F}" srcOrd="0" destOrd="1" presId="urn:microsoft.com/office/officeart/2005/8/layout/chart3"/>
    <dgm:cxn modelId="{F3A064C4-57E4-4512-AD6E-DC32C5EDE3F7}" type="presOf" srcId="{A6004F33-3A7F-40F6-8FED-4AE548784C21}" destId="{92405B7D-7DD9-4BEE-9EED-8FAA1A7E52E3}" srcOrd="0" destOrd="0" presId="urn:microsoft.com/office/officeart/2005/8/layout/chart3"/>
    <dgm:cxn modelId="{234E5BC7-4C6F-4866-8C3F-BEB02F2AF66F}" type="presOf" srcId="{4CD3889E-5B1D-41CC-9856-F6B42D0C8831}" destId="{EAD71331-FDEA-4D26-B9A5-3D7C7BC6586E}" srcOrd="0" destOrd="1" presId="urn:microsoft.com/office/officeart/2005/8/layout/chart3"/>
    <dgm:cxn modelId="{ECED3ECC-3A60-442E-83A4-0B19F6588FC9}" type="presOf" srcId="{97B73E2D-FE3A-4F76-8E81-EF3601A6E1D2}" destId="{AFDAF1C7-31F3-4F83-B4A5-71FE0ECD716F}" srcOrd="0" destOrd="0" presId="urn:microsoft.com/office/officeart/2005/8/layout/chart3"/>
    <dgm:cxn modelId="{FD45A1C6-6FEA-468F-9D13-FE7D9930ABBA}" type="presOf" srcId="{B4D1FA9C-78F6-48C9-8698-863E791EF3D9}" destId="{1D950597-14E8-41E2-92F4-F6250DE3B9CE}" srcOrd="1" destOrd="0" presId="urn:microsoft.com/office/officeart/2005/8/layout/chart3"/>
    <dgm:cxn modelId="{43B42422-CD98-4AA6-945D-D7D73509ABC2}" srcId="{97B73E2D-FE3A-4F76-8E81-EF3601A6E1D2}" destId="{B4D1FA9C-78F6-48C9-8698-863E791EF3D9}" srcOrd="0" destOrd="0" parTransId="{89F3E92F-026C-45D6-B6F2-958CE2F13E02}" sibTransId="{CC9AE059-E356-4B0A-80B5-380B9CF233F4}"/>
    <dgm:cxn modelId="{576A7768-34C6-4054-A130-964B1EE176C1}" type="presOf" srcId="{BACAA2AD-292F-43C1-BA66-0B671998FEF3}" destId="{284A4193-3898-4EEE-BAA5-3BFA7006FDFB}" srcOrd="1" destOrd="0" presId="urn:microsoft.com/office/officeart/2005/8/layout/chart3"/>
    <dgm:cxn modelId="{5EC50A4B-0503-41AB-9265-351B966750FD}" type="presOf" srcId="{4CD3889E-5B1D-41CC-9856-F6B42D0C8831}" destId="{284A4193-3898-4EEE-BAA5-3BFA7006FDFB}" srcOrd="1" destOrd="1" presId="urn:microsoft.com/office/officeart/2005/8/layout/chart3"/>
    <dgm:cxn modelId="{028AF7B5-529B-4E53-914C-EE99EC7C2A12}" srcId="{BACAA2AD-292F-43C1-BA66-0B671998FEF3}" destId="{4CD3889E-5B1D-41CC-9856-F6B42D0C8831}" srcOrd="0" destOrd="0" parTransId="{B9A83511-6049-481A-A779-37EA1EAE6004}" sibTransId="{FA0747B4-C613-4A47-85A0-D5AB5E9B7561}"/>
    <dgm:cxn modelId="{BFD69507-4C24-4E15-94AB-1AB8F66790B1}" type="presOf" srcId="{21145298-1CB4-4854-8E55-D76C394E09F0}" destId="{F79141AB-34A1-4B2A-9052-6DA6EC705439}" srcOrd="1" destOrd="1" presId="urn:microsoft.com/office/officeart/2005/8/layout/chart3"/>
    <dgm:cxn modelId="{98C4129A-6508-4265-BC15-B0EC724871E5}" srcId="{A6004F33-3A7F-40F6-8FED-4AE548784C21}" destId="{B3BC33B4-F0F1-43CB-A2E2-29EAA12F91F0}" srcOrd="1" destOrd="0" parTransId="{FB37CF0F-8692-4494-87FB-1EE96057AA3B}" sibTransId="{3B9671DB-7B39-451E-9321-4B4BE0E8EE29}"/>
    <dgm:cxn modelId="{23C4B9BE-7369-4EAD-A522-7C661A72AF1D}" type="presParOf" srcId="{AFDAF1C7-31F3-4F83-B4A5-71FE0ECD716F}" destId="{11C9DDFD-23F7-4B1A-94AA-56B7355801BF}" srcOrd="0" destOrd="0" presId="urn:microsoft.com/office/officeart/2005/8/layout/chart3"/>
    <dgm:cxn modelId="{70DBF315-116D-4D26-84A0-CB16FEDBAA9D}" type="presParOf" srcId="{AFDAF1C7-31F3-4F83-B4A5-71FE0ECD716F}" destId="{1D950597-14E8-41E2-92F4-F6250DE3B9CE}" srcOrd="1" destOrd="0" presId="urn:microsoft.com/office/officeart/2005/8/layout/chart3"/>
    <dgm:cxn modelId="{1B9096D3-CE5D-4526-AB74-38D0EDCA2E8C}" type="presParOf" srcId="{AFDAF1C7-31F3-4F83-B4A5-71FE0ECD716F}" destId="{92405B7D-7DD9-4BEE-9EED-8FAA1A7E52E3}" srcOrd="2" destOrd="0" presId="urn:microsoft.com/office/officeart/2005/8/layout/chart3"/>
    <dgm:cxn modelId="{05B810E5-5F69-484F-9DCF-69087BDB83D5}" type="presParOf" srcId="{AFDAF1C7-31F3-4F83-B4A5-71FE0ECD716F}" destId="{E3ABDF62-736B-4552-B5F2-9725616393FA}" srcOrd="3" destOrd="0" presId="urn:microsoft.com/office/officeart/2005/8/layout/chart3"/>
    <dgm:cxn modelId="{8DB78873-2970-4319-96C1-128B0612B596}" type="presParOf" srcId="{AFDAF1C7-31F3-4F83-B4A5-71FE0ECD716F}" destId="{EAD71331-FDEA-4D26-B9A5-3D7C7BC6586E}" srcOrd="4" destOrd="0" presId="urn:microsoft.com/office/officeart/2005/8/layout/chart3"/>
    <dgm:cxn modelId="{AD3DC5A1-EBFF-4F37-A92C-52A5267B20A3}" type="presParOf" srcId="{AFDAF1C7-31F3-4F83-B4A5-71FE0ECD716F}" destId="{284A4193-3898-4EEE-BAA5-3BFA7006FDFB}" srcOrd="5" destOrd="0" presId="urn:microsoft.com/office/officeart/2005/8/layout/chart3"/>
    <dgm:cxn modelId="{C1909811-2E21-435E-8356-D1669A78679D}" type="presParOf" srcId="{AFDAF1C7-31F3-4F83-B4A5-71FE0ECD716F}" destId="{65164080-154A-490D-840B-B94F12EC0F8F}" srcOrd="6" destOrd="0" presId="urn:microsoft.com/office/officeart/2005/8/layout/chart3"/>
    <dgm:cxn modelId="{C9A5FA6B-66FC-4256-A05B-095638F9A5F9}" type="presParOf" srcId="{AFDAF1C7-31F3-4F83-B4A5-71FE0ECD716F}" destId="{F79141AB-34A1-4B2A-9052-6DA6EC705439}" srcOrd="7" destOrd="0" presId="urn:microsoft.com/office/officeart/2005/8/layout/chart3"/>
  </dgm:cxnLst>
  <dgm:bg/>
  <dgm:whole>
    <a:ln w="3175"/>
  </dgm:whole>
  <dgm:extLst>
    <a:ext uri="http://schemas.microsoft.com/office/drawing/2008/diagram">
      <dsp:dataModelExt xmlns:dsp="http://schemas.microsoft.com/office/drawing/2008/diagram" relId="rId23"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638B55B6-92CA-496E-8483-ADFEB62C51E5}" type="doc">
      <dgm:prSet loTypeId="urn:microsoft.com/office/officeart/2005/8/layout/chart3" loCatId="cycle" qsTypeId="urn:microsoft.com/office/officeart/2005/8/quickstyle/simple1" qsCatId="simple" csTypeId="urn:microsoft.com/office/officeart/2005/8/colors/accent0_1" csCatId="mainScheme" phldr="1"/>
      <dgm:spPr/>
    </dgm:pt>
    <dgm:pt modelId="{0D370802-5F80-473D-BAA9-D1A26532247F}">
      <dgm:prSet phldrT="[Text]"/>
      <dgm:spPr/>
      <dgm:t>
        <a:bodyPr/>
        <a:lstStyle/>
        <a:p>
          <a:pPr algn="ctr"/>
          <a:r>
            <a:rPr lang="en-ZA" b="1"/>
            <a:t>Product A</a:t>
          </a:r>
        </a:p>
      </dgm:t>
    </dgm:pt>
    <dgm:pt modelId="{38678A03-5CE5-4231-A8B6-F625BB562155}" type="parTrans" cxnId="{56AC2F34-84EB-4A89-BA96-0CD0613130E8}">
      <dgm:prSet/>
      <dgm:spPr/>
      <dgm:t>
        <a:bodyPr/>
        <a:lstStyle/>
        <a:p>
          <a:pPr algn="ctr"/>
          <a:endParaRPr lang="en-ZA"/>
        </a:p>
      </dgm:t>
    </dgm:pt>
    <dgm:pt modelId="{DC393590-9E90-4430-890B-0D51EA412619}" type="sibTrans" cxnId="{56AC2F34-84EB-4A89-BA96-0CD0613130E8}">
      <dgm:prSet/>
      <dgm:spPr/>
      <dgm:t>
        <a:bodyPr/>
        <a:lstStyle/>
        <a:p>
          <a:pPr algn="ctr"/>
          <a:endParaRPr lang="en-ZA"/>
        </a:p>
      </dgm:t>
    </dgm:pt>
    <dgm:pt modelId="{F4D5E9EF-1F83-4BAA-B272-35E560BDE7D5}">
      <dgm:prSet phldrT="[Text]"/>
      <dgm:spPr/>
      <dgm:t>
        <a:bodyPr/>
        <a:lstStyle/>
        <a:p>
          <a:pPr algn="ctr"/>
          <a:r>
            <a:rPr lang="en-ZA" b="1"/>
            <a:t>Product B</a:t>
          </a:r>
        </a:p>
      </dgm:t>
    </dgm:pt>
    <dgm:pt modelId="{FDEA0E96-8A2F-41AD-9F43-5B0D2F76D13F}" type="parTrans" cxnId="{C418A546-CD6F-46BE-8CC7-0537989A0851}">
      <dgm:prSet/>
      <dgm:spPr/>
      <dgm:t>
        <a:bodyPr/>
        <a:lstStyle/>
        <a:p>
          <a:pPr algn="ctr"/>
          <a:endParaRPr lang="en-ZA"/>
        </a:p>
      </dgm:t>
    </dgm:pt>
    <dgm:pt modelId="{F14100CC-0BC4-4870-93B6-556785597413}" type="sibTrans" cxnId="{C418A546-CD6F-46BE-8CC7-0537989A0851}">
      <dgm:prSet/>
      <dgm:spPr/>
      <dgm:t>
        <a:bodyPr/>
        <a:lstStyle/>
        <a:p>
          <a:pPr algn="ctr"/>
          <a:endParaRPr lang="en-ZA"/>
        </a:p>
      </dgm:t>
    </dgm:pt>
    <dgm:pt modelId="{00B10793-5420-4637-8B58-D2A07A8BE836}">
      <dgm:prSet phldrT="[Text]"/>
      <dgm:spPr/>
      <dgm:t>
        <a:bodyPr/>
        <a:lstStyle/>
        <a:p>
          <a:pPr algn="ctr"/>
          <a:r>
            <a:rPr lang="en-ZA" b="1"/>
            <a:t>Product D</a:t>
          </a:r>
        </a:p>
      </dgm:t>
    </dgm:pt>
    <dgm:pt modelId="{65EF7A30-AD20-4C35-8290-3223E8D82DAD}" type="parTrans" cxnId="{C966C6CB-A132-4723-831B-418FCD6BF524}">
      <dgm:prSet/>
      <dgm:spPr/>
      <dgm:t>
        <a:bodyPr/>
        <a:lstStyle/>
        <a:p>
          <a:pPr algn="ctr"/>
          <a:endParaRPr lang="en-ZA"/>
        </a:p>
      </dgm:t>
    </dgm:pt>
    <dgm:pt modelId="{226D5FCA-4128-46DD-9F66-B4901E23957D}" type="sibTrans" cxnId="{C966C6CB-A132-4723-831B-418FCD6BF524}">
      <dgm:prSet/>
      <dgm:spPr/>
      <dgm:t>
        <a:bodyPr/>
        <a:lstStyle/>
        <a:p>
          <a:pPr algn="ctr"/>
          <a:endParaRPr lang="en-ZA"/>
        </a:p>
      </dgm:t>
    </dgm:pt>
    <dgm:pt modelId="{17108A37-C715-4A6F-A86A-CBDEA2D13BC8}">
      <dgm:prSet phldrT="[Text]"/>
      <dgm:spPr/>
      <dgm:t>
        <a:bodyPr/>
        <a:lstStyle/>
        <a:p>
          <a:pPr algn="ctr"/>
          <a:r>
            <a:rPr lang="en-ZA" b="1"/>
            <a:t>Product C</a:t>
          </a:r>
        </a:p>
      </dgm:t>
    </dgm:pt>
    <dgm:pt modelId="{08801AD7-AA83-42E5-869C-D1B916F5910F}" type="parTrans" cxnId="{B8BFA699-74EA-4ED5-8042-940FE365F284}">
      <dgm:prSet/>
      <dgm:spPr/>
      <dgm:t>
        <a:bodyPr/>
        <a:lstStyle/>
        <a:p>
          <a:pPr algn="ctr"/>
          <a:endParaRPr lang="en-ZA"/>
        </a:p>
      </dgm:t>
    </dgm:pt>
    <dgm:pt modelId="{E3453C5A-4EBD-45DB-A6D4-25BCF8C78007}" type="sibTrans" cxnId="{B8BFA699-74EA-4ED5-8042-940FE365F284}">
      <dgm:prSet/>
      <dgm:spPr/>
      <dgm:t>
        <a:bodyPr/>
        <a:lstStyle/>
        <a:p>
          <a:pPr algn="ctr"/>
          <a:endParaRPr lang="en-ZA"/>
        </a:p>
      </dgm:t>
    </dgm:pt>
    <dgm:pt modelId="{ED4AEBC4-28DB-4D6F-A527-98C4A4C4C54E}">
      <dgm:prSet phldrT="[Text]"/>
      <dgm:spPr/>
      <dgm:t>
        <a:bodyPr/>
        <a:lstStyle/>
        <a:p>
          <a:pPr algn="ctr"/>
          <a:r>
            <a:rPr lang="en-ZA"/>
            <a:t>Early Stage Startup Starter Kit</a:t>
          </a:r>
        </a:p>
      </dgm:t>
    </dgm:pt>
    <dgm:pt modelId="{630518F2-EA03-46B2-8FA0-6EE38153F1CD}" type="parTrans" cxnId="{60BB6E14-BE07-492F-B911-DD2BF3AED0C9}">
      <dgm:prSet/>
      <dgm:spPr/>
      <dgm:t>
        <a:bodyPr/>
        <a:lstStyle/>
        <a:p>
          <a:pPr algn="ctr"/>
          <a:endParaRPr lang="en-ZA"/>
        </a:p>
      </dgm:t>
    </dgm:pt>
    <dgm:pt modelId="{B7BCA70A-E094-4DC1-9C7E-B2477445DE97}" type="sibTrans" cxnId="{60BB6E14-BE07-492F-B911-DD2BF3AED0C9}">
      <dgm:prSet/>
      <dgm:spPr/>
      <dgm:t>
        <a:bodyPr/>
        <a:lstStyle/>
        <a:p>
          <a:pPr algn="ctr"/>
          <a:endParaRPr lang="en-ZA"/>
        </a:p>
      </dgm:t>
    </dgm:pt>
    <dgm:pt modelId="{5BAEC9D1-6B4F-43A9-95AD-277B84B3B5F1}">
      <dgm:prSet phldrT="[Text]"/>
      <dgm:spPr/>
      <dgm:t>
        <a:bodyPr/>
        <a:lstStyle/>
        <a:p>
          <a:pPr algn="ctr"/>
          <a:r>
            <a:rPr lang="en-ZA"/>
            <a:t>Incorporate a Business</a:t>
          </a:r>
        </a:p>
      </dgm:t>
    </dgm:pt>
    <dgm:pt modelId="{54B66026-6258-4264-A5C2-0D6FC15F7B27}" type="parTrans" cxnId="{63EE4082-7C5D-40C8-A153-59F620F693E5}">
      <dgm:prSet/>
      <dgm:spPr/>
      <dgm:t>
        <a:bodyPr/>
        <a:lstStyle/>
        <a:p>
          <a:pPr algn="ctr"/>
          <a:endParaRPr lang="en-ZA"/>
        </a:p>
      </dgm:t>
    </dgm:pt>
    <dgm:pt modelId="{A2480016-EF26-4650-A5E2-9ACA46D662BC}" type="sibTrans" cxnId="{63EE4082-7C5D-40C8-A153-59F620F693E5}">
      <dgm:prSet/>
      <dgm:spPr/>
      <dgm:t>
        <a:bodyPr/>
        <a:lstStyle/>
        <a:p>
          <a:pPr algn="ctr"/>
          <a:endParaRPr lang="en-ZA"/>
        </a:p>
      </dgm:t>
    </dgm:pt>
    <dgm:pt modelId="{2D1B30C0-2298-47C1-9C9A-7E7AC9B0B91D}">
      <dgm:prSet phldrT="[Text]"/>
      <dgm:spPr/>
      <dgm:t>
        <a:bodyPr/>
        <a:lstStyle/>
        <a:p>
          <a:pPr algn="ctr"/>
          <a:r>
            <a:rPr lang="en-ZA"/>
            <a:t>Develop a Business Plan</a:t>
          </a:r>
        </a:p>
      </dgm:t>
    </dgm:pt>
    <dgm:pt modelId="{71238D5A-F835-4814-AB25-9B53B458829F}" type="parTrans" cxnId="{82C6616A-6439-4B28-93BC-BFEF9FF80B18}">
      <dgm:prSet/>
      <dgm:spPr/>
      <dgm:t>
        <a:bodyPr/>
        <a:lstStyle/>
        <a:p>
          <a:pPr algn="ctr"/>
          <a:endParaRPr lang="en-ZA"/>
        </a:p>
      </dgm:t>
    </dgm:pt>
    <dgm:pt modelId="{B3F25FE2-8BAB-4E57-9235-98C532BCAA60}" type="sibTrans" cxnId="{82C6616A-6439-4B28-93BC-BFEF9FF80B18}">
      <dgm:prSet/>
      <dgm:spPr/>
      <dgm:t>
        <a:bodyPr/>
        <a:lstStyle/>
        <a:p>
          <a:pPr algn="ctr"/>
          <a:endParaRPr lang="en-ZA"/>
        </a:p>
      </dgm:t>
    </dgm:pt>
    <dgm:pt modelId="{8F0E3C0F-6E90-4B7F-B7A7-9F651D382DA8}">
      <dgm:prSet phldrT="[Text]"/>
      <dgm:spPr/>
      <dgm:t>
        <a:bodyPr/>
        <a:lstStyle/>
        <a:p>
          <a:pPr algn="ctr"/>
          <a:r>
            <a:rPr lang="en-ZA"/>
            <a:t>Executive Monitoring</a:t>
          </a:r>
        </a:p>
      </dgm:t>
    </dgm:pt>
    <dgm:pt modelId="{9E4CD11A-3CBB-44F5-B323-E1EC37F0EB4F}" type="parTrans" cxnId="{2F67263B-8AC6-40AB-8B70-80D55823ECEF}">
      <dgm:prSet/>
      <dgm:spPr/>
      <dgm:t>
        <a:bodyPr/>
        <a:lstStyle/>
        <a:p>
          <a:pPr algn="ctr"/>
          <a:endParaRPr lang="en-ZA"/>
        </a:p>
      </dgm:t>
    </dgm:pt>
    <dgm:pt modelId="{2D7FBF6B-DA43-4BC2-AC63-BD6E5DF7FA39}" type="sibTrans" cxnId="{2F67263B-8AC6-40AB-8B70-80D55823ECEF}">
      <dgm:prSet/>
      <dgm:spPr/>
      <dgm:t>
        <a:bodyPr/>
        <a:lstStyle/>
        <a:p>
          <a:pPr algn="ctr"/>
          <a:endParaRPr lang="en-ZA"/>
        </a:p>
      </dgm:t>
    </dgm:pt>
    <dgm:pt modelId="{470889F4-13F0-4871-BC73-ACFA3717BFDB}" type="pres">
      <dgm:prSet presAssocID="{638B55B6-92CA-496E-8483-ADFEB62C51E5}" presName="compositeShape" presStyleCnt="0">
        <dgm:presLayoutVars>
          <dgm:chMax val="7"/>
          <dgm:dir/>
          <dgm:resizeHandles val="exact"/>
        </dgm:presLayoutVars>
      </dgm:prSet>
      <dgm:spPr/>
    </dgm:pt>
    <dgm:pt modelId="{DA95628E-CD87-47E0-AEBE-F5F6857278A4}" type="pres">
      <dgm:prSet presAssocID="{638B55B6-92CA-496E-8483-ADFEB62C51E5}" presName="wedge1" presStyleLbl="node1" presStyleIdx="0" presStyleCnt="4" custScaleY="100661" custLinFactNeighborX="-4251" custLinFactNeighborY="4252"/>
      <dgm:spPr/>
      <dgm:t>
        <a:bodyPr/>
        <a:lstStyle/>
        <a:p>
          <a:endParaRPr lang="en-ZA"/>
        </a:p>
      </dgm:t>
    </dgm:pt>
    <dgm:pt modelId="{382F55DC-4E45-42F7-B3DE-46976B979C08}" type="pres">
      <dgm:prSet presAssocID="{638B55B6-92CA-496E-8483-ADFEB62C51E5}" presName="wedge1Tx" presStyleLbl="node1" presStyleIdx="0" presStyleCnt="4">
        <dgm:presLayoutVars>
          <dgm:chMax val="0"/>
          <dgm:chPref val="0"/>
          <dgm:bulletEnabled val="1"/>
        </dgm:presLayoutVars>
      </dgm:prSet>
      <dgm:spPr/>
      <dgm:t>
        <a:bodyPr/>
        <a:lstStyle/>
        <a:p>
          <a:endParaRPr lang="en-ZA"/>
        </a:p>
      </dgm:t>
    </dgm:pt>
    <dgm:pt modelId="{A0FD98EF-8F40-4D3F-BDAA-2916285B2117}" type="pres">
      <dgm:prSet presAssocID="{638B55B6-92CA-496E-8483-ADFEB62C51E5}" presName="wedge2" presStyleLbl="node1" presStyleIdx="1" presStyleCnt="4"/>
      <dgm:spPr/>
      <dgm:t>
        <a:bodyPr/>
        <a:lstStyle/>
        <a:p>
          <a:endParaRPr lang="en-ZA"/>
        </a:p>
      </dgm:t>
    </dgm:pt>
    <dgm:pt modelId="{643A3198-6690-437D-8D5A-244EE8177334}" type="pres">
      <dgm:prSet presAssocID="{638B55B6-92CA-496E-8483-ADFEB62C51E5}" presName="wedge2Tx" presStyleLbl="node1" presStyleIdx="1" presStyleCnt="4">
        <dgm:presLayoutVars>
          <dgm:chMax val="0"/>
          <dgm:chPref val="0"/>
          <dgm:bulletEnabled val="1"/>
        </dgm:presLayoutVars>
      </dgm:prSet>
      <dgm:spPr/>
      <dgm:t>
        <a:bodyPr/>
        <a:lstStyle/>
        <a:p>
          <a:endParaRPr lang="en-ZA"/>
        </a:p>
      </dgm:t>
    </dgm:pt>
    <dgm:pt modelId="{5624A540-7722-4DF4-827F-A811123D3200}" type="pres">
      <dgm:prSet presAssocID="{638B55B6-92CA-496E-8483-ADFEB62C51E5}" presName="wedge3" presStyleLbl="node1" presStyleIdx="2" presStyleCnt="4"/>
      <dgm:spPr/>
      <dgm:t>
        <a:bodyPr/>
        <a:lstStyle/>
        <a:p>
          <a:endParaRPr lang="en-ZA"/>
        </a:p>
      </dgm:t>
    </dgm:pt>
    <dgm:pt modelId="{3E2BB7CE-62B6-4DCD-AD9C-B7AADF2CDF12}" type="pres">
      <dgm:prSet presAssocID="{638B55B6-92CA-496E-8483-ADFEB62C51E5}" presName="wedge3Tx" presStyleLbl="node1" presStyleIdx="2" presStyleCnt="4">
        <dgm:presLayoutVars>
          <dgm:chMax val="0"/>
          <dgm:chPref val="0"/>
          <dgm:bulletEnabled val="1"/>
        </dgm:presLayoutVars>
      </dgm:prSet>
      <dgm:spPr/>
      <dgm:t>
        <a:bodyPr/>
        <a:lstStyle/>
        <a:p>
          <a:endParaRPr lang="en-ZA"/>
        </a:p>
      </dgm:t>
    </dgm:pt>
    <dgm:pt modelId="{57062735-EB66-4882-8485-6F7A7649CFA6}" type="pres">
      <dgm:prSet presAssocID="{638B55B6-92CA-496E-8483-ADFEB62C51E5}" presName="wedge4" presStyleLbl="node1" presStyleIdx="3" presStyleCnt="4" custLinFactNeighborX="0"/>
      <dgm:spPr/>
      <dgm:t>
        <a:bodyPr/>
        <a:lstStyle/>
        <a:p>
          <a:endParaRPr lang="en-ZA"/>
        </a:p>
      </dgm:t>
    </dgm:pt>
    <dgm:pt modelId="{7235382C-7D7A-45CF-8AC4-DDCD8A84F731}" type="pres">
      <dgm:prSet presAssocID="{638B55B6-92CA-496E-8483-ADFEB62C51E5}" presName="wedge4Tx" presStyleLbl="node1" presStyleIdx="3" presStyleCnt="4">
        <dgm:presLayoutVars>
          <dgm:chMax val="0"/>
          <dgm:chPref val="0"/>
          <dgm:bulletEnabled val="1"/>
        </dgm:presLayoutVars>
      </dgm:prSet>
      <dgm:spPr/>
      <dgm:t>
        <a:bodyPr/>
        <a:lstStyle/>
        <a:p>
          <a:endParaRPr lang="en-ZA"/>
        </a:p>
      </dgm:t>
    </dgm:pt>
  </dgm:ptLst>
  <dgm:cxnLst>
    <dgm:cxn modelId="{56AC2F34-84EB-4A89-BA96-0CD0613130E8}" srcId="{638B55B6-92CA-496E-8483-ADFEB62C51E5}" destId="{0D370802-5F80-473D-BAA9-D1A26532247F}" srcOrd="0" destOrd="0" parTransId="{38678A03-5CE5-4231-A8B6-F625BB562155}" sibTransId="{DC393590-9E90-4430-890B-0D51EA412619}"/>
    <dgm:cxn modelId="{DFE8002A-1675-4AB8-B682-542BBCC4DADF}" type="presOf" srcId="{F4D5E9EF-1F83-4BAA-B272-35E560BDE7D5}" destId="{A0FD98EF-8F40-4D3F-BDAA-2916285B2117}" srcOrd="0" destOrd="0" presId="urn:microsoft.com/office/officeart/2005/8/layout/chart3"/>
    <dgm:cxn modelId="{F50D5490-6EEF-4950-9CD3-FCA7718BDC86}" type="presOf" srcId="{8F0E3C0F-6E90-4B7F-B7A7-9F651D382DA8}" destId="{57062735-EB66-4882-8485-6F7A7649CFA6}" srcOrd="0" destOrd="1" presId="urn:microsoft.com/office/officeart/2005/8/layout/chart3"/>
    <dgm:cxn modelId="{74323A4B-A8D9-4985-81D5-9794B82BCC1F}" type="presOf" srcId="{00B10793-5420-4637-8B58-D2A07A8BE836}" destId="{7235382C-7D7A-45CF-8AC4-DDCD8A84F731}" srcOrd="1" destOrd="0" presId="urn:microsoft.com/office/officeart/2005/8/layout/chart3"/>
    <dgm:cxn modelId="{A5DC19C3-BE5F-4E79-AD4D-E9B8186C12D6}" type="presOf" srcId="{2D1B30C0-2298-47C1-9C9A-7E7AC9B0B91D}" destId="{3E2BB7CE-62B6-4DCD-AD9C-B7AADF2CDF12}" srcOrd="1" destOrd="1" presId="urn:microsoft.com/office/officeart/2005/8/layout/chart3"/>
    <dgm:cxn modelId="{DBEA0942-81C7-48C5-BD9A-B1BF46401499}" type="presOf" srcId="{8F0E3C0F-6E90-4B7F-B7A7-9F651D382DA8}" destId="{7235382C-7D7A-45CF-8AC4-DDCD8A84F731}" srcOrd="1" destOrd="1" presId="urn:microsoft.com/office/officeart/2005/8/layout/chart3"/>
    <dgm:cxn modelId="{82C6616A-6439-4B28-93BC-BFEF9FF80B18}" srcId="{17108A37-C715-4A6F-A86A-CBDEA2D13BC8}" destId="{2D1B30C0-2298-47C1-9C9A-7E7AC9B0B91D}" srcOrd="0" destOrd="0" parTransId="{71238D5A-F835-4814-AB25-9B53B458829F}" sibTransId="{B3F25FE2-8BAB-4E57-9235-98C532BCAA60}"/>
    <dgm:cxn modelId="{F87E3AE8-7C6A-43F4-81E2-56B21F5D590E}" type="presOf" srcId="{638B55B6-92CA-496E-8483-ADFEB62C51E5}" destId="{470889F4-13F0-4871-BC73-ACFA3717BFDB}" srcOrd="0" destOrd="0" presId="urn:microsoft.com/office/officeart/2005/8/layout/chart3"/>
    <dgm:cxn modelId="{B8BFA699-74EA-4ED5-8042-940FE365F284}" srcId="{638B55B6-92CA-496E-8483-ADFEB62C51E5}" destId="{17108A37-C715-4A6F-A86A-CBDEA2D13BC8}" srcOrd="2" destOrd="0" parTransId="{08801AD7-AA83-42E5-869C-D1B916F5910F}" sibTransId="{E3453C5A-4EBD-45DB-A6D4-25BCF8C78007}"/>
    <dgm:cxn modelId="{2F67263B-8AC6-40AB-8B70-80D55823ECEF}" srcId="{00B10793-5420-4637-8B58-D2A07A8BE836}" destId="{8F0E3C0F-6E90-4B7F-B7A7-9F651D382DA8}" srcOrd="0" destOrd="0" parTransId="{9E4CD11A-3CBB-44F5-B323-E1EC37F0EB4F}" sibTransId="{2D7FBF6B-DA43-4BC2-AC63-BD6E5DF7FA39}"/>
    <dgm:cxn modelId="{11EFD131-0ED3-46C7-AE37-8286ECDA938B}" type="presOf" srcId="{2D1B30C0-2298-47C1-9C9A-7E7AC9B0B91D}" destId="{5624A540-7722-4DF4-827F-A811123D3200}" srcOrd="0" destOrd="1" presId="urn:microsoft.com/office/officeart/2005/8/layout/chart3"/>
    <dgm:cxn modelId="{58D7A49A-36C7-4688-A32D-DB290841C913}" type="presOf" srcId="{F4D5E9EF-1F83-4BAA-B272-35E560BDE7D5}" destId="{643A3198-6690-437D-8D5A-244EE8177334}" srcOrd="1" destOrd="0" presId="urn:microsoft.com/office/officeart/2005/8/layout/chart3"/>
    <dgm:cxn modelId="{728BA00D-4687-44C8-8D29-A93A96DBE06B}" type="presOf" srcId="{17108A37-C715-4A6F-A86A-CBDEA2D13BC8}" destId="{3E2BB7CE-62B6-4DCD-AD9C-B7AADF2CDF12}" srcOrd="1" destOrd="0" presId="urn:microsoft.com/office/officeart/2005/8/layout/chart3"/>
    <dgm:cxn modelId="{35BBA850-DD94-494D-8C9F-CE4183A4E5C7}" type="presOf" srcId="{17108A37-C715-4A6F-A86A-CBDEA2D13BC8}" destId="{5624A540-7722-4DF4-827F-A811123D3200}" srcOrd="0" destOrd="0" presId="urn:microsoft.com/office/officeart/2005/8/layout/chart3"/>
    <dgm:cxn modelId="{C966C6CB-A132-4723-831B-418FCD6BF524}" srcId="{638B55B6-92CA-496E-8483-ADFEB62C51E5}" destId="{00B10793-5420-4637-8B58-D2A07A8BE836}" srcOrd="3" destOrd="0" parTransId="{65EF7A30-AD20-4C35-8290-3223E8D82DAD}" sibTransId="{226D5FCA-4128-46DD-9F66-B4901E23957D}"/>
    <dgm:cxn modelId="{65BC5627-DF74-47C6-8978-B25FBA3359D7}" type="presOf" srcId="{00B10793-5420-4637-8B58-D2A07A8BE836}" destId="{57062735-EB66-4882-8485-6F7A7649CFA6}" srcOrd="0" destOrd="0" presId="urn:microsoft.com/office/officeart/2005/8/layout/chart3"/>
    <dgm:cxn modelId="{B1388D53-DE4A-4729-BA2D-702F97A48B65}" type="presOf" srcId="{0D370802-5F80-473D-BAA9-D1A26532247F}" destId="{382F55DC-4E45-42F7-B3DE-46976B979C08}" srcOrd="1" destOrd="0" presId="urn:microsoft.com/office/officeart/2005/8/layout/chart3"/>
    <dgm:cxn modelId="{5765F67E-1798-4438-B444-2EC83A1EA921}" type="presOf" srcId="{5BAEC9D1-6B4F-43A9-95AD-277B84B3B5F1}" destId="{643A3198-6690-437D-8D5A-244EE8177334}" srcOrd="1" destOrd="1" presId="urn:microsoft.com/office/officeart/2005/8/layout/chart3"/>
    <dgm:cxn modelId="{C418A546-CD6F-46BE-8CC7-0537989A0851}" srcId="{638B55B6-92CA-496E-8483-ADFEB62C51E5}" destId="{F4D5E9EF-1F83-4BAA-B272-35E560BDE7D5}" srcOrd="1" destOrd="0" parTransId="{FDEA0E96-8A2F-41AD-9F43-5B0D2F76D13F}" sibTransId="{F14100CC-0BC4-4870-93B6-556785597413}"/>
    <dgm:cxn modelId="{177092E9-A590-4623-B4DB-72D5D4655E8A}" type="presOf" srcId="{ED4AEBC4-28DB-4D6F-A527-98C4A4C4C54E}" destId="{382F55DC-4E45-42F7-B3DE-46976B979C08}" srcOrd="1" destOrd="1" presId="urn:microsoft.com/office/officeart/2005/8/layout/chart3"/>
    <dgm:cxn modelId="{63EE4082-7C5D-40C8-A153-59F620F693E5}" srcId="{F4D5E9EF-1F83-4BAA-B272-35E560BDE7D5}" destId="{5BAEC9D1-6B4F-43A9-95AD-277B84B3B5F1}" srcOrd="0" destOrd="0" parTransId="{54B66026-6258-4264-A5C2-0D6FC15F7B27}" sibTransId="{A2480016-EF26-4650-A5E2-9ACA46D662BC}"/>
    <dgm:cxn modelId="{A43136E5-8F22-44C7-A40A-6E8D66ED0382}" type="presOf" srcId="{0D370802-5F80-473D-BAA9-D1A26532247F}" destId="{DA95628E-CD87-47E0-AEBE-F5F6857278A4}" srcOrd="0" destOrd="0" presId="urn:microsoft.com/office/officeart/2005/8/layout/chart3"/>
    <dgm:cxn modelId="{60BB6E14-BE07-492F-B911-DD2BF3AED0C9}" srcId="{0D370802-5F80-473D-BAA9-D1A26532247F}" destId="{ED4AEBC4-28DB-4D6F-A527-98C4A4C4C54E}" srcOrd="0" destOrd="0" parTransId="{630518F2-EA03-46B2-8FA0-6EE38153F1CD}" sibTransId="{B7BCA70A-E094-4DC1-9C7E-B2477445DE97}"/>
    <dgm:cxn modelId="{1162B5BE-0A99-4362-B51B-8BB666B5FCAB}" type="presOf" srcId="{ED4AEBC4-28DB-4D6F-A527-98C4A4C4C54E}" destId="{DA95628E-CD87-47E0-AEBE-F5F6857278A4}" srcOrd="0" destOrd="1" presId="urn:microsoft.com/office/officeart/2005/8/layout/chart3"/>
    <dgm:cxn modelId="{743CA5C8-F39D-4547-B9EE-75A666AD1395}" type="presOf" srcId="{5BAEC9D1-6B4F-43A9-95AD-277B84B3B5F1}" destId="{A0FD98EF-8F40-4D3F-BDAA-2916285B2117}" srcOrd="0" destOrd="1" presId="urn:microsoft.com/office/officeart/2005/8/layout/chart3"/>
    <dgm:cxn modelId="{569B13D6-21DF-4391-9F73-7A0576CFDA71}" type="presParOf" srcId="{470889F4-13F0-4871-BC73-ACFA3717BFDB}" destId="{DA95628E-CD87-47E0-AEBE-F5F6857278A4}" srcOrd="0" destOrd="0" presId="urn:microsoft.com/office/officeart/2005/8/layout/chart3"/>
    <dgm:cxn modelId="{4AFF4061-1193-49C4-BF0C-96B0A306C13B}" type="presParOf" srcId="{470889F4-13F0-4871-BC73-ACFA3717BFDB}" destId="{382F55DC-4E45-42F7-B3DE-46976B979C08}" srcOrd="1" destOrd="0" presId="urn:microsoft.com/office/officeart/2005/8/layout/chart3"/>
    <dgm:cxn modelId="{6F8AE290-2030-43A9-9933-DB684F1CABD7}" type="presParOf" srcId="{470889F4-13F0-4871-BC73-ACFA3717BFDB}" destId="{A0FD98EF-8F40-4D3F-BDAA-2916285B2117}" srcOrd="2" destOrd="0" presId="urn:microsoft.com/office/officeart/2005/8/layout/chart3"/>
    <dgm:cxn modelId="{C5482DAA-C1E7-40BB-9076-4613111E9932}" type="presParOf" srcId="{470889F4-13F0-4871-BC73-ACFA3717BFDB}" destId="{643A3198-6690-437D-8D5A-244EE8177334}" srcOrd="3" destOrd="0" presId="urn:microsoft.com/office/officeart/2005/8/layout/chart3"/>
    <dgm:cxn modelId="{C987A2A3-81B6-4979-ABBB-F88C5B412079}" type="presParOf" srcId="{470889F4-13F0-4871-BC73-ACFA3717BFDB}" destId="{5624A540-7722-4DF4-827F-A811123D3200}" srcOrd="4" destOrd="0" presId="urn:microsoft.com/office/officeart/2005/8/layout/chart3"/>
    <dgm:cxn modelId="{DA212D6A-856C-48C0-AF55-94DDD6DA56EF}" type="presParOf" srcId="{470889F4-13F0-4871-BC73-ACFA3717BFDB}" destId="{3E2BB7CE-62B6-4DCD-AD9C-B7AADF2CDF12}" srcOrd="5" destOrd="0" presId="urn:microsoft.com/office/officeart/2005/8/layout/chart3"/>
    <dgm:cxn modelId="{85CC760C-1BB9-417E-B3C2-356FEB6DC121}" type="presParOf" srcId="{470889F4-13F0-4871-BC73-ACFA3717BFDB}" destId="{57062735-EB66-4882-8485-6F7A7649CFA6}" srcOrd="6" destOrd="0" presId="urn:microsoft.com/office/officeart/2005/8/layout/chart3"/>
    <dgm:cxn modelId="{0E6057FC-59F2-458D-9A04-E8E3AEE7692E}" type="presParOf" srcId="{470889F4-13F0-4871-BC73-ACFA3717BFDB}" destId="{7235382C-7D7A-45CF-8AC4-DDCD8A84F731}" srcOrd="7" destOrd="0" presId="urn:microsoft.com/office/officeart/2005/8/layout/chart3"/>
  </dgm:cxnLst>
  <dgm:bg/>
  <dgm:whole/>
  <dgm:extLst>
    <a:ext uri="http://schemas.microsoft.com/office/drawing/2008/diagram">
      <dsp:dataModelExt xmlns:dsp="http://schemas.microsoft.com/office/drawing/2008/diagram" relId="rId2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DDF0B7F-BFAD-4577-B17E-6F53BE3F3BC0}">
      <dsp:nvSpPr>
        <dsp:cNvPr id="0" name=""/>
        <dsp:cNvSpPr/>
      </dsp:nvSpPr>
      <dsp:spPr>
        <a:xfrm>
          <a:off x="3141" y="0"/>
          <a:ext cx="1828646" cy="723900"/>
        </a:xfrm>
        <a:prstGeom prst="chevron">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2007" tIns="17336" rIns="17336" bIns="17336" numCol="1" spcCol="1270" anchor="ctr" anchorCtr="0">
          <a:noAutofit/>
        </a:bodyPr>
        <a:lstStyle/>
        <a:p>
          <a:pPr lvl="0" algn="ctr" defTabSz="577850">
            <a:lnSpc>
              <a:spcPct val="90000"/>
            </a:lnSpc>
            <a:spcBef>
              <a:spcPct val="0"/>
            </a:spcBef>
            <a:spcAft>
              <a:spcPct val="35000"/>
            </a:spcAft>
          </a:pPr>
          <a:r>
            <a:rPr lang="en-ZA" sz="1300" kern="1200"/>
            <a:t>Identifying the informational need</a:t>
          </a:r>
        </a:p>
      </dsp:txBody>
      <dsp:txXfrm>
        <a:off x="365091" y="0"/>
        <a:ext cx="1104746" cy="723900"/>
      </dsp:txXfrm>
    </dsp:sp>
    <dsp:sp modelId="{EC93009D-DDEA-4BD4-876D-F29353A46243}">
      <dsp:nvSpPr>
        <dsp:cNvPr id="0" name=""/>
        <dsp:cNvSpPr/>
      </dsp:nvSpPr>
      <dsp:spPr>
        <a:xfrm>
          <a:off x="1648923" y="0"/>
          <a:ext cx="1828646" cy="723900"/>
        </a:xfrm>
        <a:prstGeom prst="chevron">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2007" tIns="17336" rIns="17336" bIns="17336" numCol="1" spcCol="1270" anchor="ctr" anchorCtr="0">
          <a:noAutofit/>
        </a:bodyPr>
        <a:lstStyle/>
        <a:p>
          <a:pPr lvl="0" algn="ctr" defTabSz="577850">
            <a:lnSpc>
              <a:spcPct val="90000"/>
            </a:lnSpc>
            <a:spcBef>
              <a:spcPct val="0"/>
            </a:spcBef>
            <a:spcAft>
              <a:spcPct val="35000"/>
            </a:spcAft>
          </a:pPr>
          <a:r>
            <a:rPr lang="en-ZA" sz="1300" kern="1200"/>
            <a:t>Searching for secondary data</a:t>
          </a:r>
        </a:p>
      </dsp:txBody>
      <dsp:txXfrm>
        <a:off x="2010873" y="0"/>
        <a:ext cx="1104746" cy="723900"/>
      </dsp:txXfrm>
    </dsp:sp>
    <dsp:sp modelId="{BD8322B1-AAED-4F8B-9C6D-B6B15153D0F2}">
      <dsp:nvSpPr>
        <dsp:cNvPr id="0" name=""/>
        <dsp:cNvSpPr/>
      </dsp:nvSpPr>
      <dsp:spPr>
        <a:xfrm>
          <a:off x="3294705" y="0"/>
          <a:ext cx="1828646" cy="723900"/>
        </a:xfrm>
        <a:prstGeom prst="chevron">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2007" tIns="17336" rIns="17336" bIns="17336" numCol="1" spcCol="1270" anchor="ctr" anchorCtr="0">
          <a:noAutofit/>
        </a:bodyPr>
        <a:lstStyle/>
        <a:p>
          <a:pPr lvl="0" algn="ctr" defTabSz="577850">
            <a:lnSpc>
              <a:spcPct val="90000"/>
            </a:lnSpc>
            <a:spcBef>
              <a:spcPct val="0"/>
            </a:spcBef>
            <a:spcAft>
              <a:spcPct val="35000"/>
            </a:spcAft>
          </a:pPr>
          <a:r>
            <a:rPr lang="en-ZA" sz="1300" kern="1200"/>
            <a:t>Collecting primary data</a:t>
          </a:r>
        </a:p>
      </dsp:txBody>
      <dsp:txXfrm>
        <a:off x="3656655" y="0"/>
        <a:ext cx="1104746" cy="723900"/>
      </dsp:txXfrm>
    </dsp:sp>
    <dsp:sp modelId="{11BB08EB-59C7-42F9-A67E-28B41A7BD19B}">
      <dsp:nvSpPr>
        <dsp:cNvPr id="0" name=""/>
        <dsp:cNvSpPr/>
      </dsp:nvSpPr>
      <dsp:spPr>
        <a:xfrm>
          <a:off x="4940487" y="0"/>
          <a:ext cx="1828646" cy="723900"/>
        </a:xfrm>
        <a:prstGeom prst="chevron">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2007" tIns="17336" rIns="17336" bIns="17336" numCol="1" spcCol="1270" anchor="ctr" anchorCtr="0">
          <a:noAutofit/>
        </a:bodyPr>
        <a:lstStyle/>
        <a:p>
          <a:pPr lvl="0" algn="ctr" defTabSz="577850">
            <a:lnSpc>
              <a:spcPct val="90000"/>
            </a:lnSpc>
            <a:spcBef>
              <a:spcPct val="0"/>
            </a:spcBef>
            <a:spcAft>
              <a:spcPct val="35000"/>
            </a:spcAft>
          </a:pPr>
          <a:r>
            <a:rPr lang="en-ZA" sz="1300" kern="1200"/>
            <a:t>Interpreting the data gathered</a:t>
          </a:r>
        </a:p>
      </dsp:txBody>
      <dsp:txXfrm>
        <a:off x="5302437" y="0"/>
        <a:ext cx="1104746" cy="723900"/>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AEA56CD-DF4C-463A-892F-4B9E73765BBD}">
      <dsp:nvSpPr>
        <dsp:cNvPr id="0" name=""/>
        <dsp:cNvSpPr/>
      </dsp:nvSpPr>
      <dsp:spPr>
        <a:xfrm>
          <a:off x="603885" y="99059"/>
          <a:ext cx="1040130" cy="1040130"/>
        </a:xfrm>
        <a:prstGeom prst="ellipse">
          <a:avLst/>
        </a:prstGeom>
        <a:solidFill>
          <a:schemeClr val="lt1">
            <a:hueOff val="0"/>
            <a:satOff val="0"/>
            <a:lumOff val="0"/>
            <a:alphaOff val="0"/>
          </a:scheme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t" anchorCtr="0">
          <a:noAutofit/>
        </a:bodyPr>
        <a:lstStyle/>
        <a:p>
          <a:pPr lvl="0" algn="ctr" defTabSz="533400">
            <a:lnSpc>
              <a:spcPct val="90000"/>
            </a:lnSpc>
            <a:spcBef>
              <a:spcPct val="0"/>
            </a:spcBef>
            <a:spcAft>
              <a:spcPct val="35000"/>
            </a:spcAft>
          </a:pPr>
          <a:r>
            <a:rPr lang="en-ZA" sz="1200" kern="1200"/>
            <a:t>Market</a:t>
          </a:r>
        </a:p>
        <a:p>
          <a:pPr marL="57150" lvl="1" indent="-57150" algn="ctr" defTabSz="444500">
            <a:lnSpc>
              <a:spcPct val="90000"/>
            </a:lnSpc>
            <a:spcBef>
              <a:spcPct val="0"/>
            </a:spcBef>
            <a:spcAft>
              <a:spcPct val="15000"/>
            </a:spcAft>
            <a:buChar char="••"/>
          </a:pPr>
          <a:r>
            <a:rPr lang="en-ZA" sz="1000" kern="1200"/>
            <a:t>Businesses and Homes</a:t>
          </a:r>
        </a:p>
      </dsp:txBody>
      <dsp:txXfrm>
        <a:off x="758666" y="253841"/>
        <a:ext cx="730567" cy="730567"/>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1C9DDFD-23F7-4B1A-94AA-56B7355801BF}">
      <dsp:nvSpPr>
        <dsp:cNvPr id="0" name=""/>
        <dsp:cNvSpPr/>
      </dsp:nvSpPr>
      <dsp:spPr>
        <a:xfrm>
          <a:off x="1175184" y="160220"/>
          <a:ext cx="2160270" cy="2160270"/>
        </a:xfrm>
        <a:prstGeom prst="pie">
          <a:avLst>
            <a:gd name="adj1" fmla="val 16200000"/>
            <a:gd name="adj2" fmla="val 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t" anchorCtr="0">
          <a:noAutofit/>
        </a:bodyPr>
        <a:lstStyle/>
        <a:p>
          <a:pPr lvl="0" algn="ctr" defTabSz="355600">
            <a:lnSpc>
              <a:spcPct val="90000"/>
            </a:lnSpc>
            <a:spcBef>
              <a:spcPct val="0"/>
            </a:spcBef>
            <a:spcAft>
              <a:spcPct val="35000"/>
            </a:spcAft>
          </a:pPr>
          <a:r>
            <a:rPr lang="en-ZA" sz="800" b="1" kern="1200"/>
            <a:t>Market </a:t>
          </a:r>
        </a:p>
        <a:p>
          <a:pPr lvl="0" algn="ctr" defTabSz="355600">
            <a:lnSpc>
              <a:spcPct val="90000"/>
            </a:lnSpc>
            <a:spcBef>
              <a:spcPct val="0"/>
            </a:spcBef>
            <a:spcAft>
              <a:spcPct val="35000"/>
            </a:spcAft>
          </a:pPr>
          <a:r>
            <a:rPr lang="en-ZA" sz="800" b="1" kern="1200"/>
            <a:t>Segment 2</a:t>
          </a:r>
        </a:p>
        <a:p>
          <a:pPr marL="57150" lvl="1" indent="-57150" algn="l" defTabSz="266700">
            <a:lnSpc>
              <a:spcPct val="90000"/>
            </a:lnSpc>
            <a:spcBef>
              <a:spcPct val="0"/>
            </a:spcBef>
            <a:spcAft>
              <a:spcPct val="15000"/>
            </a:spcAft>
            <a:buChar char="••"/>
          </a:pPr>
          <a:r>
            <a:rPr lang="en-ZA" sz="600" kern="1200"/>
            <a:t>E-Commerce</a:t>
          </a:r>
        </a:p>
      </dsp:txBody>
      <dsp:txXfrm>
        <a:off x="2280008" y="559869"/>
        <a:ext cx="797242" cy="642937"/>
      </dsp:txXfrm>
    </dsp:sp>
    <dsp:sp modelId="{92405B7D-7DD9-4BEE-9EED-8FAA1A7E52E3}">
      <dsp:nvSpPr>
        <dsp:cNvPr id="0" name=""/>
        <dsp:cNvSpPr/>
      </dsp:nvSpPr>
      <dsp:spPr>
        <a:xfrm>
          <a:off x="1084145" y="251259"/>
          <a:ext cx="2160270" cy="2160270"/>
        </a:xfrm>
        <a:prstGeom prst="pie">
          <a:avLst>
            <a:gd name="adj1" fmla="val 0"/>
            <a:gd name="adj2" fmla="val 540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t" anchorCtr="0">
          <a:noAutofit/>
        </a:bodyPr>
        <a:lstStyle/>
        <a:p>
          <a:pPr lvl="0" algn="ctr" defTabSz="355600">
            <a:lnSpc>
              <a:spcPct val="90000"/>
            </a:lnSpc>
            <a:spcBef>
              <a:spcPct val="0"/>
            </a:spcBef>
            <a:spcAft>
              <a:spcPct val="35000"/>
            </a:spcAft>
          </a:pPr>
          <a:r>
            <a:rPr lang="en-ZA" sz="800" b="1" kern="1200"/>
            <a:t>Market </a:t>
          </a:r>
        </a:p>
        <a:p>
          <a:pPr lvl="0" algn="ctr" defTabSz="355600">
            <a:lnSpc>
              <a:spcPct val="90000"/>
            </a:lnSpc>
            <a:spcBef>
              <a:spcPct val="0"/>
            </a:spcBef>
            <a:spcAft>
              <a:spcPct val="35000"/>
            </a:spcAft>
          </a:pPr>
          <a:r>
            <a:rPr lang="en-ZA" sz="800" b="1" kern="1200"/>
            <a:t>Segment 4</a:t>
          </a:r>
        </a:p>
        <a:p>
          <a:pPr marL="57150" lvl="1" indent="-57150" algn="l" defTabSz="266700">
            <a:lnSpc>
              <a:spcPct val="90000"/>
            </a:lnSpc>
            <a:spcBef>
              <a:spcPct val="0"/>
            </a:spcBef>
            <a:spcAft>
              <a:spcPct val="15000"/>
            </a:spcAft>
            <a:buChar char="••"/>
          </a:pPr>
          <a:r>
            <a:rPr lang="en-ZA" sz="600" kern="1200"/>
            <a:t>Web 2.0</a:t>
          </a:r>
        </a:p>
        <a:p>
          <a:pPr marL="57150" lvl="1" indent="-57150" algn="l" defTabSz="266700">
            <a:lnSpc>
              <a:spcPct val="90000"/>
            </a:lnSpc>
            <a:spcBef>
              <a:spcPct val="0"/>
            </a:spcBef>
            <a:spcAft>
              <a:spcPct val="15000"/>
            </a:spcAft>
            <a:buChar char="••"/>
          </a:pPr>
          <a:r>
            <a:rPr lang="en-ZA" sz="600" kern="1200"/>
            <a:t>Fast Growth Companies</a:t>
          </a:r>
        </a:p>
      </dsp:txBody>
      <dsp:txXfrm>
        <a:off x="2202856" y="1369971"/>
        <a:ext cx="797242" cy="642937"/>
      </dsp:txXfrm>
    </dsp:sp>
    <dsp:sp modelId="{EAD71331-FDEA-4D26-B9A5-3D7C7BC6586E}">
      <dsp:nvSpPr>
        <dsp:cNvPr id="0" name=""/>
        <dsp:cNvSpPr/>
      </dsp:nvSpPr>
      <dsp:spPr>
        <a:xfrm>
          <a:off x="1084145" y="251259"/>
          <a:ext cx="2160270" cy="2160270"/>
        </a:xfrm>
        <a:prstGeom prst="pie">
          <a:avLst>
            <a:gd name="adj1" fmla="val 5400000"/>
            <a:gd name="adj2" fmla="val 1080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t" anchorCtr="0">
          <a:noAutofit/>
        </a:bodyPr>
        <a:lstStyle/>
        <a:p>
          <a:pPr lvl="0" algn="ctr" defTabSz="355600">
            <a:lnSpc>
              <a:spcPct val="90000"/>
            </a:lnSpc>
            <a:spcBef>
              <a:spcPct val="0"/>
            </a:spcBef>
            <a:spcAft>
              <a:spcPct val="35000"/>
            </a:spcAft>
          </a:pPr>
          <a:r>
            <a:rPr lang="en-ZA" sz="800" b="1" kern="1200"/>
            <a:t>Market </a:t>
          </a:r>
        </a:p>
        <a:p>
          <a:pPr lvl="0" algn="ctr" defTabSz="355600">
            <a:lnSpc>
              <a:spcPct val="90000"/>
            </a:lnSpc>
            <a:spcBef>
              <a:spcPct val="0"/>
            </a:spcBef>
            <a:spcAft>
              <a:spcPct val="35000"/>
            </a:spcAft>
          </a:pPr>
          <a:r>
            <a:rPr lang="en-ZA" sz="800" b="1" kern="1200"/>
            <a:t>Segment 3</a:t>
          </a:r>
        </a:p>
        <a:p>
          <a:pPr marL="57150" lvl="1" indent="-57150" algn="l" defTabSz="266700">
            <a:lnSpc>
              <a:spcPct val="90000"/>
            </a:lnSpc>
            <a:spcBef>
              <a:spcPct val="0"/>
            </a:spcBef>
            <a:spcAft>
              <a:spcPct val="15000"/>
            </a:spcAft>
            <a:buChar char="••"/>
          </a:pPr>
          <a:r>
            <a:rPr lang="en-ZA" sz="600" kern="1200"/>
            <a:t>Software-as-a-Service (SaaS) Providers</a:t>
          </a:r>
        </a:p>
      </dsp:txBody>
      <dsp:txXfrm>
        <a:off x="1328461" y="1369971"/>
        <a:ext cx="797242" cy="642937"/>
      </dsp:txXfrm>
    </dsp:sp>
    <dsp:sp modelId="{65164080-154A-490D-840B-B94F12EC0F8F}">
      <dsp:nvSpPr>
        <dsp:cNvPr id="0" name=""/>
        <dsp:cNvSpPr/>
      </dsp:nvSpPr>
      <dsp:spPr>
        <a:xfrm>
          <a:off x="1084145" y="251259"/>
          <a:ext cx="2160270" cy="2160270"/>
        </a:xfrm>
        <a:prstGeom prst="pie">
          <a:avLst>
            <a:gd name="adj1" fmla="val 10800000"/>
            <a:gd name="adj2" fmla="val 1620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t" anchorCtr="0">
          <a:noAutofit/>
        </a:bodyPr>
        <a:lstStyle/>
        <a:p>
          <a:pPr lvl="0" algn="ctr" defTabSz="355600">
            <a:lnSpc>
              <a:spcPct val="90000"/>
            </a:lnSpc>
            <a:spcBef>
              <a:spcPct val="0"/>
            </a:spcBef>
            <a:spcAft>
              <a:spcPct val="35000"/>
            </a:spcAft>
          </a:pPr>
          <a:r>
            <a:rPr lang="en-ZA" sz="800" b="1" kern="1200"/>
            <a:t>Market </a:t>
          </a:r>
        </a:p>
        <a:p>
          <a:pPr lvl="0" algn="ctr" defTabSz="355600">
            <a:lnSpc>
              <a:spcPct val="90000"/>
            </a:lnSpc>
            <a:spcBef>
              <a:spcPct val="0"/>
            </a:spcBef>
            <a:spcAft>
              <a:spcPct val="35000"/>
            </a:spcAft>
          </a:pPr>
          <a:r>
            <a:rPr lang="en-ZA" sz="800" b="1" kern="1200"/>
            <a:t>Segment 1</a:t>
          </a:r>
        </a:p>
        <a:p>
          <a:pPr marL="57150" lvl="1" indent="-57150" algn="l" defTabSz="266700">
            <a:lnSpc>
              <a:spcPct val="90000"/>
            </a:lnSpc>
            <a:spcBef>
              <a:spcPct val="0"/>
            </a:spcBef>
            <a:spcAft>
              <a:spcPct val="15000"/>
            </a:spcAft>
            <a:buChar char="••"/>
          </a:pPr>
          <a:r>
            <a:rPr lang="en-ZA" sz="600" kern="1200"/>
            <a:t>Advertising &amp; Media</a:t>
          </a:r>
        </a:p>
      </dsp:txBody>
      <dsp:txXfrm>
        <a:off x="1328461" y="649881"/>
        <a:ext cx="797242" cy="642937"/>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A95628E-CD87-47E0-AEBE-F5F6857278A4}">
      <dsp:nvSpPr>
        <dsp:cNvPr id="0" name=""/>
        <dsp:cNvSpPr/>
      </dsp:nvSpPr>
      <dsp:spPr>
        <a:xfrm>
          <a:off x="1341397" y="309250"/>
          <a:ext cx="2688336" cy="2706105"/>
        </a:xfrm>
        <a:prstGeom prst="pie">
          <a:avLst>
            <a:gd name="adj1" fmla="val 16200000"/>
            <a:gd name="adj2" fmla="val 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t" anchorCtr="0">
          <a:noAutofit/>
        </a:bodyPr>
        <a:lstStyle/>
        <a:p>
          <a:pPr lvl="0" algn="ctr" defTabSz="622300">
            <a:lnSpc>
              <a:spcPct val="90000"/>
            </a:lnSpc>
            <a:spcBef>
              <a:spcPct val="0"/>
            </a:spcBef>
            <a:spcAft>
              <a:spcPct val="35000"/>
            </a:spcAft>
          </a:pPr>
          <a:r>
            <a:rPr lang="en-ZA" sz="1400" b="1" kern="1200"/>
            <a:t>Product A</a:t>
          </a:r>
        </a:p>
        <a:p>
          <a:pPr marL="57150" lvl="1" indent="-57150" algn="ctr" defTabSz="488950">
            <a:lnSpc>
              <a:spcPct val="90000"/>
            </a:lnSpc>
            <a:spcBef>
              <a:spcPct val="0"/>
            </a:spcBef>
            <a:spcAft>
              <a:spcPct val="15000"/>
            </a:spcAft>
            <a:buChar char="••"/>
          </a:pPr>
          <a:r>
            <a:rPr lang="en-ZA" sz="1100" kern="1200"/>
            <a:t>Early Stage Startup Starter Kit</a:t>
          </a:r>
        </a:p>
      </dsp:txBody>
      <dsp:txXfrm>
        <a:off x="2716289" y="809880"/>
        <a:ext cx="992124" cy="805388"/>
      </dsp:txXfrm>
    </dsp:sp>
    <dsp:sp modelId="{A0FD98EF-8F40-4D3F-BDAA-2916285B2117}">
      <dsp:nvSpPr>
        <dsp:cNvPr id="0" name=""/>
        <dsp:cNvSpPr/>
      </dsp:nvSpPr>
      <dsp:spPr>
        <a:xfrm>
          <a:off x="1342384" y="317121"/>
          <a:ext cx="2688336" cy="2688336"/>
        </a:xfrm>
        <a:prstGeom prst="pie">
          <a:avLst>
            <a:gd name="adj1" fmla="val 0"/>
            <a:gd name="adj2" fmla="val 540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t" anchorCtr="0">
          <a:noAutofit/>
        </a:bodyPr>
        <a:lstStyle/>
        <a:p>
          <a:pPr lvl="0" algn="ctr" defTabSz="622300">
            <a:lnSpc>
              <a:spcPct val="90000"/>
            </a:lnSpc>
            <a:spcBef>
              <a:spcPct val="0"/>
            </a:spcBef>
            <a:spcAft>
              <a:spcPct val="35000"/>
            </a:spcAft>
          </a:pPr>
          <a:r>
            <a:rPr lang="en-ZA" sz="1400" b="1" kern="1200"/>
            <a:t>Product B</a:t>
          </a:r>
        </a:p>
        <a:p>
          <a:pPr marL="57150" lvl="1" indent="-57150" algn="ctr" defTabSz="488950">
            <a:lnSpc>
              <a:spcPct val="90000"/>
            </a:lnSpc>
            <a:spcBef>
              <a:spcPct val="0"/>
            </a:spcBef>
            <a:spcAft>
              <a:spcPct val="15000"/>
            </a:spcAft>
            <a:buChar char="••"/>
          </a:pPr>
          <a:r>
            <a:rPr lang="en-ZA" sz="1100" kern="1200"/>
            <a:t>Incorporate a Business</a:t>
          </a:r>
        </a:p>
      </dsp:txBody>
      <dsp:txXfrm>
        <a:off x="2734558" y="1709295"/>
        <a:ext cx="992124" cy="800100"/>
      </dsp:txXfrm>
    </dsp:sp>
    <dsp:sp modelId="{5624A540-7722-4DF4-827F-A811123D3200}">
      <dsp:nvSpPr>
        <dsp:cNvPr id="0" name=""/>
        <dsp:cNvSpPr/>
      </dsp:nvSpPr>
      <dsp:spPr>
        <a:xfrm>
          <a:off x="1342384" y="317121"/>
          <a:ext cx="2688336" cy="2688336"/>
        </a:xfrm>
        <a:prstGeom prst="pie">
          <a:avLst>
            <a:gd name="adj1" fmla="val 5400000"/>
            <a:gd name="adj2" fmla="val 1080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t" anchorCtr="0">
          <a:noAutofit/>
        </a:bodyPr>
        <a:lstStyle/>
        <a:p>
          <a:pPr lvl="0" algn="ctr" defTabSz="622300">
            <a:lnSpc>
              <a:spcPct val="90000"/>
            </a:lnSpc>
            <a:spcBef>
              <a:spcPct val="0"/>
            </a:spcBef>
            <a:spcAft>
              <a:spcPct val="35000"/>
            </a:spcAft>
          </a:pPr>
          <a:r>
            <a:rPr lang="en-ZA" sz="1400" b="1" kern="1200"/>
            <a:t>Product C</a:t>
          </a:r>
        </a:p>
        <a:p>
          <a:pPr marL="57150" lvl="1" indent="-57150" algn="ctr" defTabSz="488950">
            <a:lnSpc>
              <a:spcPct val="90000"/>
            </a:lnSpc>
            <a:spcBef>
              <a:spcPct val="0"/>
            </a:spcBef>
            <a:spcAft>
              <a:spcPct val="15000"/>
            </a:spcAft>
            <a:buChar char="••"/>
          </a:pPr>
          <a:r>
            <a:rPr lang="en-ZA" sz="1100" kern="1200"/>
            <a:t>Develop a Business Plan</a:t>
          </a:r>
        </a:p>
      </dsp:txBody>
      <dsp:txXfrm>
        <a:off x="1646422" y="1709295"/>
        <a:ext cx="992124" cy="800100"/>
      </dsp:txXfrm>
    </dsp:sp>
    <dsp:sp modelId="{57062735-EB66-4882-8485-6F7A7649CFA6}">
      <dsp:nvSpPr>
        <dsp:cNvPr id="0" name=""/>
        <dsp:cNvSpPr/>
      </dsp:nvSpPr>
      <dsp:spPr>
        <a:xfrm>
          <a:off x="1342384" y="317121"/>
          <a:ext cx="2688336" cy="2688336"/>
        </a:xfrm>
        <a:prstGeom prst="pie">
          <a:avLst>
            <a:gd name="adj1" fmla="val 10800000"/>
            <a:gd name="adj2" fmla="val 1620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t" anchorCtr="0">
          <a:noAutofit/>
        </a:bodyPr>
        <a:lstStyle/>
        <a:p>
          <a:pPr lvl="0" algn="ctr" defTabSz="622300">
            <a:lnSpc>
              <a:spcPct val="90000"/>
            </a:lnSpc>
            <a:spcBef>
              <a:spcPct val="0"/>
            </a:spcBef>
            <a:spcAft>
              <a:spcPct val="35000"/>
            </a:spcAft>
          </a:pPr>
          <a:r>
            <a:rPr lang="en-ZA" sz="1400" b="1" kern="1200"/>
            <a:t>Product D</a:t>
          </a:r>
        </a:p>
        <a:p>
          <a:pPr marL="57150" lvl="1" indent="-57150" algn="ctr" defTabSz="488950">
            <a:lnSpc>
              <a:spcPct val="90000"/>
            </a:lnSpc>
            <a:spcBef>
              <a:spcPct val="0"/>
            </a:spcBef>
            <a:spcAft>
              <a:spcPct val="15000"/>
            </a:spcAft>
            <a:buChar char="••"/>
          </a:pPr>
          <a:r>
            <a:rPr lang="en-ZA" sz="1100" kern="1200"/>
            <a:t>Executive Monitoring</a:t>
          </a:r>
        </a:p>
      </dsp:txBody>
      <dsp:txXfrm>
        <a:off x="1646422" y="813183"/>
        <a:ext cx="992124" cy="800100"/>
      </dsp:txXfrm>
    </dsp:sp>
  </dsp:spTree>
</dsp:drawing>
</file>

<file path=word/diagrams/layout1.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2.xml><?xml version="1.0" encoding="utf-8"?>
<dgm:layoutDef xmlns:dgm="http://schemas.openxmlformats.org/drawingml/2006/diagram" xmlns:a="http://schemas.openxmlformats.org/drawingml/2006/main" uniqueId="urn:microsoft.com/office/officeart/2005/8/layout/chart3">
  <dgm:title val=""/>
  <dgm:desc val=""/>
  <dgm:catLst>
    <dgm:cat type="relationship" pri="27000"/>
    <dgm:cat type="cycle" pri="8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ompositeShape">
    <dgm:varLst>
      <dgm:chMax val="7"/>
      <dgm:dir/>
      <dgm:resizeHandles val="exact"/>
    </dgm:varLst>
    <dgm:alg type="composite">
      <dgm:param type="horzAlign" val="ctr"/>
      <dgm:param type="vertAlign" val="mid"/>
      <dgm:param type="ar" val="1"/>
    </dgm:alg>
    <dgm:presOf/>
    <dgm:shape xmlns:r="http://schemas.openxmlformats.org/officeDocument/2006/relationships" r:blip="">
      <dgm:adjLst/>
    </dgm:shape>
    <dgm:choose name="Name0">
      <dgm:if name="Name1" axis="ch" ptType="node" func="cnt" op="equ" val="1">
        <dgm:constrLst>
          <dgm:constr type="l" for="ch" forName="wedge1" refType="w" fact="0.08"/>
          <dgm:constr type="t" for="ch" forName="wedge1" refType="w" fact="0.08"/>
          <dgm:constr type="w" for="ch" forName="wedge1" refType="w" fact="0.84"/>
          <dgm:constr type="h" for="ch" forName="wedge1" refType="h" fact="0.84"/>
          <dgm:constr type="l" for="ch" forName="wedge1Tx" refType="w" fact="0.205"/>
          <dgm:constr type="t" for="ch" forName="wedge1Tx" refType="h" fact="0.205"/>
          <dgm:constr type="w" for="ch" forName="wedge1Tx" refType="w" fact="0.59"/>
          <dgm:constr type="h" for="ch" forName="wedge1Tx" refType="h" fact="0.59"/>
          <dgm:constr type="primFontSz" for="ch" ptType="node" op="equ"/>
        </dgm:constrLst>
      </dgm:if>
      <dgm:if name="Name2" axis="ch" ptType="node" func="cnt" op="equ" val="2">
        <dgm:constrLst>
          <dgm:constr type="l" for="ch" forName="wedge1" refType="w" fact="0.1"/>
          <dgm:constr type="t" for="ch" forName="wedge1" refType="w" fact="0.08"/>
          <dgm:constr type="w" for="ch" forName="wedge1" refType="w" fact="0.84"/>
          <dgm:constr type="h" for="ch" forName="wedge1" refType="h" fact="0.84"/>
          <dgm:constr type="l" for="ch" forName="wedge1Tx" refType="w" fact="0.52"/>
          <dgm:constr type="t" for="ch" forName="wedge1Tx" refType="h" fact="0.205"/>
          <dgm:constr type="w" for="ch" forName="wedge1Tx" refType="w" fact="0.295"/>
          <dgm:constr type="h" for="ch" forName="wedge1Tx" refType="h" fact="0.59"/>
          <dgm:constr type="l" for="ch" forName="wedge2" refType="w" fact="0.08"/>
          <dgm:constr type="t" for="ch" forName="wedge2" refType="w" fact="0.08"/>
          <dgm:constr type="w" for="ch" forName="wedge2" refType="w" fact="0.84"/>
          <dgm:constr type="h" for="ch" forName="wedge2" refType="h" fact="0.84"/>
          <dgm:constr type="l" for="ch" forName="wedge2Tx" refType="w" fact="0.2"/>
          <dgm:constr type="t" for="ch" forName="wedge2Tx" refType="h" fact="0.205"/>
          <dgm:constr type="w" for="ch" forName="wedge2Tx" refType="w" fact="0.295"/>
          <dgm:constr type="h" for="ch" forName="wedge2Tx" refType="h" fact="0.59"/>
          <dgm:constr type="primFontSz" for="ch" ptType="node" op="equ"/>
        </dgm:constrLst>
      </dgm:if>
      <dgm:if name="Name3" axis="ch" ptType="node" func="cnt" op="equ" val="3">
        <dgm:choose name="Name4">
          <dgm:if name="Name5" func="var" arg="dir" op="equ" val="norm">
            <dgm:constrLst>
              <dgm:constr type="l" for="ch" forName="wedge1" refType="w" fact="0.1233"/>
              <dgm:constr type="t" for="ch" forName="wedge1" refType="w" fact="0.055"/>
              <dgm:constr type="w" for="ch" forName="wedge1" refType="w" fact="0.84"/>
              <dgm:constr type="h" for="ch" forName="wedge1" refType="h" fact="0.84"/>
              <dgm:constr type="l" for="ch" forName="wedge1Tx" refType="w" fact="0.58"/>
              <dgm:constr type="t" for="ch" forName="wedge1Tx" refType="h" fact="0.21"/>
              <dgm:constr type="w" for="ch" forName="wedge1Tx" refType="w" fact="0.285"/>
              <dgm:constr type="h" for="ch" forName="wedge1Tx" refType="h" fact="0.28"/>
              <dgm:constr type="l" for="ch" forName="wedge2" refType="w" fact="0.08"/>
              <dgm:constr type="t" for="ch" forName="wedge2" refType="w" fact="0.08"/>
              <dgm:constr type="w" for="ch" forName="wedge2" refType="w" fact="0.84"/>
              <dgm:constr type="h" for="ch" forName="wedge2" refType="h" fact="0.84"/>
              <dgm:constr type="l" for="ch" forName="wedge2Tx" refType="w" fact="0.31"/>
              <dgm:constr type="t" for="ch" forName="wedge2Tx" refType="h" fact="0.61"/>
              <dgm:constr type="w" for="ch" forName="wedge2Tx" refType="w" fact="0.38"/>
              <dgm:constr type="h" for="ch" forName="wedge2Tx" refType="h" fact="0.26"/>
              <dgm:constr type="l" for="ch" forName="wedge3" refType="w" fact="0.08"/>
              <dgm:constr type="t" for="ch" forName="wedge3" refType="w" fact="0.08"/>
              <dgm:constr type="w" for="ch" forName="wedge3" refType="w" fact="0.84"/>
              <dgm:constr type="h" for="ch" forName="wedge3" refType="h" fact="0.84"/>
              <dgm:constr type="l" for="ch" forName="wedge3Tx" refType="w" fact="0.17"/>
              <dgm:constr type="t" for="ch" forName="wedge3Tx" refType="h" fact="0.245"/>
              <dgm:constr type="w" for="ch" forName="wedge3Tx" refType="w" fact="0.285"/>
              <dgm:constr type="h" for="ch" forName="wedge3Tx" refType="h" fact="0.28"/>
              <dgm:constr type="primFontSz" for="ch" ptType="node" op="equ"/>
            </dgm:constrLst>
          </dgm:if>
          <dgm:else name="Name6">
            <dgm:constrLst>
              <dgm:constr type="l" for="ch" forName="wedge1" refType="w" fact="0.08"/>
              <dgm:constr type="t" for="ch" forName="wedge1" refType="w" fact="0.08"/>
              <dgm:constr type="w" for="ch" forName="wedge1" refType="w" fact="0.84"/>
              <dgm:constr type="h" for="ch" forName="wedge1" refType="h" fact="0.84"/>
              <dgm:constr type="l" for="ch" forName="wedge1Tx" refType="w" fact="0.545"/>
              <dgm:constr type="t" for="ch" forName="wedge1Tx" refType="h" fact="0.245"/>
              <dgm:constr type="w" for="ch" forName="wedge1Tx" refType="w" fact="0.285"/>
              <dgm:constr type="h" for="ch" forName="wedge1Tx" refType="h" fact="0.28"/>
              <dgm:constr type="l" for="ch" forName="wedge2" refType="w" fact="0.08"/>
              <dgm:constr type="t" for="ch" forName="wedge2" refType="w" fact="0.08"/>
              <dgm:constr type="w" for="ch" forName="wedge2" refType="w" fact="0.84"/>
              <dgm:constr type="h" for="ch" forName="wedge2" refType="h" fact="0.84"/>
              <dgm:constr type="l" for="ch" forName="wedge2Tx" refType="w" fact="0.31"/>
              <dgm:constr type="t" for="ch" forName="wedge2Tx" refType="h" fact="0.61"/>
              <dgm:constr type="w" for="ch" forName="wedge2Tx" refType="w" fact="0.38"/>
              <dgm:constr type="h" for="ch" forName="wedge2Tx" refType="h" fact="0.26"/>
              <dgm:constr type="l" for="ch" forName="wedge3" refType="w" fact="0.0367"/>
              <dgm:constr type="t" for="ch" forName="wedge3" refType="w" fact="0.055"/>
              <dgm:constr type="w" for="ch" forName="wedge3" refType="w" fact="0.84"/>
              <dgm:constr type="h" for="ch" forName="wedge3" refType="h" fact="0.84"/>
              <dgm:constr type="l" for="ch" forName="wedge3Tx" refType="w" fact="0.14"/>
              <dgm:constr type="t" for="ch" forName="wedge3Tx" refType="h" fact="0.21"/>
              <dgm:constr type="w" for="ch" forName="wedge3Tx" refType="w" fact="0.285"/>
              <dgm:constr type="h" for="ch" forName="wedge3Tx" refType="h" fact="0.28"/>
              <dgm:constr type="primFontSz" for="ch" ptType="node" op="equ"/>
            </dgm:constrLst>
          </dgm:else>
        </dgm:choose>
      </dgm:if>
      <dgm:if name="Name7" axis="ch" ptType="node" func="cnt" op="equ" val="4">
        <dgm:choose name="Name8">
          <dgm:if name="Name9" func="var" arg="dir" op="equ" val="norm">
            <dgm:constrLst>
              <dgm:constr type="l" for="ch" forName="wedge1" refType="w" fact="0.1154"/>
              <dgm:constr type="t" for="ch" forName="wedge1" refType="w" fact="0.0446"/>
              <dgm:constr type="w" for="ch" forName="wedge1" refType="w" fact="0.84"/>
              <dgm:constr type="h" for="ch" forName="wedge1" refType="h" fact="0.84"/>
              <dgm:constr type="l" for="ch" forName="wedge1Tx" refType="w" fact="0.545"/>
              <dgm:constr type="t" for="ch" forName="wedge1Tx" refType="h" fact="0.2"/>
              <dgm:constr type="w" for="ch" forName="wedge1Tx" refType="w" fact="0.31"/>
              <dgm:constr type="h" for="ch" forName="wedge1Tx" refType="h" fact="0.25"/>
              <dgm:constr type="l" for="ch" forName="wedge2" refType="w" fact="0.08"/>
              <dgm:constr type="t" for="ch" forName="wedge2" refType="w" fact="0.08"/>
              <dgm:constr type="w" for="ch" forName="wedge2" refType="w" fact="0.84"/>
              <dgm:constr type="h" for="ch" forName="wedge2" refType="h" fact="0.84"/>
              <dgm:constr type="l" for="ch" forName="wedge2Tx" refType="w" fact="0.515"/>
              <dgm:constr type="t" for="ch" forName="wedge2Tx" refType="h" fact="0.515"/>
              <dgm:constr type="w" for="ch" forName="wedge2Tx" refType="w" fact="0.31"/>
              <dgm:constr type="h" for="ch" forName="wedge2Tx" refType="h" fact="0.25"/>
              <dgm:constr type="l" for="ch" forName="wedge3" refType="w" fact="0.08"/>
              <dgm:constr type="t" for="ch" forName="wedge3" refType="w" fact="0.08"/>
              <dgm:constr type="w" for="ch" forName="wedge3" refType="w" fact="0.84"/>
              <dgm:constr type="h" for="ch" forName="wedge3" refType="h" fact="0.84"/>
              <dgm:constr type="l" for="ch" forName="wedge3Tx" refType="w" fact="0.175"/>
              <dgm:constr type="t" for="ch" forName="wedge3Tx" refType="h" fact="0.515"/>
              <dgm:constr type="w" for="ch" forName="wedge3Tx" refType="w" fact="0.31"/>
              <dgm:constr type="h" for="ch" forName="wedge3Tx" refType="h" fact="0.25"/>
              <dgm:constr type="l" for="ch" forName="wedge4" refType="w" fact="0.08"/>
              <dgm:constr type="t" for="ch" forName="wedge4" refType="h" fact="0.08"/>
              <dgm:constr type="w" for="ch" forName="wedge4" refType="w" fact="0.84"/>
              <dgm:constr type="h" for="ch" forName="wedge4" refType="h" fact="0.84"/>
              <dgm:constr type="l" for="ch" forName="wedge4Tx" refType="w" fact="0.175"/>
              <dgm:constr type="t" for="ch" forName="wedge4Tx" refType="h" fact="0.235"/>
              <dgm:constr type="w" for="ch" forName="wedge4Tx" refType="w" fact="0.31"/>
              <dgm:constr type="h" for="ch" forName="wedge4Tx" refType="h" fact="0.25"/>
              <dgm:constr type="primFontSz" for="ch" ptType="node" op="equ"/>
            </dgm:constrLst>
          </dgm:if>
          <dgm:else name="Name10">
            <dgm:constrLst>
              <dgm:constr type="l" for="ch" forName="wedge1" refType="w" fact="0.08"/>
              <dgm:constr type="t" for="ch" forName="wedge1" refType="w" fact="0.08"/>
              <dgm:constr type="w" for="ch" forName="wedge1" refType="w" fact="0.84"/>
              <dgm:constr type="h" for="ch" forName="wedge1" refType="h" fact="0.84"/>
              <dgm:constr type="l" for="ch" forName="wedge1Tx" refType="w" fact="0.515"/>
              <dgm:constr type="t" for="ch" forName="wedge1Tx" refType="h" fact="0.235"/>
              <dgm:constr type="w" for="ch" forName="wedge1Tx" refType="w" fact="0.31"/>
              <dgm:constr type="h" for="ch" forName="wedge1Tx" refType="h" fact="0.25"/>
              <dgm:constr type="l" for="ch" forName="wedge2" refType="w" fact="0.08"/>
              <dgm:constr type="t" for="ch" forName="wedge2" refType="w" fact="0.08"/>
              <dgm:constr type="w" for="ch" forName="wedge2" refType="w" fact="0.84"/>
              <dgm:constr type="h" for="ch" forName="wedge2" refType="h" fact="0.84"/>
              <dgm:constr type="l" for="ch" forName="wedge2Tx" refType="w" fact="0.515"/>
              <dgm:constr type="t" for="ch" forName="wedge2Tx" refType="h" fact="0.515"/>
              <dgm:constr type="w" for="ch" forName="wedge2Tx" refType="w" fact="0.31"/>
              <dgm:constr type="h" for="ch" forName="wedge2Tx" refType="h" fact="0.25"/>
              <dgm:constr type="l" for="ch" forName="wedge3" refType="w" fact="0.08"/>
              <dgm:constr type="t" for="ch" forName="wedge3" refType="w" fact="0.08"/>
              <dgm:constr type="w" for="ch" forName="wedge3" refType="w" fact="0.84"/>
              <dgm:constr type="h" for="ch" forName="wedge3" refType="h" fact="0.84"/>
              <dgm:constr type="l" for="ch" forName="wedge3Tx" refType="w" fact="0.175"/>
              <dgm:constr type="t" for="ch" forName="wedge3Tx" refType="h" fact="0.515"/>
              <dgm:constr type="w" for="ch" forName="wedge3Tx" refType="w" fact="0.31"/>
              <dgm:constr type="h" for="ch" forName="wedge3Tx" refType="h" fact="0.25"/>
              <dgm:constr type="l" for="ch" forName="wedge4" refType="w" fact="0.0446"/>
              <dgm:constr type="t" for="ch" forName="wedge4" refType="h" fact="0.0446"/>
              <dgm:constr type="w" for="ch" forName="wedge4" refType="w" fact="0.84"/>
              <dgm:constr type="h" for="ch" forName="wedge4" refType="h" fact="0.84"/>
              <dgm:constr type="l" for="ch" forName="wedge4Tx" refType="w" fact="0.145"/>
              <dgm:constr type="t" for="ch" forName="wedge4Tx" refType="h" fact="0.2"/>
              <dgm:constr type="w" for="ch" forName="wedge4Tx" refType="w" fact="0.31"/>
              <dgm:constr type="h" for="ch" forName="wedge4Tx" refType="h" fact="0.25"/>
              <dgm:constr type="primFontSz" for="ch" ptType="node" op="equ"/>
            </dgm:constrLst>
          </dgm:else>
        </dgm:choose>
      </dgm:if>
      <dgm:if name="Name11" axis="ch" ptType="node" func="cnt" op="equ" val="5">
        <dgm:choose name="Name12">
          <dgm:if name="Name13" func="var" arg="dir" op="equ" val="norm">
            <dgm:constrLst>
              <dgm:constr type="l" for="ch" forName="wedge1" refType="w" fact="0.1094"/>
              <dgm:constr type="t" for="ch" forName="wedge1" refType="w" fact="0.0395"/>
              <dgm:constr type="w" for="ch" forName="wedge1" refType="w" fact="0.84"/>
              <dgm:constr type="h" for="ch" forName="wedge1" refType="h" fact="0.84"/>
              <dgm:constr type="l" for="ch" forName="wedge1Tx" refType="w" fact="0.54"/>
              <dgm:constr type="t" for="ch" forName="wedge1Tx" refType="h" fact="0.165"/>
              <dgm:constr type="w" for="ch" forName="wedge1Tx" refType="w" fact="0.285"/>
              <dgm:constr type="h" for="ch" forName="wedge1Tx" refType="h" fact="0.195"/>
              <dgm:constr type="l" for="ch" forName="wedge2" refType="w" fact="0.08"/>
              <dgm:constr type="t" for="ch" forName="wedge2" refType="w" fact="0.08"/>
              <dgm:constr type="w" for="ch" forName="wedge2" refType="w" fact="0.84"/>
              <dgm:constr type="h" for="ch" forName="wedge2" refType="h" fact="0.84"/>
              <dgm:constr type="l" for="ch" forName="wedge2Tx" refType="w" fact="0.629"/>
              <dgm:constr type="t" for="ch" forName="wedge2Tx" refType="h" fact="0.46"/>
              <dgm:constr type="w" for="ch" forName="wedge2Tx" refType="w" fact="0.25"/>
              <dgm:constr type="h" for="ch" forName="wedge2Tx" refType="h" fact="0.211"/>
              <dgm:constr type="l" for="ch" forName="wedge3" refType="w" fact="0.08"/>
              <dgm:constr type="t" for="ch" forName="wedge3" refType="w" fact="0.08"/>
              <dgm:constr type="w" for="ch" forName="wedge3" refType="w" fact="0.84"/>
              <dgm:constr type="h" for="ch" forName="wedge3" refType="h" fact="0.84"/>
              <dgm:constr type="l" for="ch" forName="wedge3Tx" refType="w" fact="0.35"/>
              <dgm:constr type="t" for="ch" forName="wedge3Tx" refType="h" fact="0.71"/>
              <dgm:constr type="w" for="ch" forName="wedge3Tx" refType="w" fact="0.3"/>
              <dgm:constr type="h" for="ch" forName="wedge3Tx" refType="h" fact="0.18"/>
              <dgm:constr type="l" for="ch" forName="wedge4" refType="w" fact="0.08"/>
              <dgm:constr type="t" for="ch" forName="wedge4" refType="h" fact="0.08"/>
              <dgm:constr type="w" for="ch" forName="wedge4" refType="w" fact="0.84"/>
              <dgm:constr type="h" for="ch" forName="wedge4" refType="h" fact="0.84"/>
              <dgm:constr type="l" for="ch" forName="wedge4Tx" refType="w" fact="0.12"/>
              <dgm:constr type="t" for="ch" forName="wedge4Tx" refType="h" fact="0.46"/>
              <dgm:constr type="w" for="ch" forName="wedge4Tx" refType="w" fact="0.25"/>
              <dgm:constr type="h" for="ch" forName="wedge4Tx" refType="h" fact="0.211"/>
              <dgm:constr type="l" for="ch" forName="wedge5" refType="w" fact="0.08"/>
              <dgm:constr type="t" for="ch" forName="wedge5" refType="h" fact="0.08"/>
              <dgm:constr type="w" for="ch" forName="wedge5" refType="w" fact="0.84"/>
              <dgm:constr type="h" for="ch" forName="wedge5" refType="h" fact="0.84"/>
              <dgm:constr type="l" for="ch" forName="wedge5Tx" refType="w" fact="0.2025"/>
              <dgm:constr type="t" for="ch" forName="wedge5Tx" refType="h" fact="0.208"/>
              <dgm:constr type="w" for="ch" forName="wedge5Tx" refType="w" fact="0.285"/>
              <dgm:constr type="h" for="ch" forName="wedge5Tx" refType="h" fact="0.195"/>
              <dgm:constr type="primFontSz" for="ch" ptType="node" op="equ"/>
            </dgm:constrLst>
          </dgm:if>
          <dgm:else name="Name14">
            <dgm:constrLst>
              <dgm:constr type="l" for="ch" forName="wedge1" refType="w" fact="0.08"/>
              <dgm:constr type="t" for="ch" forName="wedge1" refType="w" fact="0.08"/>
              <dgm:constr type="w" for="ch" forName="wedge1" refType="w" fact="0.84"/>
              <dgm:constr type="h" for="ch" forName="wedge1" refType="h" fact="0.84"/>
              <dgm:constr type="l" for="ch" forName="wedge1Tx" refType="w" fact="0.51"/>
              <dgm:constr type="t" for="ch" forName="wedge1Tx" refType="h" fact="0.208"/>
              <dgm:constr type="w" for="ch" forName="wedge1Tx" refType="w" fact="0.285"/>
              <dgm:constr type="h" for="ch" forName="wedge1Tx" refType="h" fact="0.195"/>
              <dgm:constr type="l" for="ch" forName="wedge2" refType="w" fact="0.08"/>
              <dgm:constr type="t" for="ch" forName="wedge2" refType="w" fact="0.08"/>
              <dgm:constr type="w" for="ch" forName="wedge2" refType="w" fact="0.84"/>
              <dgm:constr type="h" for="ch" forName="wedge2" refType="h" fact="0.84"/>
              <dgm:constr type="l" for="ch" forName="wedge2Tx" refType="w" fact="0.629"/>
              <dgm:constr type="t" for="ch" forName="wedge2Tx" refType="h" fact="0.46"/>
              <dgm:constr type="w" for="ch" forName="wedge2Tx" refType="w" fact="0.25"/>
              <dgm:constr type="h" for="ch" forName="wedge2Tx" refType="h" fact="0.211"/>
              <dgm:constr type="l" for="ch" forName="wedge3" refType="w" fact="0.08"/>
              <dgm:constr type="t" for="ch" forName="wedge3" refType="w" fact="0.08"/>
              <dgm:constr type="w" for="ch" forName="wedge3" refType="w" fact="0.84"/>
              <dgm:constr type="h" for="ch" forName="wedge3" refType="h" fact="0.84"/>
              <dgm:constr type="l" for="ch" forName="wedge3Tx" refType="w" fact="0.35"/>
              <dgm:constr type="t" for="ch" forName="wedge3Tx" refType="h" fact="0.71"/>
              <dgm:constr type="w" for="ch" forName="wedge3Tx" refType="w" fact="0.3"/>
              <dgm:constr type="h" for="ch" forName="wedge3Tx" refType="h" fact="0.18"/>
              <dgm:constr type="l" for="ch" forName="wedge4" refType="w" fact="0.08"/>
              <dgm:constr type="t" for="ch" forName="wedge4" refType="h" fact="0.08"/>
              <dgm:constr type="w" for="ch" forName="wedge4" refType="w" fact="0.84"/>
              <dgm:constr type="h" for="ch" forName="wedge4" refType="h" fact="0.84"/>
              <dgm:constr type="l" for="ch" forName="wedge4Tx" refType="w" fact="0.12"/>
              <dgm:constr type="t" for="ch" forName="wedge4Tx" refType="h" fact="0.46"/>
              <dgm:constr type="w" for="ch" forName="wedge4Tx" refType="w" fact="0.25"/>
              <dgm:constr type="h" for="ch" forName="wedge4Tx" refType="h" fact="0.211"/>
              <dgm:constr type="l" for="ch" forName="wedge5" refType="w" fact="0.0506"/>
              <dgm:constr type="t" for="ch" forName="wedge5" refType="h" fact="0.0395"/>
              <dgm:constr type="w" for="ch" forName="wedge5" refType="w" fact="0.84"/>
              <dgm:constr type="h" for="ch" forName="wedge5" refType="h" fact="0.84"/>
              <dgm:constr type="l" for="ch" forName="wedge5Tx" refType="w" fact="0.18"/>
              <dgm:constr type="t" for="ch" forName="wedge5Tx" refType="h" fact="0.165"/>
              <dgm:constr type="w" for="ch" forName="wedge5Tx" refType="w" fact="0.285"/>
              <dgm:constr type="h" for="ch" forName="wedge5Tx" refType="h" fact="0.195"/>
              <dgm:constr type="primFontSz" for="ch" ptType="node" op="equ"/>
            </dgm:constrLst>
          </dgm:else>
        </dgm:choose>
      </dgm:if>
      <dgm:if name="Name15" axis="ch" ptType="node" func="cnt" op="equ" val="6">
        <dgm:choose name="Name16">
          <dgm:if name="Name17" func="var" arg="dir" op="equ" val="norm">
            <dgm:constrLst>
              <dgm:constr type="l" for="ch" forName="wedge1" refType="w" fact="0.105"/>
              <dgm:constr type="t" for="ch" forName="wedge1" refType="w" fact="0.0367"/>
              <dgm:constr type="w" for="ch" forName="wedge1" refType="w" fact="0.84"/>
              <dgm:constr type="h" for="ch" forName="wedge1" refType="h" fact="0.84"/>
              <dgm:constr type="l" for="ch" forName="wedge1Tx" refType="w" fact="0.534"/>
              <dgm:constr type="t" for="ch" forName="wedge1Tx" refType="h" fact="0.1267"/>
              <dgm:constr type="w" for="ch" forName="wedge1Tx" refType="w" fact="0.245"/>
              <dgm:constr type="h" for="ch" forName="wedge1Tx" refType="h" fact="0.18"/>
              <dgm:constr type="l" for="ch" forName="wedge2" refType="w" fact="0.08"/>
              <dgm:constr type="t" for="ch" forName="wedge2" refType="w" fact="0.08"/>
              <dgm:constr type="w" for="ch" forName="wedge2" refType="w" fact="0.84"/>
              <dgm:constr type="h" for="ch" forName="wedge2" refType="h" fact="0.84"/>
              <dgm:constr type="l" for="ch" forName="wedge2Tx" refType="w" fact="0.655"/>
              <dgm:constr type="t" for="ch" forName="wedge2Tx" refType="h" fact="0.415"/>
              <dgm:constr type="w" for="ch" forName="wedge2Tx" refType="w" fact="0.254"/>
              <dgm:constr type="h" for="ch" forName="wedge2Tx" refType="h" fact="0.17"/>
              <dgm:constr type="l" for="ch" forName="wedge3" refType="w" fact="0.08"/>
              <dgm:constr type="t" for="ch" forName="wedge3" refType="w" fact="0.08"/>
              <dgm:constr type="w" for="ch" forName="wedge3" refType="w" fact="0.84"/>
              <dgm:constr type="h" for="ch" forName="wedge3" refType="h" fact="0.84"/>
              <dgm:constr type="l" for="ch" forName="wedge3Tx" refType="w" fact="0.509"/>
              <dgm:constr type="t" for="ch" forName="wedge3Tx" refType="h" fact="0.65"/>
              <dgm:constr type="w" for="ch" forName="wedge3Tx" refType="w" fact="0.245"/>
              <dgm:constr type="h" for="ch" forName="wedge3Tx" refType="h" fact="0.18"/>
              <dgm:constr type="l" for="ch" forName="wedge4" refType="w" fact="0.08"/>
              <dgm:constr type="t" for="ch" forName="wedge4" refType="h" fact="0.08"/>
              <dgm:constr type="w" for="ch" forName="wedge4" refType="w" fact="0.84"/>
              <dgm:constr type="h" for="ch" forName="wedge4" refType="h" fact="0.84"/>
              <dgm:constr type="l" for="ch" forName="wedge4Tx" refType="w" fact="0.246"/>
              <dgm:constr type="t" for="ch" forName="wedge4Tx" refType="h" fact="0.65"/>
              <dgm:constr type="w" for="ch" forName="wedge4Tx" refType="w" fact="0.245"/>
              <dgm:constr type="h" for="ch" forName="wedge4Tx" refType="h" fact="0.18"/>
              <dgm:constr type="l" for="ch" forName="wedge5" refType="w" fact="0.08"/>
              <dgm:constr type="t" for="ch" forName="wedge5" refType="h" fact="0.08"/>
              <dgm:constr type="w" for="ch" forName="wedge5" refType="w" fact="0.84"/>
              <dgm:constr type="h" for="ch" forName="wedge5" refType="h" fact="0.84"/>
              <dgm:constr type="l" for="ch" forName="wedge5Tx" refType="w" fact="0.093"/>
              <dgm:constr type="t" for="ch" forName="wedge5Tx" refType="h" fact="0.415"/>
              <dgm:constr type="w" for="ch" forName="wedge5Tx" refType="w" fact="0.254"/>
              <dgm:constr type="h" for="ch" forName="wedge5Tx" refType="h" fact="0.17"/>
              <dgm:constr type="l" for="ch" forName="wedge6" refType="w" fact="0.08"/>
              <dgm:constr type="t" for="ch" forName="wedge6" refType="h" fact="0.08"/>
              <dgm:constr type="w" for="ch" forName="wedge6" refType="w" fact="0.84"/>
              <dgm:constr type="h" for="ch" forName="wedge6" refType="h" fact="0.84"/>
              <dgm:constr type="l" for="ch" forName="wedge6Tx" refType="w" fact="0.246"/>
              <dgm:constr type="t" for="ch" forName="wedge6Tx" refType="h" fact="0.17"/>
              <dgm:constr type="w" for="ch" forName="wedge6Tx" refType="w" fact="0.245"/>
              <dgm:constr type="h" for="ch" forName="wedge6Tx" refType="h" fact="0.18"/>
              <dgm:constr type="primFontSz" for="ch" ptType="node" op="equ"/>
            </dgm:constrLst>
          </dgm:if>
          <dgm:else name="Name18">
            <dgm:constrLst>
              <dgm:constr type="l" for="ch" forName="wedge1" refType="w" fact="0.08"/>
              <dgm:constr type="t" for="ch" forName="wedge1" refType="w" fact="0.08"/>
              <dgm:constr type="w" for="ch" forName="wedge1" refType="w" fact="0.84"/>
              <dgm:constr type="h" for="ch" forName="wedge1" refType="h" fact="0.84"/>
              <dgm:constr type="l" for="ch" forName="wedge1Tx" refType="w" fact="0.509"/>
              <dgm:constr type="t" for="ch" forName="wedge1Tx" refType="h" fact="0.17"/>
              <dgm:constr type="w" for="ch" forName="wedge1Tx" refType="w" fact="0.245"/>
              <dgm:constr type="h" for="ch" forName="wedge1Tx" refType="h" fact="0.18"/>
              <dgm:constr type="l" for="ch" forName="wedge2" refType="w" fact="0.08"/>
              <dgm:constr type="t" for="ch" forName="wedge2" refType="w" fact="0.08"/>
              <dgm:constr type="w" for="ch" forName="wedge2" refType="w" fact="0.84"/>
              <dgm:constr type="h" for="ch" forName="wedge2" refType="h" fact="0.84"/>
              <dgm:constr type="l" for="ch" forName="wedge2Tx" refType="w" fact="0.655"/>
              <dgm:constr type="t" for="ch" forName="wedge2Tx" refType="h" fact="0.415"/>
              <dgm:constr type="w" for="ch" forName="wedge2Tx" refType="w" fact="0.254"/>
              <dgm:constr type="h" for="ch" forName="wedge2Tx" refType="h" fact="0.17"/>
              <dgm:constr type="l" for="ch" forName="wedge3" refType="w" fact="0.08"/>
              <dgm:constr type="t" for="ch" forName="wedge3" refType="w" fact="0.08"/>
              <dgm:constr type="w" for="ch" forName="wedge3" refType="w" fact="0.84"/>
              <dgm:constr type="h" for="ch" forName="wedge3" refType="h" fact="0.84"/>
              <dgm:constr type="l" for="ch" forName="wedge3Tx" refType="w" fact="0.509"/>
              <dgm:constr type="t" for="ch" forName="wedge3Tx" refType="h" fact="0.65"/>
              <dgm:constr type="w" for="ch" forName="wedge3Tx" refType="w" fact="0.245"/>
              <dgm:constr type="h" for="ch" forName="wedge3Tx" refType="h" fact="0.18"/>
              <dgm:constr type="l" for="ch" forName="wedge4" refType="w" fact="0.08"/>
              <dgm:constr type="t" for="ch" forName="wedge4" refType="h" fact="0.08"/>
              <dgm:constr type="w" for="ch" forName="wedge4" refType="w" fact="0.84"/>
              <dgm:constr type="h" for="ch" forName="wedge4" refType="h" fact="0.84"/>
              <dgm:constr type="l" for="ch" forName="wedge4Tx" refType="w" fact="0.246"/>
              <dgm:constr type="t" for="ch" forName="wedge4Tx" refType="h" fact="0.65"/>
              <dgm:constr type="w" for="ch" forName="wedge4Tx" refType="w" fact="0.245"/>
              <dgm:constr type="h" for="ch" forName="wedge4Tx" refType="h" fact="0.18"/>
              <dgm:constr type="l" for="ch" forName="wedge5" refType="w" fact="0.08"/>
              <dgm:constr type="t" for="ch" forName="wedge5" refType="h" fact="0.08"/>
              <dgm:constr type="w" for="ch" forName="wedge5" refType="w" fact="0.84"/>
              <dgm:constr type="h" for="ch" forName="wedge5" refType="h" fact="0.84"/>
              <dgm:constr type="l" for="ch" forName="wedge5Tx" refType="w" fact="0.093"/>
              <dgm:constr type="t" for="ch" forName="wedge5Tx" refType="h" fact="0.415"/>
              <dgm:constr type="w" for="ch" forName="wedge5Tx" refType="w" fact="0.254"/>
              <dgm:constr type="h" for="ch" forName="wedge5Tx" refType="h" fact="0.17"/>
              <dgm:constr type="l" for="ch" forName="wedge6" refType="w" fact="0.055"/>
              <dgm:constr type="t" for="ch" forName="wedge6" refType="h" fact="0.0367"/>
              <dgm:constr type="w" for="ch" forName="wedge6" refType="w" fact="0.84"/>
              <dgm:constr type="h" for="ch" forName="wedge6" refType="h" fact="0.84"/>
              <dgm:constr type="l" for="ch" forName="wedge6Tx" refType="w" fact="0.221"/>
              <dgm:constr type="t" for="ch" forName="wedge6Tx" refType="h" fact="0.1267"/>
              <dgm:constr type="w" for="ch" forName="wedge6Tx" refType="w" fact="0.245"/>
              <dgm:constr type="h" for="ch" forName="wedge6Tx" refType="h" fact="0.18"/>
              <dgm:constr type="primFontSz" for="ch" ptType="node" op="equ"/>
            </dgm:constrLst>
          </dgm:else>
        </dgm:choose>
      </dgm:if>
      <dgm:else name="Name19">
        <dgm:choose name="Name20">
          <dgm:if name="Name21" func="var" arg="dir" op="equ" val="norm">
            <dgm:constrLst>
              <dgm:constr type="l" for="ch" forName="wedge1" refType="w" fact="0.1017"/>
              <dgm:constr type="t" for="ch" forName="wedge1" refType="w" fact="0.035"/>
              <dgm:constr type="w" for="ch" forName="wedge1" refType="w" fact="0.84"/>
              <dgm:constr type="h" for="ch" forName="wedge1" refType="h" fact="0.84"/>
              <dgm:constr type="l" for="ch" forName="wedge1Tx" refType="w" fact="0.53"/>
              <dgm:constr type="t" for="ch" forName="wedge1Tx" refType="h" fact="0.115"/>
              <dgm:constr type="w" for="ch" forName="wedge1Tx" refType="w" fact="0.23"/>
              <dgm:constr type="h" for="ch" forName="wedge1Tx" refType="h" fact="0.145"/>
              <dgm:constr type="l" for="ch" forName="wedge2" refType="w" fact="0.08"/>
              <dgm:constr type="t" for="ch" forName="wedge2" refType="w" fact="0.08"/>
              <dgm:constr type="w" for="ch" forName="wedge2" refType="w" fact="0.84"/>
              <dgm:constr type="h" for="ch" forName="wedge2" refType="h" fact="0.84"/>
              <dgm:constr type="l" for="ch" forName="wedge2Tx" refType="w" fact="0.655"/>
              <dgm:constr type="t" for="ch" forName="wedge2Tx" refType="h" fact="0.38"/>
              <dgm:constr type="w" for="ch" forName="wedge2Tx" refType="w" fact="0.244"/>
              <dgm:constr type="h" for="ch" forName="wedge2Tx" refType="h" fact="0.155"/>
              <dgm:constr type="l" for="ch" forName="wedge3" refType="w" fact="0.08"/>
              <dgm:constr type="t" for="ch" forName="wedge3" refType="w" fact="0.08"/>
              <dgm:constr type="w" for="ch" forName="wedge3" refType="w" fact="0.84"/>
              <dgm:constr type="h" for="ch" forName="wedge3" refType="h" fact="0.84"/>
              <dgm:constr type="l" for="ch" forName="wedge3Tx" refType="w" fact="0.62"/>
              <dgm:constr type="t" for="ch" forName="wedge3Tx" refType="h" fact="0.58"/>
              <dgm:constr type="w" for="ch" forName="wedge3Tx" refType="w" fact="0.22"/>
              <dgm:constr type="h" for="ch" forName="wedge3Tx" refType="h" fact="0.16"/>
              <dgm:constr type="l" for="ch" forName="wedge4" refType="w" fact="0.08"/>
              <dgm:constr type="t" for="ch" forName="wedge4" refType="h" fact="0.08"/>
              <dgm:constr type="w" for="ch" forName="wedge4" refType="w" fact="0.84"/>
              <dgm:constr type="h" for="ch" forName="wedge4" refType="h" fact="0.84"/>
              <dgm:constr type="l" for="ch" forName="wedge4Tx" refType="w" fact="0.3875"/>
              <dgm:constr type="t" for="ch" forName="wedge4Tx" refType="h" fact="0.74"/>
              <dgm:constr type="w" for="ch" forName="wedge4Tx" refType="w" fact="0.225"/>
              <dgm:constr type="h" for="ch" forName="wedge4Tx" refType="h" fact="0.16"/>
              <dgm:constr type="l" for="ch" forName="wedge5" refType="w" fact="0.08"/>
              <dgm:constr type="t" for="ch" forName="wedge5" refType="h" fact="0.08"/>
              <dgm:constr type="w" for="ch" forName="wedge5" refType="w" fact="0.84"/>
              <dgm:constr type="h" for="ch" forName="wedge5" refType="h" fact="0.84"/>
              <dgm:constr type="l" for="ch" forName="wedge5Tx" refType="w" fact="0.16"/>
              <dgm:constr type="t" for="ch" forName="wedge5Tx" refType="h" fact="0.58"/>
              <dgm:constr type="w" for="ch" forName="wedge5Tx" refType="w" fact="0.22"/>
              <dgm:constr type="h" for="ch" forName="wedge5Tx" refType="h" fact="0.16"/>
              <dgm:constr type="l" for="ch" forName="wedge6" refType="w" fact="0.08"/>
              <dgm:constr type="t" for="ch" forName="wedge6" refType="h" fact="0.08"/>
              <dgm:constr type="w" for="ch" forName="wedge6" refType="w" fact="0.84"/>
              <dgm:constr type="h" for="ch" forName="wedge6" refType="h" fact="0.84"/>
              <dgm:constr type="l" for="ch" forName="wedge6Tx" refType="w" fact="0.101"/>
              <dgm:constr type="t" for="ch" forName="wedge6Tx" refType="h" fact="0.38"/>
              <dgm:constr type="w" for="ch" forName="wedge6Tx" refType="w" fact="0.244"/>
              <dgm:constr type="h" for="ch" forName="wedge6Tx" refType="h" fact="0.155"/>
              <dgm:constr type="l" for="ch" forName="wedge7" refType="w" fact="0.08"/>
              <dgm:constr type="t" for="ch" forName="wedge7" refType="h" fact="0.08"/>
              <dgm:constr type="w" for="ch" forName="wedge7" refType="w" fact="0.84"/>
              <dgm:constr type="h" for="ch" forName="wedge7" refType="h" fact="0.84"/>
              <dgm:constr type="l" for="ch" forName="wedge7Tx" refType="w" fact="0.262"/>
              <dgm:constr type="t" for="ch" forName="wedge7Tx" refType="h" fact="0.16"/>
              <dgm:constr type="w" for="ch" forName="wedge7Tx" refType="w" fact="0.23"/>
              <dgm:constr type="h" for="ch" forName="wedge7Tx" refType="h" fact="0.145"/>
              <dgm:constr type="primFontSz" for="ch" ptType="node" op="equ"/>
            </dgm:constrLst>
          </dgm:if>
          <dgm:else name="Name22">
            <dgm:constrLst>
              <dgm:constr type="l" for="ch" forName="wedge1" refType="w" fact="0.08"/>
              <dgm:constr type="t" for="ch" forName="wedge1" refType="w" fact="0.08"/>
              <dgm:constr type="w" for="ch" forName="wedge1" refType="w" fact="0.84"/>
              <dgm:constr type="h" for="ch" forName="wedge1" refType="h" fact="0.84"/>
              <dgm:constr type="l" for="ch" forName="wedge1Tx" refType="w" fact="0.508"/>
              <dgm:constr type="t" for="ch" forName="wedge1Tx" refType="h" fact="0.16"/>
              <dgm:constr type="w" for="ch" forName="wedge1Tx" refType="w" fact="0.23"/>
              <dgm:constr type="h" for="ch" forName="wedge1Tx" refType="h" fact="0.145"/>
              <dgm:constr type="l" for="ch" forName="wedge2" refType="w" fact="0.08"/>
              <dgm:constr type="t" for="ch" forName="wedge2" refType="w" fact="0.08"/>
              <dgm:constr type="w" for="ch" forName="wedge2" refType="w" fact="0.84"/>
              <dgm:constr type="h" for="ch" forName="wedge2" refType="h" fact="0.84"/>
              <dgm:constr type="l" for="ch" forName="wedge2Tx" refType="w" fact="0.655"/>
              <dgm:constr type="t" for="ch" forName="wedge2Tx" refType="h" fact="0.38"/>
              <dgm:constr type="w" for="ch" forName="wedge2Tx" refType="w" fact="0.244"/>
              <dgm:constr type="h" for="ch" forName="wedge2Tx" refType="h" fact="0.155"/>
              <dgm:constr type="l" for="ch" forName="wedge3" refType="w" fact="0.08"/>
              <dgm:constr type="t" for="ch" forName="wedge3" refType="w" fact="0.08"/>
              <dgm:constr type="w" for="ch" forName="wedge3" refType="w" fact="0.84"/>
              <dgm:constr type="h" for="ch" forName="wedge3" refType="h" fact="0.84"/>
              <dgm:constr type="l" for="ch" forName="wedge3Tx" refType="w" fact="0.62"/>
              <dgm:constr type="t" for="ch" forName="wedge3Tx" refType="h" fact="0.58"/>
              <dgm:constr type="w" for="ch" forName="wedge3Tx" refType="w" fact="0.22"/>
              <dgm:constr type="h" for="ch" forName="wedge3Tx" refType="h" fact="0.16"/>
              <dgm:constr type="l" for="ch" forName="wedge4" refType="w" fact="0.08"/>
              <dgm:constr type="t" for="ch" forName="wedge4" refType="h" fact="0.08"/>
              <dgm:constr type="w" for="ch" forName="wedge4" refType="w" fact="0.84"/>
              <dgm:constr type="h" for="ch" forName="wedge4" refType="h" fact="0.84"/>
              <dgm:constr type="l" for="ch" forName="wedge4Tx" refType="w" fact="0.3875"/>
              <dgm:constr type="t" for="ch" forName="wedge4Tx" refType="h" fact="0.74"/>
              <dgm:constr type="w" for="ch" forName="wedge4Tx" refType="w" fact="0.225"/>
              <dgm:constr type="h" for="ch" forName="wedge4Tx" refType="h" fact="0.16"/>
              <dgm:constr type="l" for="ch" forName="wedge5" refType="w" fact="0.08"/>
              <dgm:constr type="t" for="ch" forName="wedge5" refType="h" fact="0.08"/>
              <dgm:constr type="w" for="ch" forName="wedge5" refType="w" fact="0.84"/>
              <dgm:constr type="h" for="ch" forName="wedge5" refType="h" fact="0.84"/>
              <dgm:constr type="l" for="ch" forName="wedge5Tx" refType="w" fact="0.16"/>
              <dgm:constr type="t" for="ch" forName="wedge5Tx" refType="h" fact="0.58"/>
              <dgm:constr type="w" for="ch" forName="wedge5Tx" refType="w" fact="0.22"/>
              <dgm:constr type="h" for="ch" forName="wedge5Tx" refType="h" fact="0.16"/>
              <dgm:constr type="l" for="ch" forName="wedge6" refType="w" fact="0.08"/>
              <dgm:constr type="t" for="ch" forName="wedge6" refType="h" fact="0.08"/>
              <dgm:constr type="w" for="ch" forName="wedge6" refType="w" fact="0.84"/>
              <dgm:constr type="h" for="ch" forName="wedge6" refType="h" fact="0.84"/>
              <dgm:constr type="l" for="ch" forName="wedge6Tx" refType="w" fact="0.101"/>
              <dgm:constr type="t" for="ch" forName="wedge6Tx" refType="h" fact="0.38"/>
              <dgm:constr type="w" for="ch" forName="wedge6Tx" refType="w" fact="0.244"/>
              <dgm:constr type="h" for="ch" forName="wedge6Tx" refType="h" fact="0.155"/>
              <dgm:constr type="l" for="ch" forName="wedge7" refType="w" fact="0.0583"/>
              <dgm:constr type="t" for="ch" forName="wedge7" refType="h" fact="0.035"/>
              <dgm:constr type="w" for="ch" forName="wedge7" refType="w" fact="0.84"/>
              <dgm:constr type="h" for="ch" forName="wedge7" refType="h" fact="0.84"/>
              <dgm:constr type="l" for="ch" forName="wedge7Tx" refType="w" fact="0.2403"/>
              <dgm:constr type="t" for="ch" forName="wedge7Tx" refType="h" fact="0.115"/>
              <dgm:constr type="w" for="ch" forName="wedge7Tx" refType="w" fact="0.23"/>
              <dgm:constr type="h" for="ch" forName="wedge7Tx" refType="h" fact="0.145"/>
              <dgm:constr type="primFontSz" for="ch" ptType="node" op="equ"/>
            </dgm:constrLst>
          </dgm:else>
        </dgm:choose>
      </dgm:else>
    </dgm:choose>
    <dgm:ruleLst/>
    <dgm:choose name="Name23">
      <dgm:if name="Name24" axis="ch" ptType="node" func="cnt" op="gte" val="1">
        <dgm:layoutNode name="wedge1">
          <dgm:alg type="sp"/>
          <dgm:choose name="Name25">
            <dgm:if name="Name26" axis="ch" ptType="node" func="cnt" op="equ" val="1">
              <dgm:shape xmlns:r="http://schemas.openxmlformats.org/officeDocument/2006/relationships" type="ellipse" r:blip="">
                <dgm:adjLst/>
              </dgm:shape>
            </dgm:if>
            <dgm:if name="Name27" axis="ch" ptType="node" func="cnt" op="equ" val="2">
              <dgm:shape xmlns:r="http://schemas.openxmlformats.org/officeDocument/2006/relationships" type="pie" r:blip="">
                <dgm:adjLst>
                  <dgm:adj idx="1" val="270"/>
                  <dgm:adj idx="2" val="90"/>
                </dgm:adjLst>
              </dgm:shape>
            </dgm:if>
            <dgm:if name="Name28" axis="ch" ptType="node" func="cnt" op="equ" val="3">
              <dgm:shape xmlns:r="http://schemas.openxmlformats.org/officeDocument/2006/relationships" type="pie" r:blip="">
                <dgm:adjLst>
                  <dgm:adj idx="1" val="270"/>
                  <dgm:adj idx="2" val="30"/>
                </dgm:adjLst>
              </dgm:shape>
            </dgm:if>
            <dgm:if name="Name29" axis="ch" ptType="node" func="cnt" op="equ" val="4">
              <dgm:shape xmlns:r="http://schemas.openxmlformats.org/officeDocument/2006/relationships" type="pie" r:blip="">
                <dgm:adjLst>
                  <dgm:adj idx="1" val="270"/>
                  <dgm:adj idx="2" val="0"/>
                </dgm:adjLst>
              </dgm:shape>
            </dgm:if>
            <dgm:if name="Name30" axis="ch" ptType="node" func="cnt" op="equ" val="5">
              <dgm:shape xmlns:r="http://schemas.openxmlformats.org/officeDocument/2006/relationships" type="pie" r:blip="">
                <dgm:adjLst>
                  <dgm:adj idx="1" val="270"/>
                  <dgm:adj idx="2" val="342"/>
                </dgm:adjLst>
              </dgm:shape>
            </dgm:if>
            <dgm:if name="Name31" axis="ch" ptType="node" func="cnt" op="equ" val="6">
              <dgm:shape xmlns:r="http://schemas.openxmlformats.org/officeDocument/2006/relationships" type="pie" r:blip="">
                <dgm:adjLst>
                  <dgm:adj idx="1" val="270"/>
                  <dgm:adj idx="2" val="330"/>
                </dgm:adjLst>
              </dgm:shape>
            </dgm:if>
            <dgm:else name="Name32">
              <dgm:shape xmlns:r="http://schemas.openxmlformats.org/officeDocument/2006/relationships" type="pie" r:blip="">
                <dgm:adjLst>
                  <dgm:adj idx="1" val="270"/>
                  <dgm:adj idx="2" val="321.4286"/>
                </dgm:adjLst>
              </dgm:shape>
            </dgm:else>
          </dgm:choose>
          <dgm:choose name="Name33">
            <dgm:if name="Name34" func="var" arg="dir" op="equ" val="norm">
              <dgm:presOf axis="ch desOrSelf" ptType="node node" st="1 1" cnt="1 0"/>
            </dgm:if>
            <dgm:else name="Name35">
              <dgm:choose name="Name36">
                <dgm:if name="Name37" axis="ch" ptType="node" func="cnt" op="equ" val="1">
                  <dgm:presOf axis="ch desOrSelf" ptType="node node" st="1 1" cnt="1 0"/>
                </dgm:if>
                <dgm:if name="Name38" axis="ch" ptType="node" func="cnt" op="equ" val="2">
                  <dgm:presOf axis="ch desOrSelf" ptType="node node" st="2 1" cnt="1 0"/>
                </dgm:if>
                <dgm:if name="Name39" axis="ch" ptType="node" func="cnt" op="equ" val="3">
                  <dgm:presOf axis="ch desOrSelf" ptType="node node" st="3 1" cnt="1 0"/>
                </dgm:if>
                <dgm:if name="Name40" axis="ch" ptType="node" func="cnt" op="equ" val="4">
                  <dgm:presOf axis="ch desOrSelf" ptType="node node" st="4 1" cnt="1 0"/>
                </dgm:if>
                <dgm:if name="Name41" axis="ch" ptType="node" func="cnt" op="equ" val="5">
                  <dgm:presOf axis="ch desOrSelf" ptType="node node" st="5 1" cnt="1 0"/>
                </dgm:if>
                <dgm:if name="Name42" axis="ch" ptType="node" func="cnt" op="equ" val="6">
                  <dgm:presOf axis="ch desOrSelf" ptType="node node" st="6 1" cnt="1 0"/>
                </dgm:if>
                <dgm:else name="Name43">
                  <dgm:presOf axis="ch desOrSelf" ptType="node node" st="7 1" cnt="1 0"/>
                </dgm:else>
              </dgm:choose>
            </dgm:else>
          </dgm:choose>
          <dgm:constrLst/>
          <dgm:ruleLst/>
        </dgm:layoutNode>
        <dgm:layoutNode name="wedge1Tx" moveWith="wedge1">
          <dgm:varLst>
            <dgm:chMax val="0"/>
            <dgm:chPref val="0"/>
            <dgm:bulletEnabled val="1"/>
          </dgm:varLst>
          <dgm:alg type="tx"/>
          <dgm:shape xmlns:r="http://schemas.openxmlformats.org/officeDocument/2006/relationships" type="rect" r:blip="" hideGeom="1">
            <dgm:adjLst/>
          </dgm:shape>
          <dgm:choose name="Name44">
            <dgm:if name="Name45" func="var" arg="dir" op="equ" val="norm">
              <dgm:presOf axis="ch desOrSelf" ptType="node node" st="1 1" cnt="1 0"/>
            </dgm:if>
            <dgm:else name="Name46">
              <dgm:choose name="Name47">
                <dgm:if name="Name48" axis="ch" ptType="node" func="cnt" op="equ" val="1">
                  <dgm:presOf axis="ch desOrSelf" ptType="node node" st="1 1" cnt="1 0"/>
                </dgm:if>
                <dgm:if name="Name49" axis="ch" ptType="node" func="cnt" op="equ" val="2">
                  <dgm:presOf axis="ch desOrSelf" ptType="node node" st="2 1" cnt="1 0"/>
                </dgm:if>
                <dgm:if name="Name50" axis="ch" ptType="node" func="cnt" op="equ" val="3">
                  <dgm:presOf axis="ch desOrSelf" ptType="node node" st="3 1" cnt="1 0"/>
                </dgm:if>
                <dgm:if name="Name51" axis="ch" ptType="node" func="cnt" op="equ" val="4">
                  <dgm:presOf axis="ch desOrSelf" ptType="node node" st="4 1" cnt="1 0"/>
                </dgm:if>
                <dgm:if name="Name52" axis="ch" ptType="node" func="cnt" op="equ" val="5">
                  <dgm:presOf axis="ch desOrSelf" ptType="node node" st="5 1" cnt="1 0"/>
                </dgm:if>
                <dgm:if name="Name53" axis="ch" ptType="node" func="cnt" op="equ" val="6">
                  <dgm:presOf axis="ch desOrSelf" ptType="node node" st="6 1" cnt="1 0"/>
                </dgm:if>
                <dgm:else name="Name54">
                  <dgm:presOf axis="ch desOrSelf" ptType="node node" st="7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55"/>
    </dgm:choose>
    <dgm:choose name="Name56">
      <dgm:if name="Name57" axis="ch" ptType="node" func="cnt" op="gte" val="2">
        <dgm:layoutNode name="wedge2">
          <dgm:alg type="sp"/>
          <dgm:choose name="Name58">
            <dgm:if name="Name59" axis="ch" ptType="node" func="cnt" op="equ" val="2">
              <dgm:shape xmlns:r="http://schemas.openxmlformats.org/officeDocument/2006/relationships" type="pie" r:blip="">
                <dgm:adjLst>
                  <dgm:adj idx="1" val="90"/>
                  <dgm:adj idx="2" val="270"/>
                </dgm:adjLst>
              </dgm:shape>
            </dgm:if>
            <dgm:if name="Name60" axis="ch" ptType="node" func="cnt" op="equ" val="3">
              <dgm:shape xmlns:r="http://schemas.openxmlformats.org/officeDocument/2006/relationships" type="pie" r:blip="">
                <dgm:adjLst>
                  <dgm:adj idx="1" val="30"/>
                  <dgm:adj idx="2" val="150"/>
                </dgm:adjLst>
              </dgm:shape>
            </dgm:if>
            <dgm:if name="Name61" axis="ch" ptType="node" func="cnt" op="equ" val="4">
              <dgm:shape xmlns:r="http://schemas.openxmlformats.org/officeDocument/2006/relationships" type="pie" r:blip="">
                <dgm:adjLst>
                  <dgm:adj idx="1" val="0"/>
                  <dgm:adj idx="2" val="90"/>
                </dgm:adjLst>
              </dgm:shape>
            </dgm:if>
            <dgm:if name="Name62" axis="ch" ptType="node" func="cnt" op="equ" val="5">
              <dgm:shape xmlns:r="http://schemas.openxmlformats.org/officeDocument/2006/relationships" type="pie" r:blip="">
                <dgm:adjLst>
                  <dgm:adj idx="1" val="342"/>
                  <dgm:adj idx="2" val="54"/>
                </dgm:adjLst>
              </dgm:shape>
            </dgm:if>
            <dgm:if name="Name63" axis="ch" ptType="node" func="cnt" op="equ" val="6">
              <dgm:shape xmlns:r="http://schemas.openxmlformats.org/officeDocument/2006/relationships" type="pie" r:blip="">
                <dgm:adjLst>
                  <dgm:adj idx="1" val="330"/>
                  <dgm:adj idx="2" val="30"/>
                </dgm:adjLst>
              </dgm:shape>
            </dgm:if>
            <dgm:else name="Name64">
              <dgm:shape xmlns:r="http://schemas.openxmlformats.org/officeDocument/2006/relationships" type="pie" r:blip="">
                <dgm:adjLst>
                  <dgm:adj idx="1" val="321.4286"/>
                  <dgm:adj idx="2" val="12.85714"/>
                </dgm:adjLst>
              </dgm:shape>
            </dgm:else>
          </dgm:choose>
          <dgm:choose name="Name65">
            <dgm:if name="Name66" func="var" arg="dir" op="equ" val="norm">
              <dgm:presOf axis="ch desOrSelf" ptType="node node" st="2 1" cnt="1 0"/>
            </dgm:if>
            <dgm:else name="Name67">
              <dgm:choose name="Name68">
                <dgm:if name="Name69" axis="ch" ptType="node" func="cnt" op="equ" val="2">
                  <dgm:presOf axis="ch desOrSelf" ptType="node node" st="1 1" cnt="1 0"/>
                </dgm:if>
                <dgm:if name="Name70" axis="ch" ptType="node" func="cnt" op="equ" val="3">
                  <dgm:presOf axis="ch desOrSelf" ptType="node node" st="2 1" cnt="1 0"/>
                </dgm:if>
                <dgm:if name="Name71" axis="ch" ptType="node" func="cnt" op="equ" val="4">
                  <dgm:presOf axis="ch desOrSelf" ptType="node node" st="3 1" cnt="1 0"/>
                </dgm:if>
                <dgm:if name="Name72" axis="ch" ptType="node" func="cnt" op="equ" val="5">
                  <dgm:presOf axis="ch desOrSelf" ptType="node node" st="4 1" cnt="1 0"/>
                </dgm:if>
                <dgm:if name="Name73" axis="ch" ptType="node" func="cnt" op="equ" val="6">
                  <dgm:presOf axis="ch desOrSelf" ptType="node node" st="5 1" cnt="1 0"/>
                </dgm:if>
                <dgm:else name="Name74">
                  <dgm:presOf axis="ch desOrSelf" ptType="node node" st="6 1" cnt="1 0"/>
                </dgm:else>
              </dgm:choose>
            </dgm:else>
          </dgm:choose>
          <dgm:constrLst/>
          <dgm:ruleLst/>
        </dgm:layoutNode>
        <dgm:layoutNode name="wedge2Tx" moveWith="wedge2">
          <dgm:varLst>
            <dgm:chMax val="0"/>
            <dgm:chPref val="0"/>
            <dgm:bulletEnabled val="1"/>
          </dgm:varLst>
          <dgm:alg type="tx"/>
          <dgm:shape xmlns:r="http://schemas.openxmlformats.org/officeDocument/2006/relationships" type="rect" r:blip="" hideGeom="1">
            <dgm:adjLst/>
          </dgm:shape>
          <dgm:choose name="Name75">
            <dgm:if name="Name76" func="var" arg="dir" op="equ" val="norm">
              <dgm:presOf axis="ch desOrSelf" ptType="node node" st="2 1" cnt="1 0"/>
            </dgm:if>
            <dgm:else name="Name77">
              <dgm:choose name="Name78">
                <dgm:if name="Name79" axis="ch" ptType="node" func="cnt" op="equ" val="2">
                  <dgm:presOf axis="ch desOrSelf" ptType="node node" st="1 1" cnt="1 0"/>
                </dgm:if>
                <dgm:if name="Name80" axis="ch" ptType="node" func="cnt" op="equ" val="3">
                  <dgm:presOf axis="ch desOrSelf" ptType="node node" st="2 1" cnt="1 0"/>
                </dgm:if>
                <dgm:if name="Name81" axis="ch" ptType="node" func="cnt" op="equ" val="4">
                  <dgm:presOf axis="ch desOrSelf" ptType="node node" st="3 1" cnt="1 0"/>
                </dgm:if>
                <dgm:if name="Name82" axis="ch" ptType="node" func="cnt" op="equ" val="5">
                  <dgm:presOf axis="ch desOrSelf" ptType="node node" st="4 1" cnt="1 0"/>
                </dgm:if>
                <dgm:if name="Name83" axis="ch" ptType="node" func="cnt" op="equ" val="6">
                  <dgm:presOf axis="ch desOrSelf" ptType="node node" st="5 1" cnt="1 0"/>
                </dgm:if>
                <dgm:else name="Name84">
                  <dgm:presOf axis="ch desOrSelf" ptType="node node" st="6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85"/>
    </dgm:choose>
    <dgm:choose name="Name86">
      <dgm:if name="Name87" axis="ch" ptType="node" func="cnt" op="gte" val="3">
        <dgm:layoutNode name="wedge3">
          <dgm:alg type="sp"/>
          <dgm:choose name="Name88">
            <dgm:if name="Name89" axis="ch" ptType="node" func="cnt" op="equ" val="3">
              <dgm:shape xmlns:r="http://schemas.openxmlformats.org/officeDocument/2006/relationships" type="pie" r:blip="">
                <dgm:adjLst>
                  <dgm:adj idx="1" val="150"/>
                  <dgm:adj idx="2" val="270"/>
                </dgm:adjLst>
              </dgm:shape>
            </dgm:if>
            <dgm:if name="Name90" axis="ch" ptType="node" func="cnt" op="equ" val="4">
              <dgm:shape xmlns:r="http://schemas.openxmlformats.org/officeDocument/2006/relationships" type="pie" r:blip="">
                <dgm:adjLst>
                  <dgm:adj idx="1" val="90"/>
                  <dgm:adj idx="2" val="180"/>
                </dgm:adjLst>
              </dgm:shape>
            </dgm:if>
            <dgm:if name="Name91" axis="ch" ptType="node" func="cnt" op="equ" val="5">
              <dgm:shape xmlns:r="http://schemas.openxmlformats.org/officeDocument/2006/relationships" type="pie" r:blip="">
                <dgm:adjLst>
                  <dgm:adj idx="1" val="54"/>
                  <dgm:adj idx="2" val="126"/>
                </dgm:adjLst>
              </dgm:shape>
            </dgm:if>
            <dgm:if name="Name92" axis="ch" ptType="node" func="cnt" op="equ" val="6">
              <dgm:shape xmlns:r="http://schemas.openxmlformats.org/officeDocument/2006/relationships" type="pie" r:blip="">
                <dgm:adjLst>
                  <dgm:adj idx="1" val="30"/>
                  <dgm:adj idx="2" val="90"/>
                </dgm:adjLst>
              </dgm:shape>
            </dgm:if>
            <dgm:else name="Name93">
              <dgm:shape xmlns:r="http://schemas.openxmlformats.org/officeDocument/2006/relationships" type="pie" r:blip="">
                <dgm:adjLst>
                  <dgm:adj idx="1" val="12.85714"/>
                  <dgm:adj idx="2" val="64.28571"/>
                </dgm:adjLst>
              </dgm:shape>
            </dgm:else>
          </dgm:choose>
          <dgm:choose name="Name94">
            <dgm:if name="Name95" func="var" arg="dir" op="equ" val="norm">
              <dgm:presOf axis="ch desOrSelf" ptType="node node" st="3 1" cnt="1 0"/>
            </dgm:if>
            <dgm:else name="Name96">
              <dgm:choose name="Name97">
                <dgm:if name="Name98" axis="ch" ptType="node" func="cnt" op="equ" val="3">
                  <dgm:presOf axis="ch desOrSelf" ptType="node node" st="1 1" cnt="1 0"/>
                </dgm:if>
                <dgm:if name="Name99" axis="ch" ptType="node" func="cnt" op="equ" val="4">
                  <dgm:presOf axis="ch desOrSelf" ptType="node node" st="2 1" cnt="1 0"/>
                </dgm:if>
                <dgm:if name="Name100" axis="ch" ptType="node" func="cnt" op="equ" val="5">
                  <dgm:presOf axis="ch desOrSelf" ptType="node node" st="3 1" cnt="1 0"/>
                </dgm:if>
                <dgm:if name="Name101" axis="ch" ptType="node" func="cnt" op="equ" val="6">
                  <dgm:presOf axis="ch desOrSelf" ptType="node node" st="4 1" cnt="1 0"/>
                </dgm:if>
                <dgm:else name="Name102">
                  <dgm:presOf axis="ch desOrSelf" ptType="node node" st="5 1" cnt="1 0"/>
                </dgm:else>
              </dgm:choose>
            </dgm:else>
          </dgm:choose>
          <dgm:constrLst/>
          <dgm:ruleLst/>
        </dgm:layoutNode>
        <dgm:layoutNode name="wedge3Tx" moveWith="wedge3">
          <dgm:varLst>
            <dgm:chMax val="0"/>
            <dgm:chPref val="0"/>
            <dgm:bulletEnabled val="1"/>
          </dgm:varLst>
          <dgm:alg type="tx"/>
          <dgm:shape xmlns:r="http://schemas.openxmlformats.org/officeDocument/2006/relationships" type="rect" r:blip="" hideGeom="1">
            <dgm:adjLst/>
          </dgm:shape>
          <dgm:choose name="Name103">
            <dgm:if name="Name104" func="var" arg="dir" op="equ" val="norm">
              <dgm:presOf axis="ch desOrSelf" ptType="node node" st="3 1" cnt="1 0"/>
            </dgm:if>
            <dgm:else name="Name105">
              <dgm:choose name="Name106">
                <dgm:if name="Name107" axis="ch" ptType="node" func="cnt" op="equ" val="3">
                  <dgm:presOf axis="ch desOrSelf" ptType="node node" st="1 1" cnt="1 0"/>
                </dgm:if>
                <dgm:if name="Name108" axis="ch" ptType="node" func="cnt" op="equ" val="4">
                  <dgm:presOf axis="ch desOrSelf" ptType="node node" st="2 1" cnt="1 0"/>
                </dgm:if>
                <dgm:if name="Name109" axis="ch" ptType="node" func="cnt" op="equ" val="5">
                  <dgm:presOf axis="ch desOrSelf" ptType="node node" st="3 1" cnt="1 0"/>
                </dgm:if>
                <dgm:if name="Name110" axis="ch" ptType="node" func="cnt" op="equ" val="6">
                  <dgm:presOf axis="ch desOrSelf" ptType="node node" st="4 1" cnt="1 0"/>
                </dgm:if>
                <dgm:else name="Name111">
                  <dgm:presOf axis="ch desOrSelf" ptType="node node" st="5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12"/>
    </dgm:choose>
    <dgm:choose name="Name113">
      <dgm:if name="Name114" axis="ch" ptType="node" func="cnt" op="gte" val="4">
        <dgm:layoutNode name="wedge4">
          <dgm:alg type="sp"/>
          <dgm:choose name="Name115">
            <dgm:if name="Name116" axis="ch" ptType="node" func="cnt" op="equ" val="4">
              <dgm:shape xmlns:r="http://schemas.openxmlformats.org/officeDocument/2006/relationships" type="pie" r:blip="">
                <dgm:adjLst>
                  <dgm:adj idx="1" val="180"/>
                  <dgm:adj idx="2" val="270"/>
                </dgm:adjLst>
              </dgm:shape>
            </dgm:if>
            <dgm:if name="Name117" axis="ch" ptType="node" func="cnt" op="equ" val="5">
              <dgm:shape xmlns:r="http://schemas.openxmlformats.org/officeDocument/2006/relationships" type="pie" r:blip="">
                <dgm:adjLst>
                  <dgm:adj idx="1" val="126"/>
                  <dgm:adj idx="2" val="198"/>
                </dgm:adjLst>
              </dgm:shape>
            </dgm:if>
            <dgm:if name="Name118" axis="ch" ptType="node" func="cnt" op="equ" val="6">
              <dgm:shape xmlns:r="http://schemas.openxmlformats.org/officeDocument/2006/relationships" type="pie" r:blip="">
                <dgm:adjLst>
                  <dgm:adj idx="1" val="90"/>
                  <dgm:adj idx="2" val="150"/>
                </dgm:adjLst>
              </dgm:shape>
            </dgm:if>
            <dgm:else name="Name119">
              <dgm:shape xmlns:r="http://schemas.openxmlformats.org/officeDocument/2006/relationships" type="pie" r:blip="">
                <dgm:adjLst>
                  <dgm:adj idx="1" val="64.2871"/>
                  <dgm:adj idx="2" val="115.7143"/>
                </dgm:adjLst>
              </dgm:shape>
            </dgm:else>
          </dgm:choose>
          <dgm:choose name="Name120">
            <dgm:if name="Name121" func="var" arg="dir" op="equ" val="norm">
              <dgm:presOf axis="ch desOrSelf" ptType="node node" st="4 1" cnt="1 0"/>
            </dgm:if>
            <dgm:else name="Name122">
              <dgm:choose name="Name123">
                <dgm:if name="Name124" axis="ch" ptType="node" func="cnt" op="equ" val="4">
                  <dgm:presOf axis="ch desOrSelf" ptType="node node" st="1 1" cnt="1 0"/>
                </dgm:if>
                <dgm:if name="Name125" axis="ch" ptType="node" func="cnt" op="equ" val="5">
                  <dgm:presOf axis="ch desOrSelf" ptType="node node" st="2 1" cnt="1 0"/>
                </dgm:if>
                <dgm:if name="Name126" axis="ch" ptType="node" func="cnt" op="equ" val="6">
                  <dgm:presOf axis="ch desOrSelf" ptType="node node" st="3 1" cnt="1 0"/>
                </dgm:if>
                <dgm:else name="Name127">
                  <dgm:presOf axis="ch desOrSelf" ptType="node node" st="4 1" cnt="1 0"/>
                </dgm:else>
              </dgm:choose>
            </dgm:else>
          </dgm:choose>
          <dgm:constrLst/>
          <dgm:ruleLst/>
        </dgm:layoutNode>
        <dgm:layoutNode name="wedge4Tx" moveWith="wedge4">
          <dgm:varLst>
            <dgm:chMax val="0"/>
            <dgm:chPref val="0"/>
            <dgm:bulletEnabled val="1"/>
          </dgm:varLst>
          <dgm:alg type="tx"/>
          <dgm:shape xmlns:r="http://schemas.openxmlformats.org/officeDocument/2006/relationships" type="rect" r:blip="" hideGeom="1">
            <dgm:adjLst/>
          </dgm:shape>
          <dgm:choose name="Name128">
            <dgm:if name="Name129" func="var" arg="dir" op="equ" val="norm">
              <dgm:presOf axis="ch desOrSelf" ptType="node node" st="4 1" cnt="1 0"/>
            </dgm:if>
            <dgm:else name="Name130">
              <dgm:choose name="Name131">
                <dgm:if name="Name132" axis="ch" ptType="node" func="cnt" op="equ" val="4">
                  <dgm:presOf axis="ch desOrSelf" ptType="node node" st="1 1" cnt="1 0"/>
                </dgm:if>
                <dgm:if name="Name133" axis="ch" ptType="node" func="cnt" op="equ" val="5">
                  <dgm:presOf axis="ch desOrSelf" ptType="node node" st="2 1" cnt="1 0"/>
                </dgm:if>
                <dgm:if name="Name134" axis="ch" ptType="node" func="cnt" op="equ" val="6">
                  <dgm:presOf axis="ch desOrSelf" ptType="node node" st="3 1" cnt="1 0"/>
                </dgm:if>
                <dgm:else name="Name135">
                  <dgm:presOf axis="ch desOrSelf" ptType="node node" st="4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36"/>
    </dgm:choose>
    <dgm:choose name="Name137">
      <dgm:if name="Name138" axis="ch" ptType="node" func="cnt" op="gte" val="5">
        <dgm:layoutNode name="wedge5">
          <dgm:alg type="sp"/>
          <dgm:choose name="Name139">
            <dgm:if name="Name140" axis="ch" ptType="node" func="cnt" op="equ" val="5">
              <dgm:shape xmlns:r="http://schemas.openxmlformats.org/officeDocument/2006/relationships" type="pie" r:blip="">
                <dgm:adjLst>
                  <dgm:adj idx="1" val="198"/>
                  <dgm:adj idx="2" val="270"/>
                </dgm:adjLst>
              </dgm:shape>
            </dgm:if>
            <dgm:if name="Name141" axis="ch" ptType="node" func="cnt" op="equ" val="6">
              <dgm:shape xmlns:r="http://schemas.openxmlformats.org/officeDocument/2006/relationships" type="pie" r:blip="">
                <dgm:adjLst>
                  <dgm:adj idx="1" val="150"/>
                  <dgm:adj idx="2" val="210"/>
                </dgm:adjLst>
              </dgm:shape>
            </dgm:if>
            <dgm:else name="Name142">
              <dgm:shape xmlns:r="http://schemas.openxmlformats.org/officeDocument/2006/relationships" type="pie" r:blip="">
                <dgm:adjLst>
                  <dgm:adj idx="1" val="115.7143"/>
                  <dgm:adj idx="2" val="167.1429"/>
                </dgm:adjLst>
              </dgm:shape>
            </dgm:else>
          </dgm:choose>
          <dgm:choose name="Name143">
            <dgm:if name="Name144" func="var" arg="dir" op="equ" val="norm">
              <dgm:presOf axis="ch desOrSelf" ptType="node node" st="5 1" cnt="1 0"/>
            </dgm:if>
            <dgm:else name="Name145">
              <dgm:choose name="Name146">
                <dgm:if name="Name147" axis="ch" ptType="node" func="cnt" op="equ" val="5">
                  <dgm:presOf axis="ch desOrSelf" ptType="node node" st="1 1" cnt="1 0"/>
                </dgm:if>
                <dgm:if name="Name148" axis="ch" ptType="node" func="cnt" op="equ" val="6">
                  <dgm:presOf axis="ch desOrSelf" ptType="node node" st="2 1" cnt="1 0"/>
                </dgm:if>
                <dgm:else name="Name149">
                  <dgm:presOf axis="ch desOrSelf" ptType="node node" st="3 1" cnt="1 0"/>
                </dgm:else>
              </dgm:choose>
            </dgm:else>
          </dgm:choose>
          <dgm:constrLst/>
          <dgm:ruleLst/>
        </dgm:layoutNode>
        <dgm:layoutNode name="wedge5Tx" moveWith="wedge5">
          <dgm:varLst>
            <dgm:chMax val="0"/>
            <dgm:chPref val="0"/>
            <dgm:bulletEnabled val="1"/>
          </dgm:varLst>
          <dgm:alg type="tx"/>
          <dgm:shape xmlns:r="http://schemas.openxmlformats.org/officeDocument/2006/relationships" type="rect" r:blip="" hideGeom="1">
            <dgm:adjLst/>
          </dgm:shape>
          <dgm:choose name="Name150">
            <dgm:if name="Name151" func="var" arg="dir" op="equ" val="norm">
              <dgm:presOf axis="ch desOrSelf" ptType="node node" st="5 1" cnt="1 0"/>
            </dgm:if>
            <dgm:else name="Name152">
              <dgm:choose name="Name153">
                <dgm:if name="Name154" axis="ch" ptType="node" func="cnt" op="equ" val="5">
                  <dgm:presOf axis="ch desOrSelf" ptType="node node" st="1 1" cnt="1 0"/>
                </dgm:if>
                <dgm:if name="Name155" axis="ch" ptType="node" func="cnt" op="equ" val="6">
                  <dgm:presOf axis="ch desOrSelf" ptType="node node" st="2 1" cnt="1 0"/>
                </dgm:if>
                <dgm:else name="Name156">
                  <dgm:presOf axis="ch desOrSelf" ptType="node node" st="3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57"/>
    </dgm:choose>
    <dgm:choose name="Name158">
      <dgm:if name="Name159" axis="ch" ptType="node" func="cnt" op="gte" val="6">
        <dgm:layoutNode name="wedge6">
          <dgm:alg type="sp"/>
          <dgm:choose name="Name160">
            <dgm:if name="Name161" axis="ch" ptType="node" func="cnt" op="equ" val="6">
              <dgm:shape xmlns:r="http://schemas.openxmlformats.org/officeDocument/2006/relationships" type="pie" r:blip="">
                <dgm:adjLst>
                  <dgm:adj idx="1" val="210"/>
                  <dgm:adj idx="2" val="270"/>
                </dgm:adjLst>
              </dgm:shape>
            </dgm:if>
            <dgm:else name="Name162">
              <dgm:shape xmlns:r="http://schemas.openxmlformats.org/officeDocument/2006/relationships" type="pie" r:blip="">
                <dgm:adjLst>
                  <dgm:adj idx="1" val="167.1429"/>
                  <dgm:adj idx="2" val="218.5714"/>
                </dgm:adjLst>
              </dgm:shape>
            </dgm:else>
          </dgm:choose>
          <dgm:choose name="Name163">
            <dgm:if name="Name164" func="var" arg="dir" op="equ" val="norm">
              <dgm:presOf axis="ch desOrSelf" ptType="node node" st="6 1" cnt="1 0"/>
            </dgm:if>
            <dgm:else name="Name165">
              <dgm:choose name="Name166">
                <dgm:if name="Name167" axis="ch" ptType="node" func="cnt" op="equ" val="6">
                  <dgm:presOf axis="ch desOrSelf" ptType="node node" st="1 1" cnt="1 0"/>
                </dgm:if>
                <dgm:else name="Name168">
                  <dgm:presOf axis="ch desOrSelf" ptType="node node" st="2 1" cnt="1 0"/>
                </dgm:else>
              </dgm:choose>
            </dgm:else>
          </dgm:choose>
          <dgm:constrLst/>
          <dgm:ruleLst/>
        </dgm:layoutNode>
        <dgm:layoutNode name="wedge6Tx" moveWith="wedge6">
          <dgm:varLst>
            <dgm:chMax val="0"/>
            <dgm:chPref val="0"/>
            <dgm:bulletEnabled val="1"/>
          </dgm:varLst>
          <dgm:alg type="tx"/>
          <dgm:shape xmlns:r="http://schemas.openxmlformats.org/officeDocument/2006/relationships" type="rect" r:blip="" hideGeom="1">
            <dgm:adjLst/>
          </dgm:shape>
          <dgm:choose name="Name169">
            <dgm:if name="Name170" func="var" arg="dir" op="equ" val="norm">
              <dgm:presOf axis="ch desOrSelf" ptType="node node" st="6 1" cnt="1 0"/>
            </dgm:if>
            <dgm:else name="Name171">
              <dgm:choose name="Name172">
                <dgm:if name="Name173" axis="ch" ptType="node" func="cnt" op="equ" val="6">
                  <dgm:presOf axis="ch desOrSelf" ptType="node node" st="1 1" cnt="1 0"/>
                </dgm:if>
                <dgm:else name="Name174">
                  <dgm:presOf axis="ch desOrSelf" ptType="node node" st="2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75"/>
    </dgm:choose>
    <dgm:choose name="Name176">
      <dgm:if name="Name177" axis="ch" ptType="node" func="cnt" op="gte" val="7">
        <dgm:layoutNode name="wedge7">
          <dgm:alg type="sp"/>
          <dgm:shape xmlns:r="http://schemas.openxmlformats.org/officeDocument/2006/relationships" type="pie" r:blip="">
            <dgm:adjLst>
              <dgm:adj idx="1" val="218.5714"/>
              <dgm:adj idx="2" val="270"/>
            </dgm:adjLst>
          </dgm:shape>
          <dgm:choose name="Name178">
            <dgm:if name="Name179" func="var" arg="dir" op="equ" val="norm">
              <dgm:presOf axis="ch desOrSelf" ptType="node node" st="7 1" cnt="1 0"/>
            </dgm:if>
            <dgm:else name="Name180">
              <dgm:presOf axis="ch desOrSelf" ptType="node node" st="1 1" cnt="1 0"/>
            </dgm:else>
          </dgm:choose>
          <dgm:constrLst/>
          <dgm:ruleLst/>
        </dgm:layoutNode>
        <dgm:layoutNode name="wedge7Tx" moveWith="wedge7">
          <dgm:varLst>
            <dgm:chMax val="0"/>
            <dgm:chPref val="0"/>
            <dgm:bulletEnabled val="1"/>
          </dgm:varLst>
          <dgm:alg type="tx"/>
          <dgm:shape xmlns:r="http://schemas.openxmlformats.org/officeDocument/2006/relationships" type="rect" r:blip="" hideGeom="1">
            <dgm:adjLst/>
          </dgm:shape>
          <dgm:choose name="Name181">
            <dgm:if name="Name182" func="var" arg="dir" op="equ" val="norm">
              <dgm:presOf axis="ch desOrSelf" ptType="node node" st="7 1" cnt="1 0"/>
            </dgm:if>
            <dgm:else name="Name183">
              <dgm:presOf axis="ch desOrSelf" ptType="node node" st="1 1" cnt="1 0"/>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84"/>
    </dgm:choose>
  </dgm:layoutNode>
</dgm:layoutDef>
</file>

<file path=word/diagrams/layout3.xml><?xml version="1.0" encoding="utf-8"?>
<dgm:layoutDef xmlns:dgm="http://schemas.openxmlformats.org/drawingml/2006/diagram" xmlns:a="http://schemas.openxmlformats.org/drawingml/2006/main" uniqueId="urn:microsoft.com/office/officeart/2005/8/layout/chart3">
  <dgm:title val=""/>
  <dgm:desc val=""/>
  <dgm:catLst>
    <dgm:cat type="relationship" pri="27000"/>
    <dgm:cat type="cycle" pri="8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ompositeShape">
    <dgm:varLst>
      <dgm:chMax val="7"/>
      <dgm:dir/>
      <dgm:resizeHandles val="exact"/>
    </dgm:varLst>
    <dgm:alg type="composite">
      <dgm:param type="horzAlign" val="ctr"/>
      <dgm:param type="vertAlign" val="mid"/>
      <dgm:param type="ar" val="1"/>
    </dgm:alg>
    <dgm:presOf/>
    <dgm:shape xmlns:r="http://schemas.openxmlformats.org/officeDocument/2006/relationships" r:blip="">
      <dgm:adjLst/>
    </dgm:shape>
    <dgm:choose name="Name0">
      <dgm:if name="Name1" axis="ch" ptType="node" func="cnt" op="equ" val="1">
        <dgm:constrLst>
          <dgm:constr type="l" for="ch" forName="wedge1" refType="w" fact="0.08"/>
          <dgm:constr type="t" for="ch" forName="wedge1" refType="w" fact="0.08"/>
          <dgm:constr type="w" for="ch" forName="wedge1" refType="w" fact="0.84"/>
          <dgm:constr type="h" for="ch" forName="wedge1" refType="h" fact="0.84"/>
          <dgm:constr type="l" for="ch" forName="wedge1Tx" refType="w" fact="0.205"/>
          <dgm:constr type="t" for="ch" forName="wedge1Tx" refType="h" fact="0.205"/>
          <dgm:constr type="w" for="ch" forName="wedge1Tx" refType="w" fact="0.59"/>
          <dgm:constr type="h" for="ch" forName="wedge1Tx" refType="h" fact="0.59"/>
          <dgm:constr type="primFontSz" for="ch" ptType="node" op="equ"/>
        </dgm:constrLst>
      </dgm:if>
      <dgm:if name="Name2" axis="ch" ptType="node" func="cnt" op="equ" val="2">
        <dgm:constrLst>
          <dgm:constr type="l" for="ch" forName="wedge1" refType="w" fact="0.1"/>
          <dgm:constr type="t" for="ch" forName="wedge1" refType="w" fact="0.08"/>
          <dgm:constr type="w" for="ch" forName="wedge1" refType="w" fact="0.84"/>
          <dgm:constr type="h" for="ch" forName="wedge1" refType="h" fact="0.84"/>
          <dgm:constr type="l" for="ch" forName="wedge1Tx" refType="w" fact="0.52"/>
          <dgm:constr type="t" for="ch" forName="wedge1Tx" refType="h" fact="0.205"/>
          <dgm:constr type="w" for="ch" forName="wedge1Tx" refType="w" fact="0.295"/>
          <dgm:constr type="h" for="ch" forName="wedge1Tx" refType="h" fact="0.59"/>
          <dgm:constr type="l" for="ch" forName="wedge2" refType="w" fact="0.08"/>
          <dgm:constr type="t" for="ch" forName="wedge2" refType="w" fact="0.08"/>
          <dgm:constr type="w" for="ch" forName="wedge2" refType="w" fact="0.84"/>
          <dgm:constr type="h" for="ch" forName="wedge2" refType="h" fact="0.84"/>
          <dgm:constr type="l" for="ch" forName="wedge2Tx" refType="w" fact="0.2"/>
          <dgm:constr type="t" for="ch" forName="wedge2Tx" refType="h" fact="0.205"/>
          <dgm:constr type="w" for="ch" forName="wedge2Tx" refType="w" fact="0.295"/>
          <dgm:constr type="h" for="ch" forName="wedge2Tx" refType="h" fact="0.59"/>
          <dgm:constr type="primFontSz" for="ch" ptType="node" op="equ"/>
        </dgm:constrLst>
      </dgm:if>
      <dgm:if name="Name3" axis="ch" ptType="node" func="cnt" op="equ" val="3">
        <dgm:choose name="Name4">
          <dgm:if name="Name5" func="var" arg="dir" op="equ" val="norm">
            <dgm:constrLst>
              <dgm:constr type="l" for="ch" forName="wedge1" refType="w" fact="0.1233"/>
              <dgm:constr type="t" for="ch" forName="wedge1" refType="w" fact="0.055"/>
              <dgm:constr type="w" for="ch" forName="wedge1" refType="w" fact="0.84"/>
              <dgm:constr type="h" for="ch" forName="wedge1" refType="h" fact="0.84"/>
              <dgm:constr type="l" for="ch" forName="wedge1Tx" refType="w" fact="0.58"/>
              <dgm:constr type="t" for="ch" forName="wedge1Tx" refType="h" fact="0.21"/>
              <dgm:constr type="w" for="ch" forName="wedge1Tx" refType="w" fact="0.285"/>
              <dgm:constr type="h" for="ch" forName="wedge1Tx" refType="h" fact="0.28"/>
              <dgm:constr type="l" for="ch" forName="wedge2" refType="w" fact="0.08"/>
              <dgm:constr type="t" for="ch" forName="wedge2" refType="w" fact="0.08"/>
              <dgm:constr type="w" for="ch" forName="wedge2" refType="w" fact="0.84"/>
              <dgm:constr type="h" for="ch" forName="wedge2" refType="h" fact="0.84"/>
              <dgm:constr type="l" for="ch" forName="wedge2Tx" refType="w" fact="0.31"/>
              <dgm:constr type="t" for="ch" forName="wedge2Tx" refType="h" fact="0.61"/>
              <dgm:constr type="w" for="ch" forName="wedge2Tx" refType="w" fact="0.38"/>
              <dgm:constr type="h" for="ch" forName="wedge2Tx" refType="h" fact="0.26"/>
              <dgm:constr type="l" for="ch" forName="wedge3" refType="w" fact="0.08"/>
              <dgm:constr type="t" for="ch" forName="wedge3" refType="w" fact="0.08"/>
              <dgm:constr type="w" for="ch" forName="wedge3" refType="w" fact="0.84"/>
              <dgm:constr type="h" for="ch" forName="wedge3" refType="h" fact="0.84"/>
              <dgm:constr type="l" for="ch" forName="wedge3Tx" refType="w" fact="0.17"/>
              <dgm:constr type="t" for="ch" forName="wedge3Tx" refType="h" fact="0.245"/>
              <dgm:constr type="w" for="ch" forName="wedge3Tx" refType="w" fact="0.285"/>
              <dgm:constr type="h" for="ch" forName="wedge3Tx" refType="h" fact="0.28"/>
              <dgm:constr type="primFontSz" for="ch" ptType="node" op="equ"/>
            </dgm:constrLst>
          </dgm:if>
          <dgm:else name="Name6">
            <dgm:constrLst>
              <dgm:constr type="l" for="ch" forName="wedge1" refType="w" fact="0.08"/>
              <dgm:constr type="t" for="ch" forName="wedge1" refType="w" fact="0.08"/>
              <dgm:constr type="w" for="ch" forName="wedge1" refType="w" fact="0.84"/>
              <dgm:constr type="h" for="ch" forName="wedge1" refType="h" fact="0.84"/>
              <dgm:constr type="l" for="ch" forName="wedge1Tx" refType="w" fact="0.545"/>
              <dgm:constr type="t" for="ch" forName="wedge1Tx" refType="h" fact="0.245"/>
              <dgm:constr type="w" for="ch" forName="wedge1Tx" refType="w" fact="0.285"/>
              <dgm:constr type="h" for="ch" forName="wedge1Tx" refType="h" fact="0.28"/>
              <dgm:constr type="l" for="ch" forName="wedge2" refType="w" fact="0.08"/>
              <dgm:constr type="t" for="ch" forName="wedge2" refType="w" fact="0.08"/>
              <dgm:constr type="w" for="ch" forName="wedge2" refType="w" fact="0.84"/>
              <dgm:constr type="h" for="ch" forName="wedge2" refType="h" fact="0.84"/>
              <dgm:constr type="l" for="ch" forName="wedge2Tx" refType="w" fact="0.31"/>
              <dgm:constr type="t" for="ch" forName="wedge2Tx" refType="h" fact="0.61"/>
              <dgm:constr type="w" for="ch" forName="wedge2Tx" refType="w" fact="0.38"/>
              <dgm:constr type="h" for="ch" forName="wedge2Tx" refType="h" fact="0.26"/>
              <dgm:constr type="l" for="ch" forName="wedge3" refType="w" fact="0.0367"/>
              <dgm:constr type="t" for="ch" forName="wedge3" refType="w" fact="0.055"/>
              <dgm:constr type="w" for="ch" forName="wedge3" refType="w" fact="0.84"/>
              <dgm:constr type="h" for="ch" forName="wedge3" refType="h" fact="0.84"/>
              <dgm:constr type="l" for="ch" forName="wedge3Tx" refType="w" fact="0.14"/>
              <dgm:constr type="t" for="ch" forName="wedge3Tx" refType="h" fact="0.21"/>
              <dgm:constr type="w" for="ch" forName="wedge3Tx" refType="w" fact="0.285"/>
              <dgm:constr type="h" for="ch" forName="wedge3Tx" refType="h" fact="0.28"/>
              <dgm:constr type="primFontSz" for="ch" ptType="node" op="equ"/>
            </dgm:constrLst>
          </dgm:else>
        </dgm:choose>
      </dgm:if>
      <dgm:if name="Name7" axis="ch" ptType="node" func="cnt" op="equ" val="4">
        <dgm:choose name="Name8">
          <dgm:if name="Name9" func="var" arg="dir" op="equ" val="norm">
            <dgm:constrLst>
              <dgm:constr type="l" for="ch" forName="wedge1" refType="w" fact="0.1154"/>
              <dgm:constr type="t" for="ch" forName="wedge1" refType="w" fact="0.0446"/>
              <dgm:constr type="w" for="ch" forName="wedge1" refType="w" fact="0.84"/>
              <dgm:constr type="h" for="ch" forName="wedge1" refType="h" fact="0.84"/>
              <dgm:constr type="l" for="ch" forName="wedge1Tx" refType="w" fact="0.545"/>
              <dgm:constr type="t" for="ch" forName="wedge1Tx" refType="h" fact="0.2"/>
              <dgm:constr type="w" for="ch" forName="wedge1Tx" refType="w" fact="0.31"/>
              <dgm:constr type="h" for="ch" forName="wedge1Tx" refType="h" fact="0.25"/>
              <dgm:constr type="l" for="ch" forName="wedge2" refType="w" fact="0.08"/>
              <dgm:constr type="t" for="ch" forName="wedge2" refType="w" fact="0.08"/>
              <dgm:constr type="w" for="ch" forName="wedge2" refType="w" fact="0.84"/>
              <dgm:constr type="h" for="ch" forName="wedge2" refType="h" fact="0.84"/>
              <dgm:constr type="l" for="ch" forName="wedge2Tx" refType="w" fact="0.515"/>
              <dgm:constr type="t" for="ch" forName="wedge2Tx" refType="h" fact="0.515"/>
              <dgm:constr type="w" for="ch" forName="wedge2Tx" refType="w" fact="0.31"/>
              <dgm:constr type="h" for="ch" forName="wedge2Tx" refType="h" fact="0.25"/>
              <dgm:constr type="l" for="ch" forName="wedge3" refType="w" fact="0.08"/>
              <dgm:constr type="t" for="ch" forName="wedge3" refType="w" fact="0.08"/>
              <dgm:constr type="w" for="ch" forName="wedge3" refType="w" fact="0.84"/>
              <dgm:constr type="h" for="ch" forName="wedge3" refType="h" fact="0.84"/>
              <dgm:constr type="l" for="ch" forName="wedge3Tx" refType="w" fact="0.175"/>
              <dgm:constr type="t" for="ch" forName="wedge3Tx" refType="h" fact="0.515"/>
              <dgm:constr type="w" for="ch" forName="wedge3Tx" refType="w" fact="0.31"/>
              <dgm:constr type="h" for="ch" forName="wedge3Tx" refType="h" fact="0.25"/>
              <dgm:constr type="l" for="ch" forName="wedge4" refType="w" fact="0.08"/>
              <dgm:constr type="t" for="ch" forName="wedge4" refType="h" fact="0.08"/>
              <dgm:constr type="w" for="ch" forName="wedge4" refType="w" fact="0.84"/>
              <dgm:constr type="h" for="ch" forName="wedge4" refType="h" fact="0.84"/>
              <dgm:constr type="l" for="ch" forName="wedge4Tx" refType="w" fact="0.175"/>
              <dgm:constr type="t" for="ch" forName="wedge4Tx" refType="h" fact="0.235"/>
              <dgm:constr type="w" for="ch" forName="wedge4Tx" refType="w" fact="0.31"/>
              <dgm:constr type="h" for="ch" forName="wedge4Tx" refType="h" fact="0.25"/>
              <dgm:constr type="primFontSz" for="ch" ptType="node" op="equ"/>
            </dgm:constrLst>
          </dgm:if>
          <dgm:else name="Name10">
            <dgm:constrLst>
              <dgm:constr type="l" for="ch" forName="wedge1" refType="w" fact="0.08"/>
              <dgm:constr type="t" for="ch" forName="wedge1" refType="w" fact="0.08"/>
              <dgm:constr type="w" for="ch" forName="wedge1" refType="w" fact="0.84"/>
              <dgm:constr type="h" for="ch" forName="wedge1" refType="h" fact="0.84"/>
              <dgm:constr type="l" for="ch" forName="wedge1Tx" refType="w" fact="0.515"/>
              <dgm:constr type="t" for="ch" forName="wedge1Tx" refType="h" fact="0.235"/>
              <dgm:constr type="w" for="ch" forName="wedge1Tx" refType="w" fact="0.31"/>
              <dgm:constr type="h" for="ch" forName="wedge1Tx" refType="h" fact="0.25"/>
              <dgm:constr type="l" for="ch" forName="wedge2" refType="w" fact="0.08"/>
              <dgm:constr type="t" for="ch" forName="wedge2" refType="w" fact="0.08"/>
              <dgm:constr type="w" for="ch" forName="wedge2" refType="w" fact="0.84"/>
              <dgm:constr type="h" for="ch" forName="wedge2" refType="h" fact="0.84"/>
              <dgm:constr type="l" for="ch" forName="wedge2Tx" refType="w" fact="0.515"/>
              <dgm:constr type="t" for="ch" forName="wedge2Tx" refType="h" fact="0.515"/>
              <dgm:constr type="w" for="ch" forName="wedge2Tx" refType="w" fact="0.31"/>
              <dgm:constr type="h" for="ch" forName="wedge2Tx" refType="h" fact="0.25"/>
              <dgm:constr type="l" for="ch" forName="wedge3" refType="w" fact="0.08"/>
              <dgm:constr type="t" for="ch" forName="wedge3" refType="w" fact="0.08"/>
              <dgm:constr type="w" for="ch" forName="wedge3" refType="w" fact="0.84"/>
              <dgm:constr type="h" for="ch" forName="wedge3" refType="h" fact="0.84"/>
              <dgm:constr type="l" for="ch" forName="wedge3Tx" refType="w" fact="0.175"/>
              <dgm:constr type="t" for="ch" forName="wedge3Tx" refType="h" fact="0.515"/>
              <dgm:constr type="w" for="ch" forName="wedge3Tx" refType="w" fact="0.31"/>
              <dgm:constr type="h" for="ch" forName="wedge3Tx" refType="h" fact="0.25"/>
              <dgm:constr type="l" for="ch" forName="wedge4" refType="w" fact="0.0446"/>
              <dgm:constr type="t" for="ch" forName="wedge4" refType="h" fact="0.0446"/>
              <dgm:constr type="w" for="ch" forName="wedge4" refType="w" fact="0.84"/>
              <dgm:constr type="h" for="ch" forName="wedge4" refType="h" fact="0.84"/>
              <dgm:constr type="l" for="ch" forName="wedge4Tx" refType="w" fact="0.145"/>
              <dgm:constr type="t" for="ch" forName="wedge4Tx" refType="h" fact="0.2"/>
              <dgm:constr type="w" for="ch" forName="wedge4Tx" refType="w" fact="0.31"/>
              <dgm:constr type="h" for="ch" forName="wedge4Tx" refType="h" fact="0.25"/>
              <dgm:constr type="primFontSz" for="ch" ptType="node" op="equ"/>
            </dgm:constrLst>
          </dgm:else>
        </dgm:choose>
      </dgm:if>
      <dgm:if name="Name11" axis="ch" ptType="node" func="cnt" op="equ" val="5">
        <dgm:choose name="Name12">
          <dgm:if name="Name13" func="var" arg="dir" op="equ" val="norm">
            <dgm:constrLst>
              <dgm:constr type="l" for="ch" forName="wedge1" refType="w" fact="0.1094"/>
              <dgm:constr type="t" for="ch" forName="wedge1" refType="w" fact="0.0395"/>
              <dgm:constr type="w" for="ch" forName="wedge1" refType="w" fact="0.84"/>
              <dgm:constr type="h" for="ch" forName="wedge1" refType="h" fact="0.84"/>
              <dgm:constr type="l" for="ch" forName="wedge1Tx" refType="w" fact="0.54"/>
              <dgm:constr type="t" for="ch" forName="wedge1Tx" refType="h" fact="0.165"/>
              <dgm:constr type="w" for="ch" forName="wedge1Tx" refType="w" fact="0.285"/>
              <dgm:constr type="h" for="ch" forName="wedge1Tx" refType="h" fact="0.195"/>
              <dgm:constr type="l" for="ch" forName="wedge2" refType="w" fact="0.08"/>
              <dgm:constr type="t" for="ch" forName="wedge2" refType="w" fact="0.08"/>
              <dgm:constr type="w" for="ch" forName="wedge2" refType="w" fact="0.84"/>
              <dgm:constr type="h" for="ch" forName="wedge2" refType="h" fact="0.84"/>
              <dgm:constr type="l" for="ch" forName="wedge2Tx" refType="w" fact="0.629"/>
              <dgm:constr type="t" for="ch" forName="wedge2Tx" refType="h" fact="0.46"/>
              <dgm:constr type="w" for="ch" forName="wedge2Tx" refType="w" fact="0.25"/>
              <dgm:constr type="h" for="ch" forName="wedge2Tx" refType="h" fact="0.211"/>
              <dgm:constr type="l" for="ch" forName="wedge3" refType="w" fact="0.08"/>
              <dgm:constr type="t" for="ch" forName="wedge3" refType="w" fact="0.08"/>
              <dgm:constr type="w" for="ch" forName="wedge3" refType="w" fact="0.84"/>
              <dgm:constr type="h" for="ch" forName="wedge3" refType="h" fact="0.84"/>
              <dgm:constr type="l" for="ch" forName="wedge3Tx" refType="w" fact="0.35"/>
              <dgm:constr type="t" for="ch" forName="wedge3Tx" refType="h" fact="0.71"/>
              <dgm:constr type="w" for="ch" forName="wedge3Tx" refType="w" fact="0.3"/>
              <dgm:constr type="h" for="ch" forName="wedge3Tx" refType="h" fact="0.18"/>
              <dgm:constr type="l" for="ch" forName="wedge4" refType="w" fact="0.08"/>
              <dgm:constr type="t" for="ch" forName="wedge4" refType="h" fact="0.08"/>
              <dgm:constr type="w" for="ch" forName="wedge4" refType="w" fact="0.84"/>
              <dgm:constr type="h" for="ch" forName="wedge4" refType="h" fact="0.84"/>
              <dgm:constr type="l" for="ch" forName="wedge4Tx" refType="w" fact="0.12"/>
              <dgm:constr type="t" for="ch" forName="wedge4Tx" refType="h" fact="0.46"/>
              <dgm:constr type="w" for="ch" forName="wedge4Tx" refType="w" fact="0.25"/>
              <dgm:constr type="h" for="ch" forName="wedge4Tx" refType="h" fact="0.211"/>
              <dgm:constr type="l" for="ch" forName="wedge5" refType="w" fact="0.08"/>
              <dgm:constr type="t" for="ch" forName="wedge5" refType="h" fact="0.08"/>
              <dgm:constr type="w" for="ch" forName="wedge5" refType="w" fact="0.84"/>
              <dgm:constr type="h" for="ch" forName="wedge5" refType="h" fact="0.84"/>
              <dgm:constr type="l" for="ch" forName="wedge5Tx" refType="w" fact="0.2025"/>
              <dgm:constr type="t" for="ch" forName="wedge5Tx" refType="h" fact="0.208"/>
              <dgm:constr type="w" for="ch" forName="wedge5Tx" refType="w" fact="0.285"/>
              <dgm:constr type="h" for="ch" forName="wedge5Tx" refType="h" fact="0.195"/>
              <dgm:constr type="primFontSz" for="ch" ptType="node" op="equ"/>
            </dgm:constrLst>
          </dgm:if>
          <dgm:else name="Name14">
            <dgm:constrLst>
              <dgm:constr type="l" for="ch" forName="wedge1" refType="w" fact="0.08"/>
              <dgm:constr type="t" for="ch" forName="wedge1" refType="w" fact="0.08"/>
              <dgm:constr type="w" for="ch" forName="wedge1" refType="w" fact="0.84"/>
              <dgm:constr type="h" for="ch" forName="wedge1" refType="h" fact="0.84"/>
              <dgm:constr type="l" for="ch" forName="wedge1Tx" refType="w" fact="0.51"/>
              <dgm:constr type="t" for="ch" forName="wedge1Tx" refType="h" fact="0.208"/>
              <dgm:constr type="w" for="ch" forName="wedge1Tx" refType="w" fact="0.285"/>
              <dgm:constr type="h" for="ch" forName="wedge1Tx" refType="h" fact="0.195"/>
              <dgm:constr type="l" for="ch" forName="wedge2" refType="w" fact="0.08"/>
              <dgm:constr type="t" for="ch" forName="wedge2" refType="w" fact="0.08"/>
              <dgm:constr type="w" for="ch" forName="wedge2" refType="w" fact="0.84"/>
              <dgm:constr type="h" for="ch" forName="wedge2" refType="h" fact="0.84"/>
              <dgm:constr type="l" for="ch" forName="wedge2Tx" refType="w" fact="0.629"/>
              <dgm:constr type="t" for="ch" forName="wedge2Tx" refType="h" fact="0.46"/>
              <dgm:constr type="w" for="ch" forName="wedge2Tx" refType="w" fact="0.25"/>
              <dgm:constr type="h" for="ch" forName="wedge2Tx" refType="h" fact="0.211"/>
              <dgm:constr type="l" for="ch" forName="wedge3" refType="w" fact="0.08"/>
              <dgm:constr type="t" for="ch" forName="wedge3" refType="w" fact="0.08"/>
              <dgm:constr type="w" for="ch" forName="wedge3" refType="w" fact="0.84"/>
              <dgm:constr type="h" for="ch" forName="wedge3" refType="h" fact="0.84"/>
              <dgm:constr type="l" for="ch" forName="wedge3Tx" refType="w" fact="0.35"/>
              <dgm:constr type="t" for="ch" forName="wedge3Tx" refType="h" fact="0.71"/>
              <dgm:constr type="w" for="ch" forName="wedge3Tx" refType="w" fact="0.3"/>
              <dgm:constr type="h" for="ch" forName="wedge3Tx" refType="h" fact="0.18"/>
              <dgm:constr type="l" for="ch" forName="wedge4" refType="w" fact="0.08"/>
              <dgm:constr type="t" for="ch" forName="wedge4" refType="h" fact="0.08"/>
              <dgm:constr type="w" for="ch" forName="wedge4" refType="w" fact="0.84"/>
              <dgm:constr type="h" for="ch" forName="wedge4" refType="h" fact="0.84"/>
              <dgm:constr type="l" for="ch" forName="wedge4Tx" refType="w" fact="0.12"/>
              <dgm:constr type="t" for="ch" forName="wedge4Tx" refType="h" fact="0.46"/>
              <dgm:constr type="w" for="ch" forName="wedge4Tx" refType="w" fact="0.25"/>
              <dgm:constr type="h" for="ch" forName="wedge4Tx" refType="h" fact="0.211"/>
              <dgm:constr type="l" for="ch" forName="wedge5" refType="w" fact="0.0506"/>
              <dgm:constr type="t" for="ch" forName="wedge5" refType="h" fact="0.0395"/>
              <dgm:constr type="w" for="ch" forName="wedge5" refType="w" fact="0.84"/>
              <dgm:constr type="h" for="ch" forName="wedge5" refType="h" fact="0.84"/>
              <dgm:constr type="l" for="ch" forName="wedge5Tx" refType="w" fact="0.18"/>
              <dgm:constr type="t" for="ch" forName="wedge5Tx" refType="h" fact="0.165"/>
              <dgm:constr type="w" for="ch" forName="wedge5Tx" refType="w" fact="0.285"/>
              <dgm:constr type="h" for="ch" forName="wedge5Tx" refType="h" fact="0.195"/>
              <dgm:constr type="primFontSz" for="ch" ptType="node" op="equ"/>
            </dgm:constrLst>
          </dgm:else>
        </dgm:choose>
      </dgm:if>
      <dgm:if name="Name15" axis="ch" ptType="node" func="cnt" op="equ" val="6">
        <dgm:choose name="Name16">
          <dgm:if name="Name17" func="var" arg="dir" op="equ" val="norm">
            <dgm:constrLst>
              <dgm:constr type="l" for="ch" forName="wedge1" refType="w" fact="0.105"/>
              <dgm:constr type="t" for="ch" forName="wedge1" refType="w" fact="0.0367"/>
              <dgm:constr type="w" for="ch" forName="wedge1" refType="w" fact="0.84"/>
              <dgm:constr type="h" for="ch" forName="wedge1" refType="h" fact="0.84"/>
              <dgm:constr type="l" for="ch" forName="wedge1Tx" refType="w" fact="0.534"/>
              <dgm:constr type="t" for="ch" forName="wedge1Tx" refType="h" fact="0.1267"/>
              <dgm:constr type="w" for="ch" forName="wedge1Tx" refType="w" fact="0.245"/>
              <dgm:constr type="h" for="ch" forName="wedge1Tx" refType="h" fact="0.18"/>
              <dgm:constr type="l" for="ch" forName="wedge2" refType="w" fact="0.08"/>
              <dgm:constr type="t" for="ch" forName="wedge2" refType="w" fact="0.08"/>
              <dgm:constr type="w" for="ch" forName="wedge2" refType="w" fact="0.84"/>
              <dgm:constr type="h" for="ch" forName="wedge2" refType="h" fact="0.84"/>
              <dgm:constr type="l" for="ch" forName="wedge2Tx" refType="w" fact="0.655"/>
              <dgm:constr type="t" for="ch" forName="wedge2Tx" refType="h" fact="0.415"/>
              <dgm:constr type="w" for="ch" forName="wedge2Tx" refType="w" fact="0.254"/>
              <dgm:constr type="h" for="ch" forName="wedge2Tx" refType="h" fact="0.17"/>
              <dgm:constr type="l" for="ch" forName="wedge3" refType="w" fact="0.08"/>
              <dgm:constr type="t" for="ch" forName="wedge3" refType="w" fact="0.08"/>
              <dgm:constr type="w" for="ch" forName="wedge3" refType="w" fact="0.84"/>
              <dgm:constr type="h" for="ch" forName="wedge3" refType="h" fact="0.84"/>
              <dgm:constr type="l" for="ch" forName="wedge3Tx" refType="w" fact="0.509"/>
              <dgm:constr type="t" for="ch" forName="wedge3Tx" refType="h" fact="0.65"/>
              <dgm:constr type="w" for="ch" forName="wedge3Tx" refType="w" fact="0.245"/>
              <dgm:constr type="h" for="ch" forName="wedge3Tx" refType="h" fact="0.18"/>
              <dgm:constr type="l" for="ch" forName="wedge4" refType="w" fact="0.08"/>
              <dgm:constr type="t" for="ch" forName="wedge4" refType="h" fact="0.08"/>
              <dgm:constr type="w" for="ch" forName="wedge4" refType="w" fact="0.84"/>
              <dgm:constr type="h" for="ch" forName="wedge4" refType="h" fact="0.84"/>
              <dgm:constr type="l" for="ch" forName="wedge4Tx" refType="w" fact="0.246"/>
              <dgm:constr type="t" for="ch" forName="wedge4Tx" refType="h" fact="0.65"/>
              <dgm:constr type="w" for="ch" forName="wedge4Tx" refType="w" fact="0.245"/>
              <dgm:constr type="h" for="ch" forName="wedge4Tx" refType="h" fact="0.18"/>
              <dgm:constr type="l" for="ch" forName="wedge5" refType="w" fact="0.08"/>
              <dgm:constr type="t" for="ch" forName="wedge5" refType="h" fact="0.08"/>
              <dgm:constr type="w" for="ch" forName="wedge5" refType="w" fact="0.84"/>
              <dgm:constr type="h" for="ch" forName="wedge5" refType="h" fact="0.84"/>
              <dgm:constr type="l" for="ch" forName="wedge5Tx" refType="w" fact="0.093"/>
              <dgm:constr type="t" for="ch" forName="wedge5Tx" refType="h" fact="0.415"/>
              <dgm:constr type="w" for="ch" forName="wedge5Tx" refType="w" fact="0.254"/>
              <dgm:constr type="h" for="ch" forName="wedge5Tx" refType="h" fact="0.17"/>
              <dgm:constr type="l" for="ch" forName="wedge6" refType="w" fact="0.08"/>
              <dgm:constr type="t" for="ch" forName="wedge6" refType="h" fact="0.08"/>
              <dgm:constr type="w" for="ch" forName="wedge6" refType="w" fact="0.84"/>
              <dgm:constr type="h" for="ch" forName="wedge6" refType="h" fact="0.84"/>
              <dgm:constr type="l" for="ch" forName="wedge6Tx" refType="w" fact="0.246"/>
              <dgm:constr type="t" for="ch" forName="wedge6Tx" refType="h" fact="0.17"/>
              <dgm:constr type="w" for="ch" forName="wedge6Tx" refType="w" fact="0.245"/>
              <dgm:constr type="h" for="ch" forName="wedge6Tx" refType="h" fact="0.18"/>
              <dgm:constr type="primFontSz" for="ch" ptType="node" op="equ"/>
            </dgm:constrLst>
          </dgm:if>
          <dgm:else name="Name18">
            <dgm:constrLst>
              <dgm:constr type="l" for="ch" forName="wedge1" refType="w" fact="0.08"/>
              <dgm:constr type="t" for="ch" forName="wedge1" refType="w" fact="0.08"/>
              <dgm:constr type="w" for="ch" forName="wedge1" refType="w" fact="0.84"/>
              <dgm:constr type="h" for="ch" forName="wedge1" refType="h" fact="0.84"/>
              <dgm:constr type="l" for="ch" forName="wedge1Tx" refType="w" fact="0.509"/>
              <dgm:constr type="t" for="ch" forName="wedge1Tx" refType="h" fact="0.17"/>
              <dgm:constr type="w" for="ch" forName="wedge1Tx" refType="w" fact="0.245"/>
              <dgm:constr type="h" for="ch" forName="wedge1Tx" refType="h" fact="0.18"/>
              <dgm:constr type="l" for="ch" forName="wedge2" refType="w" fact="0.08"/>
              <dgm:constr type="t" for="ch" forName="wedge2" refType="w" fact="0.08"/>
              <dgm:constr type="w" for="ch" forName="wedge2" refType="w" fact="0.84"/>
              <dgm:constr type="h" for="ch" forName="wedge2" refType="h" fact="0.84"/>
              <dgm:constr type="l" for="ch" forName="wedge2Tx" refType="w" fact="0.655"/>
              <dgm:constr type="t" for="ch" forName="wedge2Tx" refType="h" fact="0.415"/>
              <dgm:constr type="w" for="ch" forName="wedge2Tx" refType="w" fact="0.254"/>
              <dgm:constr type="h" for="ch" forName="wedge2Tx" refType="h" fact="0.17"/>
              <dgm:constr type="l" for="ch" forName="wedge3" refType="w" fact="0.08"/>
              <dgm:constr type="t" for="ch" forName="wedge3" refType="w" fact="0.08"/>
              <dgm:constr type="w" for="ch" forName="wedge3" refType="w" fact="0.84"/>
              <dgm:constr type="h" for="ch" forName="wedge3" refType="h" fact="0.84"/>
              <dgm:constr type="l" for="ch" forName="wedge3Tx" refType="w" fact="0.509"/>
              <dgm:constr type="t" for="ch" forName="wedge3Tx" refType="h" fact="0.65"/>
              <dgm:constr type="w" for="ch" forName="wedge3Tx" refType="w" fact="0.245"/>
              <dgm:constr type="h" for="ch" forName="wedge3Tx" refType="h" fact="0.18"/>
              <dgm:constr type="l" for="ch" forName="wedge4" refType="w" fact="0.08"/>
              <dgm:constr type="t" for="ch" forName="wedge4" refType="h" fact="0.08"/>
              <dgm:constr type="w" for="ch" forName="wedge4" refType="w" fact="0.84"/>
              <dgm:constr type="h" for="ch" forName="wedge4" refType="h" fact="0.84"/>
              <dgm:constr type="l" for="ch" forName="wedge4Tx" refType="w" fact="0.246"/>
              <dgm:constr type="t" for="ch" forName="wedge4Tx" refType="h" fact="0.65"/>
              <dgm:constr type="w" for="ch" forName="wedge4Tx" refType="w" fact="0.245"/>
              <dgm:constr type="h" for="ch" forName="wedge4Tx" refType="h" fact="0.18"/>
              <dgm:constr type="l" for="ch" forName="wedge5" refType="w" fact="0.08"/>
              <dgm:constr type="t" for="ch" forName="wedge5" refType="h" fact="0.08"/>
              <dgm:constr type="w" for="ch" forName="wedge5" refType="w" fact="0.84"/>
              <dgm:constr type="h" for="ch" forName="wedge5" refType="h" fact="0.84"/>
              <dgm:constr type="l" for="ch" forName="wedge5Tx" refType="w" fact="0.093"/>
              <dgm:constr type="t" for="ch" forName="wedge5Tx" refType="h" fact="0.415"/>
              <dgm:constr type="w" for="ch" forName="wedge5Tx" refType="w" fact="0.254"/>
              <dgm:constr type="h" for="ch" forName="wedge5Tx" refType="h" fact="0.17"/>
              <dgm:constr type="l" for="ch" forName="wedge6" refType="w" fact="0.055"/>
              <dgm:constr type="t" for="ch" forName="wedge6" refType="h" fact="0.0367"/>
              <dgm:constr type="w" for="ch" forName="wedge6" refType="w" fact="0.84"/>
              <dgm:constr type="h" for="ch" forName="wedge6" refType="h" fact="0.84"/>
              <dgm:constr type="l" for="ch" forName="wedge6Tx" refType="w" fact="0.221"/>
              <dgm:constr type="t" for="ch" forName="wedge6Tx" refType="h" fact="0.1267"/>
              <dgm:constr type="w" for="ch" forName="wedge6Tx" refType="w" fact="0.245"/>
              <dgm:constr type="h" for="ch" forName="wedge6Tx" refType="h" fact="0.18"/>
              <dgm:constr type="primFontSz" for="ch" ptType="node" op="equ"/>
            </dgm:constrLst>
          </dgm:else>
        </dgm:choose>
      </dgm:if>
      <dgm:else name="Name19">
        <dgm:choose name="Name20">
          <dgm:if name="Name21" func="var" arg="dir" op="equ" val="norm">
            <dgm:constrLst>
              <dgm:constr type="l" for="ch" forName="wedge1" refType="w" fact="0.1017"/>
              <dgm:constr type="t" for="ch" forName="wedge1" refType="w" fact="0.035"/>
              <dgm:constr type="w" for="ch" forName="wedge1" refType="w" fact="0.84"/>
              <dgm:constr type="h" for="ch" forName="wedge1" refType="h" fact="0.84"/>
              <dgm:constr type="l" for="ch" forName="wedge1Tx" refType="w" fact="0.53"/>
              <dgm:constr type="t" for="ch" forName="wedge1Tx" refType="h" fact="0.115"/>
              <dgm:constr type="w" for="ch" forName="wedge1Tx" refType="w" fact="0.23"/>
              <dgm:constr type="h" for="ch" forName="wedge1Tx" refType="h" fact="0.145"/>
              <dgm:constr type="l" for="ch" forName="wedge2" refType="w" fact="0.08"/>
              <dgm:constr type="t" for="ch" forName="wedge2" refType="w" fact="0.08"/>
              <dgm:constr type="w" for="ch" forName="wedge2" refType="w" fact="0.84"/>
              <dgm:constr type="h" for="ch" forName="wedge2" refType="h" fact="0.84"/>
              <dgm:constr type="l" for="ch" forName="wedge2Tx" refType="w" fact="0.655"/>
              <dgm:constr type="t" for="ch" forName="wedge2Tx" refType="h" fact="0.38"/>
              <dgm:constr type="w" for="ch" forName="wedge2Tx" refType="w" fact="0.244"/>
              <dgm:constr type="h" for="ch" forName="wedge2Tx" refType="h" fact="0.155"/>
              <dgm:constr type="l" for="ch" forName="wedge3" refType="w" fact="0.08"/>
              <dgm:constr type="t" for="ch" forName="wedge3" refType="w" fact="0.08"/>
              <dgm:constr type="w" for="ch" forName="wedge3" refType="w" fact="0.84"/>
              <dgm:constr type="h" for="ch" forName="wedge3" refType="h" fact="0.84"/>
              <dgm:constr type="l" for="ch" forName="wedge3Tx" refType="w" fact="0.62"/>
              <dgm:constr type="t" for="ch" forName="wedge3Tx" refType="h" fact="0.58"/>
              <dgm:constr type="w" for="ch" forName="wedge3Tx" refType="w" fact="0.22"/>
              <dgm:constr type="h" for="ch" forName="wedge3Tx" refType="h" fact="0.16"/>
              <dgm:constr type="l" for="ch" forName="wedge4" refType="w" fact="0.08"/>
              <dgm:constr type="t" for="ch" forName="wedge4" refType="h" fact="0.08"/>
              <dgm:constr type="w" for="ch" forName="wedge4" refType="w" fact="0.84"/>
              <dgm:constr type="h" for="ch" forName="wedge4" refType="h" fact="0.84"/>
              <dgm:constr type="l" for="ch" forName="wedge4Tx" refType="w" fact="0.3875"/>
              <dgm:constr type="t" for="ch" forName="wedge4Tx" refType="h" fact="0.74"/>
              <dgm:constr type="w" for="ch" forName="wedge4Tx" refType="w" fact="0.225"/>
              <dgm:constr type="h" for="ch" forName="wedge4Tx" refType="h" fact="0.16"/>
              <dgm:constr type="l" for="ch" forName="wedge5" refType="w" fact="0.08"/>
              <dgm:constr type="t" for="ch" forName="wedge5" refType="h" fact="0.08"/>
              <dgm:constr type="w" for="ch" forName="wedge5" refType="w" fact="0.84"/>
              <dgm:constr type="h" for="ch" forName="wedge5" refType="h" fact="0.84"/>
              <dgm:constr type="l" for="ch" forName="wedge5Tx" refType="w" fact="0.16"/>
              <dgm:constr type="t" for="ch" forName="wedge5Tx" refType="h" fact="0.58"/>
              <dgm:constr type="w" for="ch" forName="wedge5Tx" refType="w" fact="0.22"/>
              <dgm:constr type="h" for="ch" forName="wedge5Tx" refType="h" fact="0.16"/>
              <dgm:constr type="l" for="ch" forName="wedge6" refType="w" fact="0.08"/>
              <dgm:constr type="t" for="ch" forName="wedge6" refType="h" fact="0.08"/>
              <dgm:constr type="w" for="ch" forName="wedge6" refType="w" fact="0.84"/>
              <dgm:constr type="h" for="ch" forName="wedge6" refType="h" fact="0.84"/>
              <dgm:constr type="l" for="ch" forName="wedge6Tx" refType="w" fact="0.101"/>
              <dgm:constr type="t" for="ch" forName="wedge6Tx" refType="h" fact="0.38"/>
              <dgm:constr type="w" for="ch" forName="wedge6Tx" refType="w" fact="0.244"/>
              <dgm:constr type="h" for="ch" forName="wedge6Tx" refType="h" fact="0.155"/>
              <dgm:constr type="l" for="ch" forName="wedge7" refType="w" fact="0.08"/>
              <dgm:constr type="t" for="ch" forName="wedge7" refType="h" fact="0.08"/>
              <dgm:constr type="w" for="ch" forName="wedge7" refType="w" fact="0.84"/>
              <dgm:constr type="h" for="ch" forName="wedge7" refType="h" fact="0.84"/>
              <dgm:constr type="l" for="ch" forName="wedge7Tx" refType="w" fact="0.262"/>
              <dgm:constr type="t" for="ch" forName="wedge7Tx" refType="h" fact="0.16"/>
              <dgm:constr type="w" for="ch" forName="wedge7Tx" refType="w" fact="0.23"/>
              <dgm:constr type="h" for="ch" forName="wedge7Tx" refType="h" fact="0.145"/>
              <dgm:constr type="primFontSz" for="ch" ptType="node" op="equ"/>
            </dgm:constrLst>
          </dgm:if>
          <dgm:else name="Name22">
            <dgm:constrLst>
              <dgm:constr type="l" for="ch" forName="wedge1" refType="w" fact="0.08"/>
              <dgm:constr type="t" for="ch" forName="wedge1" refType="w" fact="0.08"/>
              <dgm:constr type="w" for="ch" forName="wedge1" refType="w" fact="0.84"/>
              <dgm:constr type="h" for="ch" forName="wedge1" refType="h" fact="0.84"/>
              <dgm:constr type="l" for="ch" forName="wedge1Tx" refType="w" fact="0.508"/>
              <dgm:constr type="t" for="ch" forName="wedge1Tx" refType="h" fact="0.16"/>
              <dgm:constr type="w" for="ch" forName="wedge1Tx" refType="w" fact="0.23"/>
              <dgm:constr type="h" for="ch" forName="wedge1Tx" refType="h" fact="0.145"/>
              <dgm:constr type="l" for="ch" forName="wedge2" refType="w" fact="0.08"/>
              <dgm:constr type="t" for="ch" forName="wedge2" refType="w" fact="0.08"/>
              <dgm:constr type="w" for="ch" forName="wedge2" refType="w" fact="0.84"/>
              <dgm:constr type="h" for="ch" forName="wedge2" refType="h" fact="0.84"/>
              <dgm:constr type="l" for="ch" forName="wedge2Tx" refType="w" fact="0.655"/>
              <dgm:constr type="t" for="ch" forName="wedge2Tx" refType="h" fact="0.38"/>
              <dgm:constr type="w" for="ch" forName="wedge2Tx" refType="w" fact="0.244"/>
              <dgm:constr type="h" for="ch" forName="wedge2Tx" refType="h" fact="0.155"/>
              <dgm:constr type="l" for="ch" forName="wedge3" refType="w" fact="0.08"/>
              <dgm:constr type="t" for="ch" forName="wedge3" refType="w" fact="0.08"/>
              <dgm:constr type="w" for="ch" forName="wedge3" refType="w" fact="0.84"/>
              <dgm:constr type="h" for="ch" forName="wedge3" refType="h" fact="0.84"/>
              <dgm:constr type="l" for="ch" forName="wedge3Tx" refType="w" fact="0.62"/>
              <dgm:constr type="t" for="ch" forName="wedge3Tx" refType="h" fact="0.58"/>
              <dgm:constr type="w" for="ch" forName="wedge3Tx" refType="w" fact="0.22"/>
              <dgm:constr type="h" for="ch" forName="wedge3Tx" refType="h" fact="0.16"/>
              <dgm:constr type="l" for="ch" forName="wedge4" refType="w" fact="0.08"/>
              <dgm:constr type="t" for="ch" forName="wedge4" refType="h" fact="0.08"/>
              <dgm:constr type="w" for="ch" forName="wedge4" refType="w" fact="0.84"/>
              <dgm:constr type="h" for="ch" forName="wedge4" refType="h" fact="0.84"/>
              <dgm:constr type="l" for="ch" forName="wedge4Tx" refType="w" fact="0.3875"/>
              <dgm:constr type="t" for="ch" forName="wedge4Tx" refType="h" fact="0.74"/>
              <dgm:constr type="w" for="ch" forName="wedge4Tx" refType="w" fact="0.225"/>
              <dgm:constr type="h" for="ch" forName="wedge4Tx" refType="h" fact="0.16"/>
              <dgm:constr type="l" for="ch" forName="wedge5" refType="w" fact="0.08"/>
              <dgm:constr type="t" for="ch" forName="wedge5" refType="h" fact="0.08"/>
              <dgm:constr type="w" for="ch" forName="wedge5" refType="w" fact="0.84"/>
              <dgm:constr type="h" for="ch" forName="wedge5" refType="h" fact="0.84"/>
              <dgm:constr type="l" for="ch" forName="wedge5Tx" refType="w" fact="0.16"/>
              <dgm:constr type="t" for="ch" forName="wedge5Tx" refType="h" fact="0.58"/>
              <dgm:constr type="w" for="ch" forName="wedge5Tx" refType="w" fact="0.22"/>
              <dgm:constr type="h" for="ch" forName="wedge5Tx" refType="h" fact="0.16"/>
              <dgm:constr type="l" for="ch" forName="wedge6" refType="w" fact="0.08"/>
              <dgm:constr type="t" for="ch" forName="wedge6" refType="h" fact="0.08"/>
              <dgm:constr type="w" for="ch" forName="wedge6" refType="w" fact="0.84"/>
              <dgm:constr type="h" for="ch" forName="wedge6" refType="h" fact="0.84"/>
              <dgm:constr type="l" for="ch" forName="wedge6Tx" refType="w" fact="0.101"/>
              <dgm:constr type="t" for="ch" forName="wedge6Tx" refType="h" fact="0.38"/>
              <dgm:constr type="w" for="ch" forName="wedge6Tx" refType="w" fact="0.244"/>
              <dgm:constr type="h" for="ch" forName="wedge6Tx" refType="h" fact="0.155"/>
              <dgm:constr type="l" for="ch" forName="wedge7" refType="w" fact="0.0583"/>
              <dgm:constr type="t" for="ch" forName="wedge7" refType="h" fact="0.035"/>
              <dgm:constr type="w" for="ch" forName="wedge7" refType="w" fact="0.84"/>
              <dgm:constr type="h" for="ch" forName="wedge7" refType="h" fact="0.84"/>
              <dgm:constr type="l" for="ch" forName="wedge7Tx" refType="w" fact="0.2403"/>
              <dgm:constr type="t" for="ch" forName="wedge7Tx" refType="h" fact="0.115"/>
              <dgm:constr type="w" for="ch" forName="wedge7Tx" refType="w" fact="0.23"/>
              <dgm:constr type="h" for="ch" forName="wedge7Tx" refType="h" fact="0.145"/>
              <dgm:constr type="primFontSz" for="ch" ptType="node" op="equ"/>
            </dgm:constrLst>
          </dgm:else>
        </dgm:choose>
      </dgm:else>
    </dgm:choose>
    <dgm:ruleLst/>
    <dgm:choose name="Name23">
      <dgm:if name="Name24" axis="ch" ptType="node" func="cnt" op="gte" val="1">
        <dgm:layoutNode name="wedge1">
          <dgm:alg type="sp"/>
          <dgm:choose name="Name25">
            <dgm:if name="Name26" axis="ch" ptType="node" func="cnt" op="equ" val="1">
              <dgm:shape xmlns:r="http://schemas.openxmlformats.org/officeDocument/2006/relationships" type="ellipse" r:blip="">
                <dgm:adjLst/>
              </dgm:shape>
            </dgm:if>
            <dgm:if name="Name27" axis="ch" ptType="node" func="cnt" op="equ" val="2">
              <dgm:shape xmlns:r="http://schemas.openxmlformats.org/officeDocument/2006/relationships" type="pie" r:blip="">
                <dgm:adjLst>
                  <dgm:adj idx="1" val="270"/>
                  <dgm:adj idx="2" val="90"/>
                </dgm:adjLst>
              </dgm:shape>
            </dgm:if>
            <dgm:if name="Name28" axis="ch" ptType="node" func="cnt" op="equ" val="3">
              <dgm:shape xmlns:r="http://schemas.openxmlformats.org/officeDocument/2006/relationships" type="pie" r:blip="">
                <dgm:adjLst>
                  <dgm:adj idx="1" val="270"/>
                  <dgm:adj idx="2" val="30"/>
                </dgm:adjLst>
              </dgm:shape>
            </dgm:if>
            <dgm:if name="Name29" axis="ch" ptType="node" func="cnt" op="equ" val="4">
              <dgm:shape xmlns:r="http://schemas.openxmlformats.org/officeDocument/2006/relationships" type="pie" r:blip="">
                <dgm:adjLst>
                  <dgm:adj idx="1" val="270"/>
                  <dgm:adj idx="2" val="0"/>
                </dgm:adjLst>
              </dgm:shape>
            </dgm:if>
            <dgm:if name="Name30" axis="ch" ptType="node" func="cnt" op="equ" val="5">
              <dgm:shape xmlns:r="http://schemas.openxmlformats.org/officeDocument/2006/relationships" type="pie" r:blip="">
                <dgm:adjLst>
                  <dgm:adj idx="1" val="270"/>
                  <dgm:adj idx="2" val="342"/>
                </dgm:adjLst>
              </dgm:shape>
            </dgm:if>
            <dgm:if name="Name31" axis="ch" ptType="node" func="cnt" op="equ" val="6">
              <dgm:shape xmlns:r="http://schemas.openxmlformats.org/officeDocument/2006/relationships" type="pie" r:blip="">
                <dgm:adjLst>
                  <dgm:adj idx="1" val="270"/>
                  <dgm:adj idx="2" val="330"/>
                </dgm:adjLst>
              </dgm:shape>
            </dgm:if>
            <dgm:else name="Name32">
              <dgm:shape xmlns:r="http://schemas.openxmlformats.org/officeDocument/2006/relationships" type="pie" r:blip="">
                <dgm:adjLst>
                  <dgm:adj idx="1" val="270"/>
                  <dgm:adj idx="2" val="321.4286"/>
                </dgm:adjLst>
              </dgm:shape>
            </dgm:else>
          </dgm:choose>
          <dgm:choose name="Name33">
            <dgm:if name="Name34" func="var" arg="dir" op="equ" val="norm">
              <dgm:presOf axis="ch desOrSelf" ptType="node node" st="1 1" cnt="1 0"/>
            </dgm:if>
            <dgm:else name="Name35">
              <dgm:choose name="Name36">
                <dgm:if name="Name37" axis="ch" ptType="node" func="cnt" op="equ" val="1">
                  <dgm:presOf axis="ch desOrSelf" ptType="node node" st="1 1" cnt="1 0"/>
                </dgm:if>
                <dgm:if name="Name38" axis="ch" ptType="node" func="cnt" op="equ" val="2">
                  <dgm:presOf axis="ch desOrSelf" ptType="node node" st="2 1" cnt="1 0"/>
                </dgm:if>
                <dgm:if name="Name39" axis="ch" ptType="node" func="cnt" op="equ" val="3">
                  <dgm:presOf axis="ch desOrSelf" ptType="node node" st="3 1" cnt="1 0"/>
                </dgm:if>
                <dgm:if name="Name40" axis="ch" ptType="node" func="cnt" op="equ" val="4">
                  <dgm:presOf axis="ch desOrSelf" ptType="node node" st="4 1" cnt="1 0"/>
                </dgm:if>
                <dgm:if name="Name41" axis="ch" ptType="node" func="cnt" op="equ" val="5">
                  <dgm:presOf axis="ch desOrSelf" ptType="node node" st="5 1" cnt="1 0"/>
                </dgm:if>
                <dgm:if name="Name42" axis="ch" ptType="node" func="cnt" op="equ" val="6">
                  <dgm:presOf axis="ch desOrSelf" ptType="node node" st="6 1" cnt="1 0"/>
                </dgm:if>
                <dgm:else name="Name43">
                  <dgm:presOf axis="ch desOrSelf" ptType="node node" st="7 1" cnt="1 0"/>
                </dgm:else>
              </dgm:choose>
            </dgm:else>
          </dgm:choose>
          <dgm:constrLst/>
          <dgm:ruleLst/>
        </dgm:layoutNode>
        <dgm:layoutNode name="wedge1Tx" moveWith="wedge1">
          <dgm:varLst>
            <dgm:chMax val="0"/>
            <dgm:chPref val="0"/>
            <dgm:bulletEnabled val="1"/>
          </dgm:varLst>
          <dgm:alg type="tx"/>
          <dgm:shape xmlns:r="http://schemas.openxmlformats.org/officeDocument/2006/relationships" type="rect" r:blip="" hideGeom="1">
            <dgm:adjLst/>
          </dgm:shape>
          <dgm:choose name="Name44">
            <dgm:if name="Name45" func="var" arg="dir" op="equ" val="norm">
              <dgm:presOf axis="ch desOrSelf" ptType="node node" st="1 1" cnt="1 0"/>
            </dgm:if>
            <dgm:else name="Name46">
              <dgm:choose name="Name47">
                <dgm:if name="Name48" axis="ch" ptType="node" func="cnt" op="equ" val="1">
                  <dgm:presOf axis="ch desOrSelf" ptType="node node" st="1 1" cnt="1 0"/>
                </dgm:if>
                <dgm:if name="Name49" axis="ch" ptType="node" func="cnt" op="equ" val="2">
                  <dgm:presOf axis="ch desOrSelf" ptType="node node" st="2 1" cnt="1 0"/>
                </dgm:if>
                <dgm:if name="Name50" axis="ch" ptType="node" func="cnt" op="equ" val="3">
                  <dgm:presOf axis="ch desOrSelf" ptType="node node" st="3 1" cnt="1 0"/>
                </dgm:if>
                <dgm:if name="Name51" axis="ch" ptType="node" func="cnt" op="equ" val="4">
                  <dgm:presOf axis="ch desOrSelf" ptType="node node" st="4 1" cnt="1 0"/>
                </dgm:if>
                <dgm:if name="Name52" axis="ch" ptType="node" func="cnt" op="equ" val="5">
                  <dgm:presOf axis="ch desOrSelf" ptType="node node" st="5 1" cnt="1 0"/>
                </dgm:if>
                <dgm:if name="Name53" axis="ch" ptType="node" func="cnt" op="equ" val="6">
                  <dgm:presOf axis="ch desOrSelf" ptType="node node" st="6 1" cnt="1 0"/>
                </dgm:if>
                <dgm:else name="Name54">
                  <dgm:presOf axis="ch desOrSelf" ptType="node node" st="7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55"/>
    </dgm:choose>
    <dgm:choose name="Name56">
      <dgm:if name="Name57" axis="ch" ptType="node" func="cnt" op="gte" val="2">
        <dgm:layoutNode name="wedge2">
          <dgm:alg type="sp"/>
          <dgm:choose name="Name58">
            <dgm:if name="Name59" axis="ch" ptType="node" func="cnt" op="equ" val="2">
              <dgm:shape xmlns:r="http://schemas.openxmlformats.org/officeDocument/2006/relationships" type="pie" r:blip="">
                <dgm:adjLst>
                  <dgm:adj idx="1" val="90"/>
                  <dgm:adj idx="2" val="270"/>
                </dgm:adjLst>
              </dgm:shape>
            </dgm:if>
            <dgm:if name="Name60" axis="ch" ptType="node" func="cnt" op="equ" val="3">
              <dgm:shape xmlns:r="http://schemas.openxmlformats.org/officeDocument/2006/relationships" type="pie" r:blip="">
                <dgm:adjLst>
                  <dgm:adj idx="1" val="30"/>
                  <dgm:adj idx="2" val="150"/>
                </dgm:adjLst>
              </dgm:shape>
            </dgm:if>
            <dgm:if name="Name61" axis="ch" ptType="node" func="cnt" op="equ" val="4">
              <dgm:shape xmlns:r="http://schemas.openxmlformats.org/officeDocument/2006/relationships" type="pie" r:blip="">
                <dgm:adjLst>
                  <dgm:adj idx="1" val="0"/>
                  <dgm:adj idx="2" val="90"/>
                </dgm:adjLst>
              </dgm:shape>
            </dgm:if>
            <dgm:if name="Name62" axis="ch" ptType="node" func="cnt" op="equ" val="5">
              <dgm:shape xmlns:r="http://schemas.openxmlformats.org/officeDocument/2006/relationships" type="pie" r:blip="">
                <dgm:adjLst>
                  <dgm:adj idx="1" val="342"/>
                  <dgm:adj idx="2" val="54"/>
                </dgm:adjLst>
              </dgm:shape>
            </dgm:if>
            <dgm:if name="Name63" axis="ch" ptType="node" func="cnt" op="equ" val="6">
              <dgm:shape xmlns:r="http://schemas.openxmlformats.org/officeDocument/2006/relationships" type="pie" r:blip="">
                <dgm:adjLst>
                  <dgm:adj idx="1" val="330"/>
                  <dgm:adj idx="2" val="30"/>
                </dgm:adjLst>
              </dgm:shape>
            </dgm:if>
            <dgm:else name="Name64">
              <dgm:shape xmlns:r="http://schemas.openxmlformats.org/officeDocument/2006/relationships" type="pie" r:blip="">
                <dgm:adjLst>
                  <dgm:adj idx="1" val="321.4286"/>
                  <dgm:adj idx="2" val="12.85714"/>
                </dgm:adjLst>
              </dgm:shape>
            </dgm:else>
          </dgm:choose>
          <dgm:choose name="Name65">
            <dgm:if name="Name66" func="var" arg="dir" op="equ" val="norm">
              <dgm:presOf axis="ch desOrSelf" ptType="node node" st="2 1" cnt="1 0"/>
            </dgm:if>
            <dgm:else name="Name67">
              <dgm:choose name="Name68">
                <dgm:if name="Name69" axis="ch" ptType="node" func="cnt" op="equ" val="2">
                  <dgm:presOf axis="ch desOrSelf" ptType="node node" st="1 1" cnt="1 0"/>
                </dgm:if>
                <dgm:if name="Name70" axis="ch" ptType="node" func="cnt" op="equ" val="3">
                  <dgm:presOf axis="ch desOrSelf" ptType="node node" st="2 1" cnt="1 0"/>
                </dgm:if>
                <dgm:if name="Name71" axis="ch" ptType="node" func="cnt" op="equ" val="4">
                  <dgm:presOf axis="ch desOrSelf" ptType="node node" st="3 1" cnt="1 0"/>
                </dgm:if>
                <dgm:if name="Name72" axis="ch" ptType="node" func="cnt" op="equ" val="5">
                  <dgm:presOf axis="ch desOrSelf" ptType="node node" st="4 1" cnt="1 0"/>
                </dgm:if>
                <dgm:if name="Name73" axis="ch" ptType="node" func="cnt" op="equ" val="6">
                  <dgm:presOf axis="ch desOrSelf" ptType="node node" st="5 1" cnt="1 0"/>
                </dgm:if>
                <dgm:else name="Name74">
                  <dgm:presOf axis="ch desOrSelf" ptType="node node" st="6 1" cnt="1 0"/>
                </dgm:else>
              </dgm:choose>
            </dgm:else>
          </dgm:choose>
          <dgm:constrLst/>
          <dgm:ruleLst/>
        </dgm:layoutNode>
        <dgm:layoutNode name="wedge2Tx" moveWith="wedge2">
          <dgm:varLst>
            <dgm:chMax val="0"/>
            <dgm:chPref val="0"/>
            <dgm:bulletEnabled val="1"/>
          </dgm:varLst>
          <dgm:alg type="tx"/>
          <dgm:shape xmlns:r="http://schemas.openxmlformats.org/officeDocument/2006/relationships" type="rect" r:blip="" hideGeom="1">
            <dgm:adjLst/>
          </dgm:shape>
          <dgm:choose name="Name75">
            <dgm:if name="Name76" func="var" arg="dir" op="equ" val="norm">
              <dgm:presOf axis="ch desOrSelf" ptType="node node" st="2 1" cnt="1 0"/>
            </dgm:if>
            <dgm:else name="Name77">
              <dgm:choose name="Name78">
                <dgm:if name="Name79" axis="ch" ptType="node" func="cnt" op="equ" val="2">
                  <dgm:presOf axis="ch desOrSelf" ptType="node node" st="1 1" cnt="1 0"/>
                </dgm:if>
                <dgm:if name="Name80" axis="ch" ptType="node" func="cnt" op="equ" val="3">
                  <dgm:presOf axis="ch desOrSelf" ptType="node node" st="2 1" cnt="1 0"/>
                </dgm:if>
                <dgm:if name="Name81" axis="ch" ptType="node" func="cnt" op="equ" val="4">
                  <dgm:presOf axis="ch desOrSelf" ptType="node node" st="3 1" cnt="1 0"/>
                </dgm:if>
                <dgm:if name="Name82" axis="ch" ptType="node" func="cnt" op="equ" val="5">
                  <dgm:presOf axis="ch desOrSelf" ptType="node node" st="4 1" cnt="1 0"/>
                </dgm:if>
                <dgm:if name="Name83" axis="ch" ptType="node" func="cnt" op="equ" val="6">
                  <dgm:presOf axis="ch desOrSelf" ptType="node node" st="5 1" cnt="1 0"/>
                </dgm:if>
                <dgm:else name="Name84">
                  <dgm:presOf axis="ch desOrSelf" ptType="node node" st="6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85"/>
    </dgm:choose>
    <dgm:choose name="Name86">
      <dgm:if name="Name87" axis="ch" ptType="node" func="cnt" op="gte" val="3">
        <dgm:layoutNode name="wedge3">
          <dgm:alg type="sp"/>
          <dgm:choose name="Name88">
            <dgm:if name="Name89" axis="ch" ptType="node" func="cnt" op="equ" val="3">
              <dgm:shape xmlns:r="http://schemas.openxmlformats.org/officeDocument/2006/relationships" type="pie" r:blip="">
                <dgm:adjLst>
                  <dgm:adj idx="1" val="150"/>
                  <dgm:adj idx="2" val="270"/>
                </dgm:adjLst>
              </dgm:shape>
            </dgm:if>
            <dgm:if name="Name90" axis="ch" ptType="node" func="cnt" op="equ" val="4">
              <dgm:shape xmlns:r="http://schemas.openxmlformats.org/officeDocument/2006/relationships" type="pie" r:blip="">
                <dgm:adjLst>
                  <dgm:adj idx="1" val="90"/>
                  <dgm:adj idx="2" val="180"/>
                </dgm:adjLst>
              </dgm:shape>
            </dgm:if>
            <dgm:if name="Name91" axis="ch" ptType="node" func="cnt" op="equ" val="5">
              <dgm:shape xmlns:r="http://schemas.openxmlformats.org/officeDocument/2006/relationships" type="pie" r:blip="">
                <dgm:adjLst>
                  <dgm:adj idx="1" val="54"/>
                  <dgm:adj idx="2" val="126"/>
                </dgm:adjLst>
              </dgm:shape>
            </dgm:if>
            <dgm:if name="Name92" axis="ch" ptType="node" func="cnt" op="equ" val="6">
              <dgm:shape xmlns:r="http://schemas.openxmlformats.org/officeDocument/2006/relationships" type="pie" r:blip="">
                <dgm:adjLst>
                  <dgm:adj idx="1" val="30"/>
                  <dgm:adj idx="2" val="90"/>
                </dgm:adjLst>
              </dgm:shape>
            </dgm:if>
            <dgm:else name="Name93">
              <dgm:shape xmlns:r="http://schemas.openxmlformats.org/officeDocument/2006/relationships" type="pie" r:blip="">
                <dgm:adjLst>
                  <dgm:adj idx="1" val="12.85714"/>
                  <dgm:adj idx="2" val="64.28571"/>
                </dgm:adjLst>
              </dgm:shape>
            </dgm:else>
          </dgm:choose>
          <dgm:choose name="Name94">
            <dgm:if name="Name95" func="var" arg="dir" op="equ" val="norm">
              <dgm:presOf axis="ch desOrSelf" ptType="node node" st="3 1" cnt="1 0"/>
            </dgm:if>
            <dgm:else name="Name96">
              <dgm:choose name="Name97">
                <dgm:if name="Name98" axis="ch" ptType="node" func="cnt" op="equ" val="3">
                  <dgm:presOf axis="ch desOrSelf" ptType="node node" st="1 1" cnt="1 0"/>
                </dgm:if>
                <dgm:if name="Name99" axis="ch" ptType="node" func="cnt" op="equ" val="4">
                  <dgm:presOf axis="ch desOrSelf" ptType="node node" st="2 1" cnt="1 0"/>
                </dgm:if>
                <dgm:if name="Name100" axis="ch" ptType="node" func="cnt" op="equ" val="5">
                  <dgm:presOf axis="ch desOrSelf" ptType="node node" st="3 1" cnt="1 0"/>
                </dgm:if>
                <dgm:if name="Name101" axis="ch" ptType="node" func="cnt" op="equ" val="6">
                  <dgm:presOf axis="ch desOrSelf" ptType="node node" st="4 1" cnt="1 0"/>
                </dgm:if>
                <dgm:else name="Name102">
                  <dgm:presOf axis="ch desOrSelf" ptType="node node" st="5 1" cnt="1 0"/>
                </dgm:else>
              </dgm:choose>
            </dgm:else>
          </dgm:choose>
          <dgm:constrLst/>
          <dgm:ruleLst/>
        </dgm:layoutNode>
        <dgm:layoutNode name="wedge3Tx" moveWith="wedge3">
          <dgm:varLst>
            <dgm:chMax val="0"/>
            <dgm:chPref val="0"/>
            <dgm:bulletEnabled val="1"/>
          </dgm:varLst>
          <dgm:alg type="tx"/>
          <dgm:shape xmlns:r="http://schemas.openxmlformats.org/officeDocument/2006/relationships" type="rect" r:blip="" hideGeom="1">
            <dgm:adjLst/>
          </dgm:shape>
          <dgm:choose name="Name103">
            <dgm:if name="Name104" func="var" arg="dir" op="equ" val="norm">
              <dgm:presOf axis="ch desOrSelf" ptType="node node" st="3 1" cnt="1 0"/>
            </dgm:if>
            <dgm:else name="Name105">
              <dgm:choose name="Name106">
                <dgm:if name="Name107" axis="ch" ptType="node" func="cnt" op="equ" val="3">
                  <dgm:presOf axis="ch desOrSelf" ptType="node node" st="1 1" cnt="1 0"/>
                </dgm:if>
                <dgm:if name="Name108" axis="ch" ptType="node" func="cnt" op="equ" val="4">
                  <dgm:presOf axis="ch desOrSelf" ptType="node node" st="2 1" cnt="1 0"/>
                </dgm:if>
                <dgm:if name="Name109" axis="ch" ptType="node" func="cnt" op="equ" val="5">
                  <dgm:presOf axis="ch desOrSelf" ptType="node node" st="3 1" cnt="1 0"/>
                </dgm:if>
                <dgm:if name="Name110" axis="ch" ptType="node" func="cnt" op="equ" val="6">
                  <dgm:presOf axis="ch desOrSelf" ptType="node node" st="4 1" cnt="1 0"/>
                </dgm:if>
                <dgm:else name="Name111">
                  <dgm:presOf axis="ch desOrSelf" ptType="node node" st="5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12"/>
    </dgm:choose>
    <dgm:choose name="Name113">
      <dgm:if name="Name114" axis="ch" ptType="node" func="cnt" op="gte" val="4">
        <dgm:layoutNode name="wedge4">
          <dgm:alg type="sp"/>
          <dgm:choose name="Name115">
            <dgm:if name="Name116" axis="ch" ptType="node" func="cnt" op="equ" val="4">
              <dgm:shape xmlns:r="http://schemas.openxmlformats.org/officeDocument/2006/relationships" type="pie" r:blip="">
                <dgm:adjLst>
                  <dgm:adj idx="1" val="180"/>
                  <dgm:adj idx="2" val="270"/>
                </dgm:adjLst>
              </dgm:shape>
            </dgm:if>
            <dgm:if name="Name117" axis="ch" ptType="node" func="cnt" op="equ" val="5">
              <dgm:shape xmlns:r="http://schemas.openxmlformats.org/officeDocument/2006/relationships" type="pie" r:blip="">
                <dgm:adjLst>
                  <dgm:adj idx="1" val="126"/>
                  <dgm:adj idx="2" val="198"/>
                </dgm:adjLst>
              </dgm:shape>
            </dgm:if>
            <dgm:if name="Name118" axis="ch" ptType="node" func="cnt" op="equ" val="6">
              <dgm:shape xmlns:r="http://schemas.openxmlformats.org/officeDocument/2006/relationships" type="pie" r:blip="">
                <dgm:adjLst>
                  <dgm:adj idx="1" val="90"/>
                  <dgm:adj idx="2" val="150"/>
                </dgm:adjLst>
              </dgm:shape>
            </dgm:if>
            <dgm:else name="Name119">
              <dgm:shape xmlns:r="http://schemas.openxmlformats.org/officeDocument/2006/relationships" type="pie" r:blip="">
                <dgm:adjLst>
                  <dgm:adj idx="1" val="64.2871"/>
                  <dgm:adj idx="2" val="115.7143"/>
                </dgm:adjLst>
              </dgm:shape>
            </dgm:else>
          </dgm:choose>
          <dgm:choose name="Name120">
            <dgm:if name="Name121" func="var" arg="dir" op="equ" val="norm">
              <dgm:presOf axis="ch desOrSelf" ptType="node node" st="4 1" cnt="1 0"/>
            </dgm:if>
            <dgm:else name="Name122">
              <dgm:choose name="Name123">
                <dgm:if name="Name124" axis="ch" ptType="node" func="cnt" op="equ" val="4">
                  <dgm:presOf axis="ch desOrSelf" ptType="node node" st="1 1" cnt="1 0"/>
                </dgm:if>
                <dgm:if name="Name125" axis="ch" ptType="node" func="cnt" op="equ" val="5">
                  <dgm:presOf axis="ch desOrSelf" ptType="node node" st="2 1" cnt="1 0"/>
                </dgm:if>
                <dgm:if name="Name126" axis="ch" ptType="node" func="cnt" op="equ" val="6">
                  <dgm:presOf axis="ch desOrSelf" ptType="node node" st="3 1" cnt="1 0"/>
                </dgm:if>
                <dgm:else name="Name127">
                  <dgm:presOf axis="ch desOrSelf" ptType="node node" st="4 1" cnt="1 0"/>
                </dgm:else>
              </dgm:choose>
            </dgm:else>
          </dgm:choose>
          <dgm:constrLst/>
          <dgm:ruleLst/>
        </dgm:layoutNode>
        <dgm:layoutNode name="wedge4Tx" moveWith="wedge4">
          <dgm:varLst>
            <dgm:chMax val="0"/>
            <dgm:chPref val="0"/>
            <dgm:bulletEnabled val="1"/>
          </dgm:varLst>
          <dgm:alg type="tx"/>
          <dgm:shape xmlns:r="http://schemas.openxmlformats.org/officeDocument/2006/relationships" type="rect" r:blip="" hideGeom="1">
            <dgm:adjLst/>
          </dgm:shape>
          <dgm:choose name="Name128">
            <dgm:if name="Name129" func="var" arg="dir" op="equ" val="norm">
              <dgm:presOf axis="ch desOrSelf" ptType="node node" st="4 1" cnt="1 0"/>
            </dgm:if>
            <dgm:else name="Name130">
              <dgm:choose name="Name131">
                <dgm:if name="Name132" axis="ch" ptType="node" func="cnt" op="equ" val="4">
                  <dgm:presOf axis="ch desOrSelf" ptType="node node" st="1 1" cnt="1 0"/>
                </dgm:if>
                <dgm:if name="Name133" axis="ch" ptType="node" func="cnt" op="equ" val="5">
                  <dgm:presOf axis="ch desOrSelf" ptType="node node" st="2 1" cnt="1 0"/>
                </dgm:if>
                <dgm:if name="Name134" axis="ch" ptType="node" func="cnt" op="equ" val="6">
                  <dgm:presOf axis="ch desOrSelf" ptType="node node" st="3 1" cnt="1 0"/>
                </dgm:if>
                <dgm:else name="Name135">
                  <dgm:presOf axis="ch desOrSelf" ptType="node node" st="4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36"/>
    </dgm:choose>
    <dgm:choose name="Name137">
      <dgm:if name="Name138" axis="ch" ptType="node" func="cnt" op="gte" val="5">
        <dgm:layoutNode name="wedge5">
          <dgm:alg type="sp"/>
          <dgm:choose name="Name139">
            <dgm:if name="Name140" axis="ch" ptType="node" func="cnt" op="equ" val="5">
              <dgm:shape xmlns:r="http://schemas.openxmlformats.org/officeDocument/2006/relationships" type="pie" r:blip="">
                <dgm:adjLst>
                  <dgm:adj idx="1" val="198"/>
                  <dgm:adj idx="2" val="270"/>
                </dgm:adjLst>
              </dgm:shape>
            </dgm:if>
            <dgm:if name="Name141" axis="ch" ptType="node" func="cnt" op="equ" val="6">
              <dgm:shape xmlns:r="http://schemas.openxmlformats.org/officeDocument/2006/relationships" type="pie" r:blip="">
                <dgm:adjLst>
                  <dgm:adj idx="1" val="150"/>
                  <dgm:adj idx="2" val="210"/>
                </dgm:adjLst>
              </dgm:shape>
            </dgm:if>
            <dgm:else name="Name142">
              <dgm:shape xmlns:r="http://schemas.openxmlformats.org/officeDocument/2006/relationships" type="pie" r:blip="">
                <dgm:adjLst>
                  <dgm:adj idx="1" val="115.7143"/>
                  <dgm:adj idx="2" val="167.1429"/>
                </dgm:adjLst>
              </dgm:shape>
            </dgm:else>
          </dgm:choose>
          <dgm:choose name="Name143">
            <dgm:if name="Name144" func="var" arg="dir" op="equ" val="norm">
              <dgm:presOf axis="ch desOrSelf" ptType="node node" st="5 1" cnt="1 0"/>
            </dgm:if>
            <dgm:else name="Name145">
              <dgm:choose name="Name146">
                <dgm:if name="Name147" axis="ch" ptType="node" func="cnt" op="equ" val="5">
                  <dgm:presOf axis="ch desOrSelf" ptType="node node" st="1 1" cnt="1 0"/>
                </dgm:if>
                <dgm:if name="Name148" axis="ch" ptType="node" func="cnt" op="equ" val="6">
                  <dgm:presOf axis="ch desOrSelf" ptType="node node" st="2 1" cnt="1 0"/>
                </dgm:if>
                <dgm:else name="Name149">
                  <dgm:presOf axis="ch desOrSelf" ptType="node node" st="3 1" cnt="1 0"/>
                </dgm:else>
              </dgm:choose>
            </dgm:else>
          </dgm:choose>
          <dgm:constrLst/>
          <dgm:ruleLst/>
        </dgm:layoutNode>
        <dgm:layoutNode name="wedge5Tx" moveWith="wedge5">
          <dgm:varLst>
            <dgm:chMax val="0"/>
            <dgm:chPref val="0"/>
            <dgm:bulletEnabled val="1"/>
          </dgm:varLst>
          <dgm:alg type="tx"/>
          <dgm:shape xmlns:r="http://schemas.openxmlformats.org/officeDocument/2006/relationships" type="rect" r:blip="" hideGeom="1">
            <dgm:adjLst/>
          </dgm:shape>
          <dgm:choose name="Name150">
            <dgm:if name="Name151" func="var" arg="dir" op="equ" val="norm">
              <dgm:presOf axis="ch desOrSelf" ptType="node node" st="5 1" cnt="1 0"/>
            </dgm:if>
            <dgm:else name="Name152">
              <dgm:choose name="Name153">
                <dgm:if name="Name154" axis="ch" ptType="node" func="cnt" op="equ" val="5">
                  <dgm:presOf axis="ch desOrSelf" ptType="node node" st="1 1" cnt="1 0"/>
                </dgm:if>
                <dgm:if name="Name155" axis="ch" ptType="node" func="cnt" op="equ" val="6">
                  <dgm:presOf axis="ch desOrSelf" ptType="node node" st="2 1" cnt="1 0"/>
                </dgm:if>
                <dgm:else name="Name156">
                  <dgm:presOf axis="ch desOrSelf" ptType="node node" st="3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57"/>
    </dgm:choose>
    <dgm:choose name="Name158">
      <dgm:if name="Name159" axis="ch" ptType="node" func="cnt" op="gte" val="6">
        <dgm:layoutNode name="wedge6">
          <dgm:alg type="sp"/>
          <dgm:choose name="Name160">
            <dgm:if name="Name161" axis="ch" ptType="node" func="cnt" op="equ" val="6">
              <dgm:shape xmlns:r="http://schemas.openxmlformats.org/officeDocument/2006/relationships" type="pie" r:blip="">
                <dgm:adjLst>
                  <dgm:adj idx="1" val="210"/>
                  <dgm:adj idx="2" val="270"/>
                </dgm:adjLst>
              </dgm:shape>
            </dgm:if>
            <dgm:else name="Name162">
              <dgm:shape xmlns:r="http://schemas.openxmlformats.org/officeDocument/2006/relationships" type="pie" r:blip="">
                <dgm:adjLst>
                  <dgm:adj idx="1" val="167.1429"/>
                  <dgm:adj idx="2" val="218.5714"/>
                </dgm:adjLst>
              </dgm:shape>
            </dgm:else>
          </dgm:choose>
          <dgm:choose name="Name163">
            <dgm:if name="Name164" func="var" arg="dir" op="equ" val="norm">
              <dgm:presOf axis="ch desOrSelf" ptType="node node" st="6 1" cnt="1 0"/>
            </dgm:if>
            <dgm:else name="Name165">
              <dgm:choose name="Name166">
                <dgm:if name="Name167" axis="ch" ptType="node" func="cnt" op="equ" val="6">
                  <dgm:presOf axis="ch desOrSelf" ptType="node node" st="1 1" cnt="1 0"/>
                </dgm:if>
                <dgm:else name="Name168">
                  <dgm:presOf axis="ch desOrSelf" ptType="node node" st="2 1" cnt="1 0"/>
                </dgm:else>
              </dgm:choose>
            </dgm:else>
          </dgm:choose>
          <dgm:constrLst/>
          <dgm:ruleLst/>
        </dgm:layoutNode>
        <dgm:layoutNode name="wedge6Tx" moveWith="wedge6">
          <dgm:varLst>
            <dgm:chMax val="0"/>
            <dgm:chPref val="0"/>
            <dgm:bulletEnabled val="1"/>
          </dgm:varLst>
          <dgm:alg type="tx"/>
          <dgm:shape xmlns:r="http://schemas.openxmlformats.org/officeDocument/2006/relationships" type="rect" r:blip="" hideGeom="1">
            <dgm:adjLst/>
          </dgm:shape>
          <dgm:choose name="Name169">
            <dgm:if name="Name170" func="var" arg="dir" op="equ" val="norm">
              <dgm:presOf axis="ch desOrSelf" ptType="node node" st="6 1" cnt="1 0"/>
            </dgm:if>
            <dgm:else name="Name171">
              <dgm:choose name="Name172">
                <dgm:if name="Name173" axis="ch" ptType="node" func="cnt" op="equ" val="6">
                  <dgm:presOf axis="ch desOrSelf" ptType="node node" st="1 1" cnt="1 0"/>
                </dgm:if>
                <dgm:else name="Name174">
                  <dgm:presOf axis="ch desOrSelf" ptType="node node" st="2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75"/>
    </dgm:choose>
    <dgm:choose name="Name176">
      <dgm:if name="Name177" axis="ch" ptType="node" func="cnt" op="gte" val="7">
        <dgm:layoutNode name="wedge7">
          <dgm:alg type="sp"/>
          <dgm:shape xmlns:r="http://schemas.openxmlformats.org/officeDocument/2006/relationships" type="pie" r:blip="">
            <dgm:adjLst>
              <dgm:adj idx="1" val="218.5714"/>
              <dgm:adj idx="2" val="270"/>
            </dgm:adjLst>
          </dgm:shape>
          <dgm:choose name="Name178">
            <dgm:if name="Name179" func="var" arg="dir" op="equ" val="norm">
              <dgm:presOf axis="ch desOrSelf" ptType="node node" st="7 1" cnt="1 0"/>
            </dgm:if>
            <dgm:else name="Name180">
              <dgm:presOf axis="ch desOrSelf" ptType="node node" st="1 1" cnt="1 0"/>
            </dgm:else>
          </dgm:choose>
          <dgm:constrLst/>
          <dgm:ruleLst/>
        </dgm:layoutNode>
        <dgm:layoutNode name="wedge7Tx" moveWith="wedge7">
          <dgm:varLst>
            <dgm:chMax val="0"/>
            <dgm:chPref val="0"/>
            <dgm:bulletEnabled val="1"/>
          </dgm:varLst>
          <dgm:alg type="tx"/>
          <dgm:shape xmlns:r="http://schemas.openxmlformats.org/officeDocument/2006/relationships" type="rect" r:blip="" hideGeom="1">
            <dgm:adjLst/>
          </dgm:shape>
          <dgm:choose name="Name181">
            <dgm:if name="Name182" func="var" arg="dir" op="equ" val="norm">
              <dgm:presOf axis="ch desOrSelf" ptType="node node" st="7 1" cnt="1 0"/>
            </dgm:if>
            <dgm:else name="Name183">
              <dgm:presOf axis="ch desOrSelf" ptType="node node" st="1 1" cnt="1 0"/>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84"/>
    </dgm:choose>
  </dgm:layoutNode>
</dgm:layoutDef>
</file>

<file path=word/diagrams/layout4.xml><?xml version="1.0" encoding="utf-8"?>
<dgm:layoutDef xmlns:dgm="http://schemas.openxmlformats.org/drawingml/2006/diagram" xmlns:a="http://schemas.openxmlformats.org/drawingml/2006/main" uniqueId="urn:microsoft.com/office/officeart/2005/8/layout/chart3">
  <dgm:title val=""/>
  <dgm:desc val=""/>
  <dgm:catLst>
    <dgm:cat type="relationship" pri="27000"/>
    <dgm:cat type="cycle" pri="8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ompositeShape">
    <dgm:varLst>
      <dgm:chMax val="7"/>
      <dgm:dir/>
      <dgm:resizeHandles val="exact"/>
    </dgm:varLst>
    <dgm:alg type="composite">
      <dgm:param type="horzAlign" val="ctr"/>
      <dgm:param type="vertAlign" val="mid"/>
      <dgm:param type="ar" val="1"/>
    </dgm:alg>
    <dgm:presOf/>
    <dgm:shape xmlns:r="http://schemas.openxmlformats.org/officeDocument/2006/relationships" r:blip="">
      <dgm:adjLst/>
    </dgm:shape>
    <dgm:choose name="Name0">
      <dgm:if name="Name1" axis="ch" ptType="node" func="cnt" op="equ" val="1">
        <dgm:constrLst>
          <dgm:constr type="l" for="ch" forName="wedge1" refType="w" fact="0.08"/>
          <dgm:constr type="t" for="ch" forName="wedge1" refType="w" fact="0.08"/>
          <dgm:constr type="w" for="ch" forName="wedge1" refType="w" fact="0.84"/>
          <dgm:constr type="h" for="ch" forName="wedge1" refType="h" fact="0.84"/>
          <dgm:constr type="l" for="ch" forName="wedge1Tx" refType="w" fact="0.205"/>
          <dgm:constr type="t" for="ch" forName="wedge1Tx" refType="h" fact="0.205"/>
          <dgm:constr type="w" for="ch" forName="wedge1Tx" refType="w" fact="0.59"/>
          <dgm:constr type="h" for="ch" forName="wedge1Tx" refType="h" fact="0.59"/>
          <dgm:constr type="primFontSz" for="ch" ptType="node" op="equ"/>
        </dgm:constrLst>
      </dgm:if>
      <dgm:if name="Name2" axis="ch" ptType="node" func="cnt" op="equ" val="2">
        <dgm:constrLst>
          <dgm:constr type="l" for="ch" forName="wedge1" refType="w" fact="0.1"/>
          <dgm:constr type="t" for="ch" forName="wedge1" refType="w" fact="0.08"/>
          <dgm:constr type="w" for="ch" forName="wedge1" refType="w" fact="0.84"/>
          <dgm:constr type="h" for="ch" forName="wedge1" refType="h" fact="0.84"/>
          <dgm:constr type="l" for="ch" forName="wedge1Tx" refType="w" fact="0.52"/>
          <dgm:constr type="t" for="ch" forName="wedge1Tx" refType="h" fact="0.205"/>
          <dgm:constr type="w" for="ch" forName="wedge1Tx" refType="w" fact="0.295"/>
          <dgm:constr type="h" for="ch" forName="wedge1Tx" refType="h" fact="0.59"/>
          <dgm:constr type="l" for="ch" forName="wedge2" refType="w" fact="0.08"/>
          <dgm:constr type="t" for="ch" forName="wedge2" refType="w" fact="0.08"/>
          <dgm:constr type="w" for="ch" forName="wedge2" refType="w" fact="0.84"/>
          <dgm:constr type="h" for="ch" forName="wedge2" refType="h" fact="0.84"/>
          <dgm:constr type="l" for="ch" forName="wedge2Tx" refType="w" fact="0.2"/>
          <dgm:constr type="t" for="ch" forName="wedge2Tx" refType="h" fact="0.205"/>
          <dgm:constr type="w" for="ch" forName="wedge2Tx" refType="w" fact="0.295"/>
          <dgm:constr type="h" for="ch" forName="wedge2Tx" refType="h" fact="0.59"/>
          <dgm:constr type="primFontSz" for="ch" ptType="node" op="equ"/>
        </dgm:constrLst>
      </dgm:if>
      <dgm:if name="Name3" axis="ch" ptType="node" func="cnt" op="equ" val="3">
        <dgm:choose name="Name4">
          <dgm:if name="Name5" func="var" arg="dir" op="equ" val="norm">
            <dgm:constrLst>
              <dgm:constr type="l" for="ch" forName="wedge1" refType="w" fact="0.1233"/>
              <dgm:constr type="t" for="ch" forName="wedge1" refType="w" fact="0.055"/>
              <dgm:constr type="w" for="ch" forName="wedge1" refType="w" fact="0.84"/>
              <dgm:constr type="h" for="ch" forName="wedge1" refType="h" fact="0.84"/>
              <dgm:constr type="l" for="ch" forName="wedge1Tx" refType="w" fact="0.58"/>
              <dgm:constr type="t" for="ch" forName="wedge1Tx" refType="h" fact="0.21"/>
              <dgm:constr type="w" for="ch" forName="wedge1Tx" refType="w" fact="0.285"/>
              <dgm:constr type="h" for="ch" forName="wedge1Tx" refType="h" fact="0.28"/>
              <dgm:constr type="l" for="ch" forName="wedge2" refType="w" fact="0.08"/>
              <dgm:constr type="t" for="ch" forName="wedge2" refType="w" fact="0.08"/>
              <dgm:constr type="w" for="ch" forName="wedge2" refType="w" fact="0.84"/>
              <dgm:constr type="h" for="ch" forName="wedge2" refType="h" fact="0.84"/>
              <dgm:constr type="l" for="ch" forName="wedge2Tx" refType="w" fact="0.31"/>
              <dgm:constr type="t" for="ch" forName="wedge2Tx" refType="h" fact="0.61"/>
              <dgm:constr type="w" for="ch" forName="wedge2Tx" refType="w" fact="0.38"/>
              <dgm:constr type="h" for="ch" forName="wedge2Tx" refType="h" fact="0.26"/>
              <dgm:constr type="l" for="ch" forName="wedge3" refType="w" fact="0.08"/>
              <dgm:constr type="t" for="ch" forName="wedge3" refType="w" fact="0.08"/>
              <dgm:constr type="w" for="ch" forName="wedge3" refType="w" fact="0.84"/>
              <dgm:constr type="h" for="ch" forName="wedge3" refType="h" fact="0.84"/>
              <dgm:constr type="l" for="ch" forName="wedge3Tx" refType="w" fact="0.17"/>
              <dgm:constr type="t" for="ch" forName="wedge3Tx" refType="h" fact="0.245"/>
              <dgm:constr type="w" for="ch" forName="wedge3Tx" refType="w" fact="0.285"/>
              <dgm:constr type="h" for="ch" forName="wedge3Tx" refType="h" fact="0.28"/>
              <dgm:constr type="primFontSz" for="ch" ptType="node" op="equ"/>
            </dgm:constrLst>
          </dgm:if>
          <dgm:else name="Name6">
            <dgm:constrLst>
              <dgm:constr type="l" for="ch" forName="wedge1" refType="w" fact="0.08"/>
              <dgm:constr type="t" for="ch" forName="wedge1" refType="w" fact="0.08"/>
              <dgm:constr type="w" for="ch" forName="wedge1" refType="w" fact="0.84"/>
              <dgm:constr type="h" for="ch" forName="wedge1" refType="h" fact="0.84"/>
              <dgm:constr type="l" for="ch" forName="wedge1Tx" refType="w" fact="0.545"/>
              <dgm:constr type="t" for="ch" forName="wedge1Tx" refType="h" fact="0.245"/>
              <dgm:constr type="w" for="ch" forName="wedge1Tx" refType="w" fact="0.285"/>
              <dgm:constr type="h" for="ch" forName="wedge1Tx" refType="h" fact="0.28"/>
              <dgm:constr type="l" for="ch" forName="wedge2" refType="w" fact="0.08"/>
              <dgm:constr type="t" for="ch" forName="wedge2" refType="w" fact="0.08"/>
              <dgm:constr type="w" for="ch" forName="wedge2" refType="w" fact="0.84"/>
              <dgm:constr type="h" for="ch" forName="wedge2" refType="h" fact="0.84"/>
              <dgm:constr type="l" for="ch" forName="wedge2Tx" refType="w" fact="0.31"/>
              <dgm:constr type="t" for="ch" forName="wedge2Tx" refType="h" fact="0.61"/>
              <dgm:constr type="w" for="ch" forName="wedge2Tx" refType="w" fact="0.38"/>
              <dgm:constr type="h" for="ch" forName="wedge2Tx" refType="h" fact="0.26"/>
              <dgm:constr type="l" for="ch" forName="wedge3" refType="w" fact="0.0367"/>
              <dgm:constr type="t" for="ch" forName="wedge3" refType="w" fact="0.055"/>
              <dgm:constr type="w" for="ch" forName="wedge3" refType="w" fact="0.84"/>
              <dgm:constr type="h" for="ch" forName="wedge3" refType="h" fact="0.84"/>
              <dgm:constr type="l" for="ch" forName="wedge3Tx" refType="w" fact="0.14"/>
              <dgm:constr type="t" for="ch" forName="wedge3Tx" refType="h" fact="0.21"/>
              <dgm:constr type="w" for="ch" forName="wedge3Tx" refType="w" fact="0.285"/>
              <dgm:constr type="h" for="ch" forName="wedge3Tx" refType="h" fact="0.28"/>
              <dgm:constr type="primFontSz" for="ch" ptType="node" op="equ"/>
            </dgm:constrLst>
          </dgm:else>
        </dgm:choose>
      </dgm:if>
      <dgm:if name="Name7" axis="ch" ptType="node" func="cnt" op="equ" val="4">
        <dgm:choose name="Name8">
          <dgm:if name="Name9" func="var" arg="dir" op="equ" val="norm">
            <dgm:constrLst>
              <dgm:constr type="l" for="ch" forName="wedge1" refType="w" fact="0.1154"/>
              <dgm:constr type="t" for="ch" forName="wedge1" refType="w" fact="0.0446"/>
              <dgm:constr type="w" for="ch" forName="wedge1" refType="w" fact="0.84"/>
              <dgm:constr type="h" for="ch" forName="wedge1" refType="h" fact="0.84"/>
              <dgm:constr type="l" for="ch" forName="wedge1Tx" refType="w" fact="0.545"/>
              <dgm:constr type="t" for="ch" forName="wedge1Tx" refType="h" fact="0.2"/>
              <dgm:constr type="w" for="ch" forName="wedge1Tx" refType="w" fact="0.31"/>
              <dgm:constr type="h" for="ch" forName="wedge1Tx" refType="h" fact="0.25"/>
              <dgm:constr type="l" for="ch" forName="wedge2" refType="w" fact="0.08"/>
              <dgm:constr type="t" for="ch" forName="wedge2" refType="w" fact="0.08"/>
              <dgm:constr type="w" for="ch" forName="wedge2" refType="w" fact="0.84"/>
              <dgm:constr type="h" for="ch" forName="wedge2" refType="h" fact="0.84"/>
              <dgm:constr type="l" for="ch" forName="wedge2Tx" refType="w" fact="0.515"/>
              <dgm:constr type="t" for="ch" forName="wedge2Tx" refType="h" fact="0.515"/>
              <dgm:constr type="w" for="ch" forName="wedge2Tx" refType="w" fact="0.31"/>
              <dgm:constr type="h" for="ch" forName="wedge2Tx" refType="h" fact="0.25"/>
              <dgm:constr type="l" for="ch" forName="wedge3" refType="w" fact="0.08"/>
              <dgm:constr type="t" for="ch" forName="wedge3" refType="w" fact="0.08"/>
              <dgm:constr type="w" for="ch" forName="wedge3" refType="w" fact="0.84"/>
              <dgm:constr type="h" for="ch" forName="wedge3" refType="h" fact="0.84"/>
              <dgm:constr type="l" for="ch" forName="wedge3Tx" refType="w" fact="0.175"/>
              <dgm:constr type="t" for="ch" forName="wedge3Tx" refType="h" fact="0.515"/>
              <dgm:constr type="w" for="ch" forName="wedge3Tx" refType="w" fact="0.31"/>
              <dgm:constr type="h" for="ch" forName="wedge3Tx" refType="h" fact="0.25"/>
              <dgm:constr type="l" for="ch" forName="wedge4" refType="w" fact="0.08"/>
              <dgm:constr type="t" for="ch" forName="wedge4" refType="h" fact="0.08"/>
              <dgm:constr type="w" for="ch" forName="wedge4" refType="w" fact="0.84"/>
              <dgm:constr type="h" for="ch" forName="wedge4" refType="h" fact="0.84"/>
              <dgm:constr type="l" for="ch" forName="wedge4Tx" refType="w" fact="0.175"/>
              <dgm:constr type="t" for="ch" forName="wedge4Tx" refType="h" fact="0.235"/>
              <dgm:constr type="w" for="ch" forName="wedge4Tx" refType="w" fact="0.31"/>
              <dgm:constr type="h" for="ch" forName="wedge4Tx" refType="h" fact="0.25"/>
              <dgm:constr type="primFontSz" for="ch" ptType="node" op="equ"/>
            </dgm:constrLst>
          </dgm:if>
          <dgm:else name="Name10">
            <dgm:constrLst>
              <dgm:constr type="l" for="ch" forName="wedge1" refType="w" fact="0.08"/>
              <dgm:constr type="t" for="ch" forName="wedge1" refType="w" fact="0.08"/>
              <dgm:constr type="w" for="ch" forName="wedge1" refType="w" fact="0.84"/>
              <dgm:constr type="h" for="ch" forName="wedge1" refType="h" fact="0.84"/>
              <dgm:constr type="l" for="ch" forName="wedge1Tx" refType="w" fact="0.515"/>
              <dgm:constr type="t" for="ch" forName="wedge1Tx" refType="h" fact="0.235"/>
              <dgm:constr type="w" for="ch" forName="wedge1Tx" refType="w" fact="0.31"/>
              <dgm:constr type="h" for="ch" forName="wedge1Tx" refType="h" fact="0.25"/>
              <dgm:constr type="l" for="ch" forName="wedge2" refType="w" fact="0.08"/>
              <dgm:constr type="t" for="ch" forName="wedge2" refType="w" fact="0.08"/>
              <dgm:constr type="w" for="ch" forName="wedge2" refType="w" fact="0.84"/>
              <dgm:constr type="h" for="ch" forName="wedge2" refType="h" fact="0.84"/>
              <dgm:constr type="l" for="ch" forName="wedge2Tx" refType="w" fact="0.515"/>
              <dgm:constr type="t" for="ch" forName="wedge2Tx" refType="h" fact="0.515"/>
              <dgm:constr type="w" for="ch" forName="wedge2Tx" refType="w" fact="0.31"/>
              <dgm:constr type="h" for="ch" forName="wedge2Tx" refType="h" fact="0.25"/>
              <dgm:constr type="l" for="ch" forName="wedge3" refType="w" fact="0.08"/>
              <dgm:constr type="t" for="ch" forName="wedge3" refType="w" fact="0.08"/>
              <dgm:constr type="w" for="ch" forName="wedge3" refType="w" fact="0.84"/>
              <dgm:constr type="h" for="ch" forName="wedge3" refType="h" fact="0.84"/>
              <dgm:constr type="l" for="ch" forName="wedge3Tx" refType="w" fact="0.175"/>
              <dgm:constr type="t" for="ch" forName="wedge3Tx" refType="h" fact="0.515"/>
              <dgm:constr type="w" for="ch" forName="wedge3Tx" refType="w" fact="0.31"/>
              <dgm:constr type="h" for="ch" forName="wedge3Tx" refType="h" fact="0.25"/>
              <dgm:constr type="l" for="ch" forName="wedge4" refType="w" fact="0.0446"/>
              <dgm:constr type="t" for="ch" forName="wedge4" refType="h" fact="0.0446"/>
              <dgm:constr type="w" for="ch" forName="wedge4" refType="w" fact="0.84"/>
              <dgm:constr type="h" for="ch" forName="wedge4" refType="h" fact="0.84"/>
              <dgm:constr type="l" for="ch" forName="wedge4Tx" refType="w" fact="0.145"/>
              <dgm:constr type="t" for="ch" forName="wedge4Tx" refType="h" fact="0.2"/>
              <dgm:constr type="w" for="ch" forName="wedge4Tx" refType="w" fact="0.31"/>
              <dgm:constr type="h" for="ch" forName="wedge4Tx" refType="h" fact="0.25"/>
              <dgm:constr type="primFontSz" for="ch" ptType="node" op="equ"/>
            </dgm:constrLst>
          </dgm:else>
        </dgm:choose>
      </dgm:if>
      <dgm:if name="Name11" axis="ch" ptType="node" func="cnt" op="equ" val="5">
        <dgm:choose name="Name12">
          <dgm:if name="Name13" func="var" arg="dir" op="equ" val="norm">
            <dgm:constrLst>
              <dgm:constr type="l" for="ch" forName="wedge1" refType="w" fact="0.1094"/>
              <dgm:constr type="t" for="ch" forName="wedge1" refType="w" fact="0.0395"/>
              <dgm:constr type="w" for="ch" forName="wedge1" refType="w" fact="0.84"/>
              <dgm:constr type="h" for="ch" forName="wedge1" refType="h" fact="0.84"/>
              <dgm:constr type="l" for="ch" forName="wedge1Tx" refType="w" fact="0.54"/>
              <dgm:constr type="t" for="ch" forName="wedge1Tx" refType="h" fact="0.165"/>
              <dgm:constr type="w" for="ch" forName="wedge1Tx" refType="w" fact="0.285"/>
              <dgm:constr type="h" for="ch" forName="wedge1Tx" refType="h" fact="0.195"/>
              <dgm:constr type="l" for="ch" forName="wedge2" refType="w" fact="0.08"/>
              <dgm:constr type="t" for="ch" forName="wedge2" refType="w" fact="0.08"/>
              <dgm:constr type="w" for="ch" forName="wedge2" refType="w" fact="0.84"/>
              <dgm:constr type="h" for="ch" forName="wedge2" refType="h" fact="0.84"/>
              <dgm:constr type="l" for="ch" forName="wedge2Tx" refType="w" fact="0.629"/>
              <dgm:constr type="t" for="ch" forName="wedge2Tx" refType="h" fact="0.46"/>
              <dgm:constr type="w" for="ch" forName="wedge2Tx" refType="w" fact="0.25"/>
              <dgm:constr type="h" for="ch" forName="wedge2Tx" refType="h" fact="0.211"/>
              <dgm:constr type="l" for="ch" forName="wedge3" refType="w" fact="0.08"/>
              <dgm:constr type="t" for="ch" forName="wedge3" refType="w" fact="0.08"/>
              <dgm:constr type="w" for="ch" forName="wedge3" refType="w" fact="0.84"/>
              <dgm:constr type="h" for="ch" forName="wedge3" refType="h" fact="0.84"/>
              <dgm:constr type="l" for="ch" forName="wedge3Tx" refType="w" fact="0.35"/>
              <dgm:constr type="t" for="ch" forName="wedge3Tx" refType="h" fact="0.71"/>
              <dgm:constr type="w" for="ch" forName="wedge3Tx" refType="w" fact="0.3"/>
              <dgm:constr type="h" for="ch" forName="wedge3Tx" refType="h" fact="0.18"/>
              <dgm:constr type="l" for="ch" forName="wedge4" refType="w" fact="0.08"/>
              <dgm:constr type="t" for="ch" forName="wedge4" refType="h" fact="0.08"/>
              <dgm:constr type="w" for="ch" forName="wedge4" refType="w" fact="0.84"/>
              <dgm:constr type="h" for="ch" forName="wedge4" refType="h" fact="0.84"/>
              <dgm:constr type="l" for="ch" forName="wedge4Tx" refType="w" fact="0.12"/>
              <dgm:constr type="t" for="ch" forName="wedge4Tx" refType="h" fact="0.46"/>
              <dgm:constr type="w" for="ch" forName="wedge4Tx" refType="w" fact="0.25"/>
              <dgm:constr type="h" for="ch" forName="wedge4Tx" refType="h" fact="0.211"/>
              <dgm:constr type="l" for="ch" forName="wedge5" refType="w" fact="0.08"/>
              <dgm:constr type="t" for="ch" forName="wedge5" refType="h" fact="0.08"/>
              <dgm:constr type="w" for="ch" forName="wedge5" refType="w" fact="0.84"/>
              <dgm:constr type="h" for="ch" forName="wedge5" refType="h" fact="0.84"/>
              <dgm:constr type="l" for="ch" forName="wedge5Tx" refType="w" fact="0.2025"/>
              <dgm:constr type="t" for="ch" forName="wedge5Tx" refType="h" fact="0.208"/>
              <dgm:constr type="w" for="ch" forName="wedge5Tx" refType="w" fact="0.285"/>
              <dgm:constr type="h" for="ch" forName="wedge5Tx" refType="h" fact="0.195"/>
              <dgm:constr type="primFontSz" for="ch" ptType="node" op="equ"/>
            </dgm:constrLst>
          </dgm:if>
          <dgm:else name="Name14">
            <dgm:constrLst>
              <dgm:constr type="l" for="ch" forName="wedge1" refType="w" fact="0.08"/>
              <dgm:constr type="t" for="ch" forName="wedge1" refType="w" fact="0.08"/>
              <dgm:constr type="w" for="ch" forName="wedge1" refType="w" fact="0.84"/>
              <dgm:constr type="h" for="ch" forName="wedge1" refType="h" fact="0.84"/>
              <dgm:constr type="l" for="ch" forName="wedge1Tx" refType="w" fact="0.51"/>
              <dgm:constr type="t" for="ch" forName="wedge1Tx" refType="h" fact="0.208"/>
              <dgm:constr type="w" for="ch" forName="wedge1Tx" refType="w" fact="0.285"/>
              <dgm:constr type="h" for="ch" forName="wedge1Tx" refType="h" fact="0.195"/>
              <dgm:constr type="l" for="ch" forName="wedge2" refType="w" fact="0.08"/>
              <dgm:constr type="t" for="ch" forName="wedge2" refType="w" fact="0.08"/>
              <dgm:constr type="w" for="ch" forName="wedge2" refType="w" fact="0.84"/>
              <dgm:constr type="h" for="ch" forName="wedge2" refType="h" fact="0.84"/>
              <dgm:constr type="l" for="ch" forName="wedge2Tx" refType="w" fact="0.629"/>
              <dgm:constr type="t" for="ch" forName="wedge2Tx" refType="h" fact="0.46"/>
              <dgm:constr type="w" for="ch" forName="wedge2Tx" refType="w" fact="0.25"/>
              <dgm:constr type="h" for="ch" forName="wedge2Tx" refType="h" fact="0.211"/>
              <dgm:constr type="l" for="ch" forName="wedge3" refType="w" fact="0.08"/>
              <dgm:constr type="t" for="ch" forName="wedge3" refType="w" fact="0.08"/>
              <dgm:constr type="w" for="ch" forName="wedge3" refType="w" fact="0.84"/>
              <dgm:constr type="h" for="ch" forName="wedge3" refType="h" fact="0.84"/>
              <dgm:constr type="l" for="ch" forName="wedge3Tx" refType="w" fact="0.35"/>
              <dgm:constr type="t" for="ch" forName="wedge3Tx" refType="h" fact="0.71"/>
              <dgm:constr type="w" for="ch" forName="wedge3Tx" refType="w" fact="0.3"/>
              <dgm:constr type="h" for="ch" forName="wedge3Tx" refType="h" fact="0.18"/>
              <dgm:constr type="l" for="ch" forName="wedge4" refType="w" fact="0.08"/>
              <dgm:constr type="t" for="ch" forName="wedge4" refType="h" fact="0.08"/>
              <dgm:constr type="w" for="ch" forName="wedge4" refType="w" fact="0.84"/>
              <dgm:constr type="h" for="ch" forName="wedge4" refType="h" fact="0.84"/>
              <dgm:constr type="l" for="ch" forName="wedge4Tx" refType="w" fact="0.12"/>
              <dgm:constr type="t" for="ch" forName="wedge4Tx" refType="h" fact="0.46"/>
              <dgm:constr type="w" for="ch" forName="wedge4Tx" refType="w" fact="0.25"/>
              <dgm:constr type="h" for="ch" forName="wedge4Tx" refType="h" fact="0.211"/>
              <dgm:constr type="l" for="ch" forName="wedge5" refType="w" fact="0.0506"/>
              <dgm:constr type="t" for="ch" forName="wedge5" refType="h" fact="0.0395"/>
              <dgm:constr type="w" for="ch" forName="wedge5" refType="w" fact="0.84"/>
              <dgm:constr type="h" for="ch" forName="wedge5" refType="h" fact="0.84"/>
              <dgm:constr type="l" for="ch" forName="wedge5Tx" refType="w" fact="0.18"/>
              <dgm:constr type="t" for="ch" forName="wedge5Tx" refType="h" fact="0.165"/>
              <dgm:constr type="w" for="ch" forName="wedge5Tx" refType="w" fact="0.285"/>
              <dgm:constr type="h" for="ch" forName="wedge5Tx" refType="h" fact="0.195"/>
              <dgm:constr type="primFontSz" for="ch" ptType="node" op="equ"/>
            </dgm:constrLst>
          </dgm:else>
        </dgm:choose>
      </dgm:if>
      <dgm:if name="Name15" axis="ch" ptType="node" func="cnt" op="equ" val="6">
        <dgm:choose name="Name16">
          <dgm:if name="Name17" func="var" arg="dir" op="equ" val="norm">
            <dgm:constrLst>
              <dgm:constr type="l" for="ch" forName="wedge1" refType="w" fact="0.105"/>
              <dgm:constr type="t" for="ch" forName="wedge1" refType="w" fact="0.0367"/>
              <dgm:constr type="w" for="ch" forName="wedge1" refType="w" fact="0.84"/>
              <dgm:constr type="h" for="ch" forName="wedge1" refType="h" fact="0.84"/>
              <dgm:constr type="l" for="ch" forName="wedge1Tx" refType="w" fact="0.534"/>
              <dgm:constr type="t" for="ch" forName="wedge1Tx" refType="h" fact="0.1267"/>
              <dgm:constr type="w" for="ch" forName="wedge1Tx" refType="w" fact="0.245"/>
              <dgm:constr type="h" for="ch" forName="wedge1Tx" refType="h" fact="0.18"/>
              <dgm:constr type="l" for="ch" forName="wedge2" refType="w" fact="0.08"/>
              <dgm:constr type="t" for="ch" forName="wedge2" refType="w" fact="0.08"/>
              <dgm:constr type="w" for="ch" forName="wedge2" refType="w" fact="0.84"/>
              <dgm:constr type="h" for="ch" forName="wedge2" refType="h" fact="0.84"/>
              <dgm:constr type="l" for="ch" forName="wedge2Tx" refType="w" fact="0.655"/>
              <dgm:constr type="t" for="ch" forName="wedge2Tx" refType="h" fact="0.415"/>
              <dgm:constr type="w" for="ch" forName="wedge2Tx" refType="w" fact="0.254"/>
              <dgm:constr type="h" for="ch" forName="wedge2Tx" refType="h" fact="0.17"/>
              <dgm:constr type="l" for="ch" forName="wedge3" refType="w" fact="0.08"/>
              <dgm:constr type="t" for="ch" forName="wedge3" refType="w" fact="0.08"/>
              <dgm:constr type="w" for="ch" forName="wedge3" refType="w" fact="0.84"/>
              <dgm:constr type="h" for="ch" forName="wedge3" refType="h" fact="0.84"/>
              <dgm:constr type="l" for="ch" forName="wedge3Tx" refType="w" fact="0.509"/>
              <dgm:constr type="t" for="ch" forName="wedge3Tx" refType="h" fact="0.65"/>
              <dgm:constr type="w" for="ch" forName="wedge3Tx" refType="w" fact="0.245"/>
              <dgm:constr type="h" for="ch" forName="wedge3Tx" refType="h" fact="0.18"/>
              <dgm:constr type="l" for="ch" forName="wedge4" refType="w" fact="0.08"/>
              <dgm:constr type="t" for="ch" forName="wedge4" refType="h" fact="0.08"/>
              <dgm:constr type="w" for="ch" forName="wedge4" refType="w" fact="0.84"/>
              <dgm:constr type="h" for="ch" forName="wedge4" refType="h" fact="0.84"/>
              <dgm:constr type="l" for="ch" forName="wedge4Tx" refType="w" fact="0.246"/>
              <dgm:constr type="t" for="ch" forName="wedge4Tx" refType="h" fact="0.65"/>
              <dgm:constr type="w" for="ch" forName="wedge4Tx" refType="w" fact="0.245"/>
              <dgm:constr type="h" for="ch" forName="wedge4Tx" refType="h" fact="0.18"/>
              <dgm:constr type="l" for="ch" forName="wedge5" refType="w" fact="0.08"/>
              <dgm:constr type="t" for="ch" forName="wedge5" refType="h" fact="0.08"/>
              <dgm:constr type="w" for="ch" forName="wedge5" refType="w" fact="0.84"/>
              <dgm:constr type="h" for="ch" forName="wedge5" refType="h" fact="0.84"/>
              <dgm:constr type="l" for="ch" forName="wedge5Tx" refType="w" fact="0.093"/>
              <dgm:constr type="t" for="ch" forName="wedge5Tx" refType="h" fact="0.415"/>
              <dgm:constr type="w" for="ch" forName="wedge5Tx" refType="w" fact="0.254"/>
              <dgm:constr type="h" for="ch" forName="wedge5Tx" refType="h" fact="0.17"/>
              <dgm:constr type="l" for="ch" forName="wedge6" refType="w" fact="0.08"/>
              <dgm:constr type="t" for="ch" forName="wedge6" refType="h" fact="0.08"/>
              <dgm:constr type="w" for="ch" forName="wedge6" refType="w" fact="0.84"/>
              <dgm:constr type="h" for="ch" forName="wedge6" refType="h" fact="0.84"/>
              <dgm:constr type="l" for="ch" forName="wedge6Tx" refType="w" fact="0.246"/>
              <dgm:constr type="t" for="ch" forName="wedge6Tx" refType="h" fact="0.17"/>
              <dgm:constr type="w" for="ch" forName="wedge6Tx" refType="w" fact="0.245"/>
              <dgm:constr type="h" for="ch" forName="wedge6Tx" refType="h" fact="0.18"/>
              <dgm:constr type="primFontSz" for="ch" ptType="node" op="equ"/>
            </dgm:constrLst>
          </dgm:if>
          <dgm:else name="Name18">
            <dgm:constrLst>
              <dgm:constr type="l" for="ch" forName="wedge1" refType="w" fact="0.08"/>
              <dgm:constr type="t" for="ch" forName="wedge1" refType="w" fact="0.08"/>
              <dgm:constr type="w" for="ch" forName="wedge1" refType="w" fact="0.84"/>
              <dgm:constr type="h" for="ch" forName="wedge1" refType="h" fact="0.84"/>
              <dgm:constr type="l" for="ch" forName="wedge1Tx" refType="w" fact="0.509"/>
              <dgm:constr type="t" for="ch" forName="wedge1Tx" refType="h" fact="0.17"/>
              <dgm:constr type="w" for="ch" forName="wedge1Tx" refType="w" fact="0.245"/>
              <dgm:constr type="h" for="ch" forName="wedge1Tx" refType="h" fact="0.18"/>
              <dgm:constr type="l" for="ch" forName="wedge2" refType="w" fact="0.08"/>
              <dgm:constr type="t" for="ch" forName="wedge2" refType="w" fact="0.08"/>
              <dgm:constr type="w" for="ch" forName="wedge2" refType="w" fact="0.84"/>
              <dgm:constr type="h" for="ch" forName="wedge2" refType="h" fact="0.84"/>
              <dgm:constr type="l" for="ch" forName="wedge2Tx" refType="w" fact="0.655"/>
              <dgm:constr type="t" for="ch" forName="wedge2Tx" refType="h" fact="0.415"/>
              <dgm:constr type="w" for="ch" forName="wedge2Tx" refType="w" fact="0.254"/>
              <dgm:constr type="h" for="ch" forName="wedge2Tx" refType="h" fact="0.17"/>
              <dgm:constr type="l" for="ch" forName="wedge3" refType="w" fact="0.08"/>
              <dgm:constr type="t" for="ch" forName="wedge3" refType="w" fact="0.08"/>
              <dgm:constr type="w" for="ch" forName="wedge3" refType="w" fact="0.84"/>
              <dgm:constr type="h" for="ch" forName="wedge3" refType="h" fact="0.84"/>
              <dgm:constr type="l" for="ch" forName="wedge3Tx" refType="w" fact="0.509"/>
              <dgm:constr type="t" for="ch" forName="wedge3Tx" refType="h" fact="0.65"/>
              <dgm:constr type="w" for="ch" forName="wedge3Tx" refType="w" fact="0.245"/>
              <dgm:constr type="h" for="ch" forName="wedge3Tx" refType="h" fact="0.18"/>
              <dgm:constr type="l" for="ch" forName="wedge4" refType="w" fact="0.08"/>
              <dgm:constr type="t" for="ch" forName="wedge4" refType="h" fact="0.08"/>
              <dgm:constr type="w" for="ch" forName="wedge4" refType="w" fact="0.84"/>
              <dgm:constr type="h" for="ch" forName="wedge4" refType="h" fact="0.84"/>
              <dgm:constr type="l" for="ch" forName="wedge4Tx" refType="w" fact="0.246"/>
              <dgm:constr type="t" for="ch" forName="wedge4Tx" refType="h" fact="0.65"/>
              <dgm:constr type="w" for="ch" forName="wedge4Tx" refType="w" fact="0.245"/>
              <dgm:constr type="h" for="ch" forName="wedge4Tx" refType="h" fact="0.18"/>
              <dgm:constr type="l" for="ch" forName="wedge5" refType="w" fact="0.08"/>
              <dgm:constr type="t" for="ch" forName="wedge5" refType="h" fact="0.08"/>
              <dgm:constr type="w" for="ch" forName="wedge5" refType="w" fact="0.84"/>
              <dgm:constr type="h" for="ch" forName="wedge5" refType="h" fact="0.84"/>
              <dgm:constr type="l" for="ch" forName="wedge5Tx" refType="w" fact="0.093"/>
              <dgm:constr type="t" for="ch" forName="wedge5Tx" refType="h" fact="0.415"/>
              <dgm:constr type="w" for="ch" forName="wedge5Tx" refType="w" fact="0.254"/>
              <dgm:constr type="h" for="ch" forName="wedge5Tx" refType="h" fact="0.17"/>
              <dgm:constr type="l" for="ch" forName="wedge6" refType="w" fact="0.055"/>
              <dgm:constr type="t" for="ch" forName="wedge6" refType="h" fact="0.0367"/>
              <dgm:constr type="w" for="ch" forName="wedge6" refType="w" fact="0.84"/>
              <dgm:constr type="h" for="ch" forName="wedge6" refType="h" fact="0.84"/>
              <dgm:constr type="l" for="ch" forName="wedge6Tx" refType="w" fact="0.221"/>
              <dgm:constr type="t" for="ch" forName="wedge6Tx" refType="h" fact="0.1267"/>
              <dgm:constr type="w" for="ch" forName="wedge6Tx" refType="w" fact="0.245"/>
              <dgm:constr type="h" for="ch" forName="wedge6Tx" refType="h" fact="0.18"/>
              <dgm:constr type="primFontSz" for="ch" ptType="node" op="equ"/>
            </dgm:constrLst>
          </dgm:else>
        </dgm:choose>
      </dgm:if>
      <dgm:else name="Name19">
        <dgm:choose name="Name20">
          <dgm:if name="Name21" func="var" arg="dir" op="equ" val="norm">
            <dgm:constrLst>
              <dgm:constr type="l" for="ch" forName="wedge1" refType="w" fact="0.1017"/>
              <dgm:constr type="t" for="ch" forName="wedge1" refType="w" fact="0.035"/>
              <dgm:constr type="w" for="ch" forName="wedge1" refType="w" fact="0.84"/>
              <dgm:constr type="h" for="ch" forName="wedge1" refType="h" fact="0.84"/>
              <dgm:constr type="l" for="ch" forName="wedge1Tx" refType="w" fact="0.53"/>
              <dgm:constr type="t" for="ch" forName="wedge1Tx" refType="h" fact="0.115"/>
              <dgm:constr type="w" for="ch" forName="wedge1Tx" refType="w" fact="0.23"/>
              <dgm:constr type="h" for="ch" forName="wedge1Tx" refType="h" fact="0.145"/>
              <dgm:constr type="l" for="ch" forName="wedge2" refType="w" fact="0.08"/>
              <dgm:constr type="t" for="ch" forName="wedge2" refType="w" fact="0.08"/>
              <dgm:constr type="w" for="ch" forName="wedge2" refType="w" fact="0.84"/>
              <dgm:constr type="h" for="ch" forName="wedge2" refType="h" fact="0.84"/>
              <dgm:constr type="l" for="ch" forName="wedge2Tx" refType="w" fact="0.655"/>
              <dgm:constr type="t" for="ch" forName="wedge2Tx" refType="h" fact="0.38"/>
              <dgm:constr type="w" for="ch" forName="wedge2Tx" refType="w" fact="0.244"/>
              <dgm:constr type="h" for="ch" forName="wedge2Tx" refType="h" fact="0.155"/>
              <dgm:constr type="l" for="ch" forName="wedge3" refType="w" fact="0.08"/>
              <dgm:constr type="t" for="ch" forName="wedge3" refType="w" fact="0.08"/>
              <dgm:constr type="w" for="ch" forName="wedge3" refType="w" fact="0.84"/>
              <dgm:constr type="h" for="ch" forName="wedge3" refType="h" fact="0.84"/>
              <dgm:constr type="l" for="ch" forName="wedge3Tx" refType="w" fact="0.62"/>
              <dgm:constr type="t" for="ch" forName="wedge3Tx" refType="h" fact="0.58"/>
              <dgm:constr type="w" for="ch" forName="wedge3Tx" refType="w" fact="0.22"/>
              <dgm:constr type="h" for="ch" forName="wedge3Tx" refType="h" fact="0.16"/>
              <dgm:constr type="l" for="ch" forName="wedge4" refType="w" fact="0.08"/>
              <dgm:constr type="t" for="ch" forName="wedge4" refType="h" fact="0.08"/>
              <dgm:constr type="w" for="ch" forName="wedge4" refType="w" fact="0.84"/>
              <dgm:constr type="h" for="ch" forName="wedge4" refType="h" fact="0.84"/>
              <dgm:constr type="l" for="ch" forName="wedge4Tx" refType="w" fact="0.3875"/>
              <dgm:constr type="t" for="ch" forName="wedge4Tx" refType="h" fact="0.74"/>
              <dgm:constr type="w" for="ch" forName="wedge4Tx" refType="w" fact="0.225"/>
              <dgm:constr type="h" for="ch" forName="wedge4Tx" refType="h" fact="0.16"/>
              <dgm:constr type="l" for="ch" forName="wedge5" refType="w" fact="0.08"/>
              <dgm:constr type="t" for="ch" forName="wedge5" refType="h" fact="0.08"/>
              <dgm:constr type="w" for="ch" forName="wedge5" refType="w" fact="0.84"/>
              <dgm:constr type="h" for="ch" forName="wedge5" refType="h" fact="0.84"/>
              <dgm:constr type="l" for="ch" forName="wedge5Tx" refType="w" fact="0.16"/>
              <dgm:constr type="t" for="ch" forName="wedge5Tx" refType="h" fact="0.58"/>
              <dgm:constr type="w" for="ch" forName="wedge5Tx" refType="w" fact="0.22"/>
              <dgm:constr type="h" for="ch" forName="wedge5Tx" refType="h" fact="0.16"/>
              <dgm:constr type="l" for="ch" forName="wedge6" refType="w" fact="0.08"/>
              <dgm:constr type="t" for="ch" forName="wedge6" refType="h" fact="0.08"/>
              <dgm:constr type="w" for="ch" forName="wedge6" refType="w" fact="0.84"/>
              <dgm:constr type="h" for="ch" forName="wedge6" refType="h" fact="0.84"/>
              <dgm:constr type="l" for="ch" forName="wedge6Tx" refType="w" fact="0.101"/>
              <dgm:constr type="t" for="ch" forName="wedge6Tx" refType="h" fact="0.38"/>
              <dgm:constr type="w" for="ch" forName="wedge6Tx" refType="w" fact="0.244"/>
              <dgm:constr type="h" for="ch" forName="wedge6Tx" refType="h" fact="0.155"/>
              <dgm:constr type="l" for="ch" forName="wedge7" refType="w" fact="0.08"/>
              <dgm:constr type="t" for="ch" forName="wedge7" refType="h" fact="0.08"/>
              <dgm:constr type="w" for="ch" forName="wedge7" refType="w" fact="0.84"/>
              <dgm:constr type="h" for="ch" forName="wedge7" refType="h" fact="0.84"/>
              <dgm:constr type="l" for="ch" forName="wedge7Tx" refType="w" fact="0.262"/>
              <dgm:constr type="t" for="ch" forName="wedge7Tx" refType="h" fact="0.16"/>
              <dgm:constr type="w" for="ch" forName="wedge7Tx" refType="w" fact="0.23"/>
              <dgm:constr type="h" for="ch" forName="wedge7Tx" refType="h" fact="0.145"/>
              <dgm:constr type="primFontSz" for="ch" ptType="node" op="equ"/>
            </dgm:constrLst>
          </dgm:if>
          <dgm:else name="Name22">
            <dgm:constrLst>
              <dgm:constr type="l" for="ch" forName="wedge1" refType="w" fact="0.08"/>
              <dgm:constr type="t" for="ch" forName="wedge1" refType="w" fact="0.08"/>
              <dgm:constr type="w" for="ch" forName="wedge1" refType="w" fact="0.84"/>
              <dgm:constr type="h" for="ch" forName="wedge1" refType="h" fact="0.84"/>
              <dgm:constr type="l" for="ch" forName="wedge1Tx" refType="w" fact="0.508"/>
              <dgm:constr type="t" for="ch" forName="wedge1Tx" refType="h" fact="0.16"/>
              <dgm:constr type="w" for="ch" forName="wedge1Tx" refType="w" fact="0.23"/>
              <dgm:constr type="h" for="ch" forName="wedge1Tx" refType="h" fact="0.145"/>
              <dgm:constr type="l" for="ch" forName="wedge2" refType="w" fact="0.08"/>
              <dgm:constr type="t" for="ch" forName="wedge2" refType="w" fact="0.08"/>
              <dgm:constr type="w" for="ch" forName="wedge2" refType="w" fact="0.84"/>
              <dgm:constr type="h" for="ch" forName="wedge2" refType="h" fact="0.84"/>
              <dgm:constr type="l" for="ch" forName="wedge2Tx" refType="w" fact="0.655"/>
              <dgm:constr type="t" for="ch" forName="wedge2Tx" refType="h" fact="0.38"/>
              <dgm:constr type="w" for="ch" forName="wedge2Tx" refType="w" fact="0.244"/>
              <dgm:constr type="h" for="ch" forName="wedge2Tx" refType="h" fact="0.155"/>
              <dgm:constr type="l" for="ch" forName="wedge3" refType="w" fact="0.08"/>
              <dgm:constr type="t" for="ch" forName="wedge3" refType="w" fact="0.08"/>
              <dgm:constr type="w" for="ch" forName="wedge3" refType="w" fact="0.84"/>
              <dgm:constr type="h" for="ch" forName="wedge3" refType="h" fact="0.84"/>
              <dgm:constr type="l" for="ch" forName="wedge3Tx" refType="w" fact="0.62"/>
              <dgm:constr type="t" for="ch" forName="wedge3Tx" refType="h" fact="0.58"/>
              <dgm:constr type="w" for="ch" forName="wedge3Tx" refType="w" fact="0.22"/>
              <dgm:constr type="h" for="ch" forName="wedge3Tx" refType="h" fact="0.16"/>
              <dgm:constr type="l" for="ch" forName="wedge4" refType="w" fact="0.08"/>
              <dgm:constr type="t" for="ch" forName="wedge4" refType="h" fact="0.08"/>
              <dgm:constr type="w" for="ch" forName="wedge4" refType="w" fact="0.84"/>
              <dgm:constr type="h" for="ch" forName="wedge4" refType="h" fact="0.84"/>
              <dgm:constr type="l" for="ch" forName="wedge4Tx" refType="w" fact="0.3875"/>
              <dgm:constr type="t" for="ch" forName="wedge4Tx" refType="h" fact="0.74"/>
              <dgm:constr type="w" for="ch" forName="wedge4Tx" refType="w" fact="0.225"/>
              <dgm:constr type="h" for="ch" forName="wedge4Tx" refType="h" fact="0.16"/>
              <dgm:constr type="l" for="ch" forName="wedge5" refType="w" fact="0.08"/>
              <dgm:constr type="t" for="ch" forName="wedge5" refType="h" fact="0.08"/>
              <dgm:constr type="w" for="ch" forName="wedge5" refType="w" fact="0.84"/>
              <dgm:constr type="h" for="ch" forName="wedge5" refType="h" fact="0.84"/>
              <dgm:constr type="l" for="ch" forName="wedge5Tx" refType="w" fact="0.16"/>
              <dgm:constr type="t" for="ch" forName="wedge5Tx" refType="h" fact="0.58"/>
              <dgm:constr type="w" for="ch" forName="wedge5Tx" refType="w" fact="0.22"/>
              <dgm:constr type="h" for="ch" forName="wedge5Tx" refType="h" fact="0.16"/>
              <dgm:constr type="l" for="ch" forName="wedge6" refType="w" fact="0.08"/>
              <dgm:constr type="t" for="ch" forName="wedge6" refType="h" fact="0.08"/>
              <dgm:constr type="w" for="ch" forName="wedge6" refType="w" fact="0.84"/>
              <dgm:constr type="h" for="ch" forName="wedge6" refType="h" fact="0.84"/>
              <dgm:constr type="l" for="ch" forName="wedge6Tx" refType="w" fact="0.101"/>
              <dgm:constr type="t" for="ch" forName="wedge6Tx" refType="h" fact="0.38"/>
              <dgm:constr type="w" for="ch" forName="wedge6Tx" refType="w" fact="0.244"/>
              <dgm:constr type="h" for="ch" forName="wedge6Tx" refType="h" fact="0.155"/>
              <dgm:constr type="l" for="ch" forName="wedge7" refType="w" fact="0.0583"/>
              <dgm:constr type="t" for="ch" forName="wedge7" refType="h" fact="0.035"/>
              <dgm:constr type="w" for="ch" forName="wedge7" refType="w" fact="0.84"/>
              <dgm:constr type="h" for="ch" forName="wedge7" refType="h" fact="0.84"/>
              <dgm:constr type="l" for="ch" forName="wedge7Tx" refType="w" fact="0.2403"/>
              <dgm:constr type="t" for="ch" forName="wedge7Tx" refType="h" fact="0.115"/>
              <dgm:constr type="w" for="ch" forName="wedge7Tx" refType="w" fact="0.23"/>
              <dgm:constr type="h" for="ch" forName="wedge7Tx" refType="h" fact="0.145"/>
              <dgm:constr type="primFontSz" for="ch" ptType="node" op="equ"/>
            </dgm:constrLst>
          </dgm:else>
        </dgm:choose>
      </dgm:else>
    </dgm:choose>
    <dgm:ruleLst/>
    <dgm:choose name="Name23">
      <dgm:if name="Name24" axis="ch" ptType="node" func="cnt" op="gte" val="1">
        <dgm:layoutNode name="wedge1">
          <dgm:alg type="sp"/>
          <dgm:choose name="Name25">
            <dgm:if name="Name26" axis="ch" ptType="node" func="cnt" op="equ" val="1">
              <dgm:shape xmlns:r="http://schemas.openxmlformats.org/officeDocument/2006/relationships" type="ellipse" r:blip="">
                <dgm:adjLst/>
              </dgm:shape>
            </dgm:if>
            <dgm:if name="Name27" axis="ch" ptType="node" func="cnt" op="equ" val="2">
              <dgm:shape xmlns:r="http://schemas.openxmlformats.org/officeDocument/2006/relationships" type="pie" r:blip="">
                <dgm:adjLst>
                  <dgm:adj idx="1" val="270"/>
                  <dgm:adj idx="2" val="90"/>
                </dgm:adjLst>
              </dgm:shape>
            </dgm:if>
            <dgm:if name="Name28" axis="ch" ptType="node" func="cnt" op="equ" val="3">
              <dgm:shape xmlns:r="http://schemas.openxmlformats.org/officeDocument/2006/relationships" type="pie" r:blip="">
                <dgm:adjLst>
                  <dgm:adj idx="1" val="270"/>
                  <dgm:adj idx="2" val="30"/>
                </dgm:adjLst>
              </dgm:shape>
            </dgm:if>
            <dgm:if name="Name29" axis="ch" ptType="node" func="cnt" op="equ" val="4">
              <dgm:shape xmlns:r="http://schemas.openxmlformats.org/officeDocument/2006/relationships" type="pie" r:blip="">
                <dgm:adjLst>
                  <dgm:adj idx="1" val="270"/>
                  <dgm:adj idx="2" val="0"/>
                </dgm:adjLst>
              </dgm:shape>
            </dgm:if>
            <dgm:if name="Name30" axis="ch" ptType="node" func="cnt" op="equ" val="5">
              <dgm:shape xmlns:r="http://schemas.openxmlformats.org/officeDocument/2006/relationships" type="pie" r:blip="">
                <dgm:adjLst>
                  <dgm:adj idx="1" val="270"/>
                  <dgm:adj idx="2" val="342"/>
                </dgm:adjLst>
              </dgm:shape>
            </dgm:if>
            <dgm:if name="Name31" axis="ch" ptType="node" func="cnt" op="equ" val="6">
              <dgm:shape xmlns:r="http://schemas.openxmlformats.org/officeDocument/2006/relationships" type="pie" r:blip="">
                <dgm:adjLst>
                  <dgm:adj idx="1" val="270"/>
                  <dgm:adj idx="2" val="330"/>
                </dgm:adjLst>
              </dgm:shape>
            </dgm:if>
            <dgm:else name="Name32">
              <dgm:shape xmlns:r="http://schemas.openxmlformats.org/officeDocument/2006/relationships" type="pie" r:blip="">
                <dgm:adjLst>
                  <dgm:adj idx="1" val="270"/>
                  <dgm:adj idx="2" val="321.4286"/>
                </dgm:adjLst>
              </dgm:shape>
            </dgm:else>
          </dgm:choose>
          <dgm:choose name="Name33">
            <dgm:if name="Name34" func="var" arg="dir" op="equ" val="norm">
              <dgm:presOf axis="ch desOrSelf" ptType="node node" st="1 1" cnt="1 0"/>
            </dgm:if>
            <dgm:else name="Name35">
              <dgm:choose name="Name36">
                <dgm:if name="Name37" axis="ch" ptType="node" func="cnt" op="equ" val="1">
                  <dgm:presOf axis="ch desOrSelf" ptType="node node" st="1 1" cnt="1 0"/>
                </dgm:if>
                <dgm:if name="Name38" axis="ch" ptType="node" func="cnt" op="equ" val="2">
                  <dgm:presOf axis="ch desOrSelf" ptType="node node" st="2 1" cnt="1 0"/>
                </dgm:if>
                <dgm:if name="Name39" axis="ch" ptType="node" func="cnt" op="equ" val="3">
                  <dgm:presOf axis="ch desOrSelf" ptType="node node" st="3 1" cnt="1 0"/>
                </dgm:if>
                <dgm:if name="Name40" axis="ch" ptType="node" func="cnt" op="equ" val="4">
                  <dgm:presOf axis="ch desOrSelf" ptType="node node" st="4 1" cnt="1 0"/>
                </dgm:if>
                <dgm:if name="Name41" axis="ch" ptType="node" func="cnt" op="equ" val="5">
                  <dgm:presOf axis="ch desOrSelf" ptType="node node" st="5 1" cnt="1 0"/>
                </dgm:if>
                <dgm:if name="Name42" axis="ch" ptType="node" func="cnt" op="equ" val="6">
                  <dgm:presOf axis="ch desOrSelf" ptType="node node" st="6 1" cnt="1 0"/>
                </dgm:if>
                <dgm:else name="Name43">
                  <dgm:presOf axis="ch desOrSelf" ptType="node node" st="7 1" cnt="1 0"/>
                </dgm:else>
              </dgm:choose>
            </dgm:else>
          </dgm:choose>
          <dgm:constrLst/>
          <dgm:ruleLst/>
        </dgm:layoutNode>
        <dgm:layoutNode name="wedge1Tx" moveWith="wedge1">
          <dgm:varLst>
            <dgm:chMax val="0"/>
            <dgm:chPref val="0"/>
            <dgm:bulletEnabled val="1"/>
          </dgm:varLst>
          <dgm:alg type="tx"/>
          <dgm:shape xmlns:r="http://schemas.openxmlformats.org/officeDocument/2006/relationships" type="rect" r:blip="" hideGeom="1">
            <dgm:adjLst/>
          </dgm:shape>
          <dgm:choose name="Name44">
            <dgm:if name="Name45" func="var" arg="dir" op="equ" val="norm">
              <dgm:presOf axis="ch desOrSelf" ptType="node node" st="1 1" cnt="1 0"/>
            </dgm:if>
            <dgm:else name="Name46">
              <dgm:choose name="Name47">
                <dgm:if name="Name48" axis="ch" ptType="node" func="cnt" op="equ" val="1">
                  <dgm:presOf axis="ch desOrSelf" ptType="node node" st="1 1" cnt="1 0"/>
                </dgm:if>
                <dgm:if name="Name49" axis="ch" ptType="node" func="cnt" op="equ" val="2">
                  <dgm:presOf axis="ch desOrSelf" ptType="node node" st="2 1" cnt="1 0"/>
                </dgm:if>
                <dgm:if name="Name50" axis="ch" ptType="node" func="cnt" op="equ" val="3">
                  <dgm:presOf axis="ch desOrSelf" ptType="node node" st="3 1" cnt="1 0"/>
                </dgm:if>
                <dgm:if name="Name51" axis="ch" ptType="node" func="cnt" op="equ" val="4">
                  <dgm:presOf axis="ch desOrSelf" ptType="node node" st="4 1" cnt="1 0"/>
                </dgm:if>
                <dgm:if name="Name52" axis="ch" ptType="node" func="cnt" op="equ" val="5">
                  <dgm:presOf axis="ch desOrSelf" ptType="node node" st="5 1" cnt="1 0"/>
                </dgm:if>
                <dgm:if name="Name53" axis="ch" ptType="node" func="cnt" op="equ" val="6">
                  <dgm:presOf axis="ch desOrSelf" ptType="node node" st="6 1" cnt="1 0"/>
                </dgm:if>
                <dgm:else name="Name54">
                  <dgm:presOf axis="ch desOrSelf" ptType="node node" st="7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55"/>
    </dgm:choose>
    <dgm:choose name="Name56">
      <dgm:if name="Name57" axis="ch" ptType="node" func="cnt" op="gte" val="2">
        <dgm:layoutNode name="wedge2">
          <dgm:alg type="sp"/>
          <dgm:choose name="Name58">
            <dgm:if name="Name59" axis="ch" ptType="node" func="cnt" op="equ" val="2">
              <dgm:shape xmlns:r="http://schemas.openxmlformats.org/officeDocument/2006/relationships" type="pie" r:blip="">
                <dgm:adjLst>
                  <dgm:adj idx="1" val="90"/>
                  <dgm:adj idx="2" val="270"/>
                </dgm:adjLst>
              </dgm:shape>
            </dgm:if>
            <dgm:if name="Name60" axis="ch" ptType="node" func="cnt" op="equ" val="3">
              <dgm:shape xmlns:r="http://schemas.openxmlformats.org/officeDocument/2006/relationships" type="pie" r:blip="">
                <dgm:adjLst>
                  <dgm:adj idx="1" val="30"/>
                  <dgm:adj idx="2" val="150"/>
                </dgm:adjLst>
              </dgm:shape>
            </dgm:if>
            <dgm:if name="Name61" axis="ch" ptType="node" func="cnt" op="equ" val="4">
              <dgm:shape xmlns:r="http://schemas.openxmlformats.org/officeDocument/2006/relationships" type="pie" r:blip="">
                <dgm:adjLst>
                  <dgm:adj idx="1" val="0"/>
                  <dgm:adj idx="2" val="90"/>
                </dgm:adjLst>
              </dgm:shape>
            </dgm:if>
            <dgm:if name="Name62" axis="ch" ptType="node" func="cnt" op="equ" val="5">
              <dgm:shape xmlns:r="http://schemas.openxmlformats.org/officeDocument/2006/relationships" type="pie" r:blip="">
                <dgm:adjLst>
                  <dgm:adj idx="1" val="342"/>
                  <dgm:adj idx="2" val="54"/>
                </dgm:adjLst>
              </dgm:shape>
            </dgm:if>
            <dgm:if name="Name63" axis="ch" ptType="node" func="cnt" op="equ" val="6">
              <dgm:shape xmlns:r="http://schemas.openxmlformats.org/officeDocument/2006/relationships" type="pie" r:blip="">
                <dgm:adjLst>
                  <dgm:adj idx="1" val="330"/>
                  <dgm:adj idx="2" val="30"/>
                </dgm:adjLst>
              </dgm:shape>
            </dgm:if>
            <dgm:else name="Name64">
              <dgm:shape xmlns:r="http://schemas.openxmlformats.org/officeDocument/2006/relationships" type="pie" r:blip="">
                <dgm:adjLst>
                  <dgm:adj idx="1" val="321.4286"/>
                  <dgm:adj idx="2" val="12.85714"/>
                </dgm:adjLst>
              </dgm:shape>
            </dgm:else>
          </dgm:choose>
          <dgm:choose name="Name65">
            <dgm:if name="Name66" func="var" arg="dir" op="equ" val="norm">
              <dgm:presOf axis="ch desOrSelf" ptType="node node" st="2 1" cnt="1 0"/>
            </dgm:if>
            <dgm:else name="Name67">
              <dgm:choose name="Name68">
                <dgm:if name="Name69" axis="ch" ptType="node" func="cnt" op="equ" val="2">
                  <dgm:presOf axis="ch desOrSelf" ptType="node node" st="1 1" cnt="1 0"/>
                </dgm:if>
                <dgm:if name="Name70" axis="ch" ptType="node" func="cnt" op="equ" val="3">
                  <dgm:presOf axis="ch desOrSelf" ptType="node node" st="2 1" cnt="1 0"/>
                </dgm:if>
                <dgm:if name="Name71" axis="ch" ptType="node" func="cnt" op="equ" val="4">
                  <dgm:presOf axis="ch desOrSelf" ptType="node node" st="3 1" cnt="1 0"/>
                </dgm:if>
                <dgm:if name="Name72" axis="ch" ptType="node" func="cnt" op="equ" val="5">
                  <dgm:presOf axis="ch desOrSelf" ptType="node node" st="4 1" cnt="1 0"/>
                </dgm:if>
                <dgm:if name="Name73" axis="ch" ptType="node" func="cnt" op="equ" val="6">
                  <dgm:presOf axis="ch desOrSelf" ptType="node node" st="5 1" cnt="1 0"/>
                </dgm:if>
                <dgm:else name="Name74">
                  <dgm:presOf axis="ch desOrSelf" ptType="node node" st="6 1" cnt="1 0"/>
                </dgm:else>
              </dgm:choose>
            </dgm:else>
          </dgm:choose>
          <dgm:constrLst/>
          <dgm:ruleLst/>
        </dgm:layoutNode>
        <dgm:layoutNode name="wedge2Tx" moveWith="wedge2">
          <dgm:varLst>
            <dgm:chMax val="0"/>
            <dgm:chPref val="0"/>
            <dgm:bulletEnabled val="1"/>
          </dgm:varLst>
          <dgm:alg type="tx"/>
          <dgm:shape xmlns:r="http://schemas.openxmlformats.org/officeDocument/2006/relationships" type="rect" r:blip="" hideGeom="1">
            <dgm:adjLst/>
          </dgm:shape>
          <dgm:choose name="Name75">
            <dgm:if name="Name76" func="var" arg="dir" op="equ" val="norm">
              <dgm:presOf axis="ch desOrSelf" ptType="node node" st="2 1" cnt="1 0"/>
            </dgm:if>
            <dgm:else name="Name77">
              <dgm:choose name="Name78">
                <dgm:if name="Name79" axis="ch" ptType="node" func="cnt" op="equ" val="2">
                  <dgm:presOf axis="ch desOrSelf" ptType="node node" st="1 1" cnt="1 0"/>
                </dgm:if>
                <dgm:if name="Name80" axis="ch" ptType="node" func="cnt" op="equ" val="3">
                  <dgm:presOf axis="ch desOrSelf" ptType="node node" st="2 1" cnt="1 0"/>
                </dgm:if>
                <dgm:if name="Name81" axis="ch" ptType="node" func="cnt" op="equ" val="4">
                  <dgm:presOf axis="ch desOrSelf" ptType="node node" st="3 1" cnt="1 0"/>
                </dgm:if>
                <dgm:if name="Name82" axis="ch" ptType="node" func="cnt" op="equ" val="5">
                  <dgm:presOf axis="ch desOrSelf" ptType="node node" st="4 1" cnt="1 0"/>
                </dgm:if>
                <dgm:if name="Name83" axis="ch" ptType="node" func="cnt" op="equ" val="6">
                  <dgm:presOf axis="ch desOrSelf" ptType="node node" st="5 1" cnt="1 0"/>
                </dgm:if>
                <dgm:else name="Name84">
                  <dgm:presOf axis="ch desOrSelf" ptType="node node" st="6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85"/>
    </dgm:choose>
    <dgm:choose name="Name86">
      <dgm:if name="Name87" axis="ch" ptType="node" func="cnt" op="gte" val="3">
        <dgm:layoutNode name="wedge3">
          <dgm:alg type="sp"/>
          <dgm:choose name="Name88">
            <dgm:if name="Name89" axis="ch" ptType="node" func="cnt" op="equ" val="3">
              <dgm:shape xmlns:r="http://schemas.openxmlformats.org/officeDocument/2006/relationships" type="pie" r:blip="">
                <dgm:adjLst>
                  <dgm:adj idx="1" val="150"/>
                  <dgm:adj idx="2" val="270"/>
                </dgm:adjLst>
              </dgm:shape>
            </dgm:if>
            <dgm:if name="Name90" axis="ch" ptType="node" func="cnt" op="equ" val="4">
              <dgm:shape xmlns:r="http://schemas.openxmlformats.org/officeDocument/2006/relationships" type="pie" r:blip="">
                <dgm:adjLst>
                  <dgm:adj idx="1" val="90"/>
                  <dgm:adj idx="2" val="180"/>
                </dgm:adjLst>
              </dgm:shape>
            </dgm:if>
            <dgm:if name="Name91" axis="ch" ptType="node" func="cnt" op="equ" val="5">
              <dgm:shape xmlns:r="http://schemas.openxmlformats.org/officeDocument/2006/relationships" type="pie" r:blip="">
                <dgm:adjLst>
                  <dgm:adj idx="1" val="54"/>
                  <dgm:adj idx="2" val="126"/>
                </dgm:adjLst>
              </dgm:shape>
            </dgm:if>
            <dgm:if name="Name92" axis="ch" ptType="node" func="cnt" op="equ" val="6">
              <dgm:shape xmlns:r="http://schemas.openxmlformats.org/officeDocument/2006/relationships" type="pie" r:blip="">
                <dgm:adjLst>
                  <dgm:adj idx="1" val="30"/>
                  <dgm:adj idx="2" val="90"/>
                </dgm:adjLst>
              </dgm:shape>
            </dgm:if>
            <dgm:else name="Name93">
              <dgm:shape xmlns:r="http://schemas.openxmlformats.org/officeDocument/2006/relationships" type="pie" r:blip="">
                <dgm:adjLst>
                  <dgm:adj idx="1" val="12.85714"/>
                  <dgm:adj idx="2" val="64.28571"/>
                </dgm:adjLst>
              </dgm:shape>
            </dgm:else>
          </dgm:choose>
          <dgm:choose name="Name94">
            <dgm:if name="Name95" func="var" arg="dir" op="equ" val="norm">
              <dgm:presOf axis="ch desOrSelf" ptType="node node" st="3 1" cnt="1 0"/>
            </dgm:if>
            <dgm:else name="Name96">
              <dgm:choose name="Name97">
                <dgm:if name="Name98" axis="ch" ptType="node" func="cnt" op="equ" val="3">
                  <dgm:presOf axis="ch desOrSelf" ptType="node node" st="1 1" cnt="1 0"/>
                </dgm:if>
                <dgm:if name="Name99" axis="ch" ptType="node" func="cnt" op="equ" val="4">
                  <dgm:presOf axis="ch desOrSelf" ptType="node node" st="2 1" cnt="1 0"/>
                </dgm:if>
                <dgm:if name="Name100" axis="ch" ptType="node" func="cnt" op="equ" val="5">
                  <dgm:presOf axis="ch desOrSelf" ptType="node node" st="3 1" cnt="1 0"/>
                </dgm:if>
                <dgm:if name="Name101" axis="ch" ptType="node" func="cnt" op="equ" val="6">
                  <dgm:presOf axis="ch desOrSelf" ptType="node node" st="4 1" cnt="1 0"/>
                </dgm:if>
                <dgm:else name="Name102">
                  <dgm:presOf axis="ch desOrSelf" ptType="node node" st="5 1" cnt="1 0"/>
                </dgm:else>
              </dgm:choose>
            </dgm:else>
          </dgm:choose>
          <dgm:constrLst/>
          <dgm:ruleLst/>
        </dgm:layoutNode>
        <dgm:layoutNode name="wedge3Tx" moveWith="wedge3">
          <dgm:varLst>
            <dgm:chMax val="0"/>
            <dgm:chPref val="0"/>
            <dgm:bulletEnabled val="1"/>
          </dgm:varLst>
          <dgm:alg type="tx"/>
          <dgm:shape xmlns:r="http://schemas.openxmlformats.org/officeDocument/2006/relationships" type="rect" r:blip="" hideGeom="1">
            <dgm:adjLst/>
          </dgm:shape>
          <dgm:choose name="Name103">
            <dgm:if name="Name104" func="var" arg="dir" op="equ" val="norm">
              <dgm:presOf axis="ch desOrSelf" ptType="node node" st="3 1" cnt="1 0"/>
            </dgm:if>
            <dgm:else name="Name105">
              <dgm:choose name="Name106">
                <dgm:if name="Name107" axis="ch" ptType="node" func="cnt" op="equ" val="3">
                  <dgm:presOf axis="ch desOrSelf" ptType="node node" st="1 1" cnt="1 0"/>
                </dgm:if>
                <dgm:if name="Name108" axis="ch" ptType="node" func="cnt" op="equ" val="4">
                  <dgm:presOf axis="ch desOrSelf" ptType="node node" st="2 1" cnt="1 0"/>
                </dgm:if>
                <dgm:if name="Name109" axis="ch" ptType="node" func="cnt" op="equ" val="5">
                  <dgm:presOf axis="ch desOrSelf" ptType="node node" st="3 1" cnt="1 0"/>
                </dgm:if>
                <dgm:if name="Name110" axis="ch" ptType="node" func="cnt" op="equ" val="6">
                  <dgm:presOf axis="ch desOrSelf" ptType="node node" st="4 1" cnt="1 0"/>
                </dgm:if>
                <dgm:else name="Name111">
                  <dgm:presOf axis="ch desOrSelf" ptType="node node" st="5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12"/>
    </dgm:choose>
    <dgm:choose name="Name113">
      <dgm:if name="Name114" axis="ch" ptType="node" func="cnt" op="gte" val="4">
        <dgm:layoutNode name="wedge4">
          <dgm:alg type="sp"/>
          <dgm:choose name="Name115">
            <dgm:if name="Name116" axis="ch" ptType="node" func="cnt" op="equ" val="4">
              <dgm:shape xmlns:r="http://schemas.openxmlformats.org/officeDocument/2006/relationships" type="pie" r:blip="">
                <dgm:adjLst>
                  <dgm:adj idx="1" val="180"/>
                  <dgm:adj idx="2" val="270"/>
                </dgm:adjLst>
              </dgm:shape>
            </dgm:if>
            <dgm:if name="Name117" axis="ch" ptType="node" func="cnt" op="equ" val="5">
              <dgm:shape xmlns:r="http://schemas.openxmlformats.org/officeDocument/2006/relationships" type="pie" r:blip="">
                <dgm:adjLst>
                  <dgm:adj idx="1" val="126"/>
                  <dgm:adj idx="2" val="198"/>
                </dgm:adjLst>
              </dgm:shape>
            </dgm:if>
            <dgm:if name="Name118" axis="ch" ptType="node" func="cnt" op="equ" val="6">
              <dgm:shape xmlns:r="http://schemas.openxmlformats.org/officeDocument/2006/relationships" type="pie" r:blip="">
                <dgm:adjLst>
                  <dgm:adj idx="1" val="90"/>
                  <dgm:adj idx="2" val="150"/>
                </dgm:adjLst>
              </dgm:shape>
            </dgm:if>
            <dgm:else name="Name119">
              <dgm:shape xmlns:r="http://schemas.openxmlformats.org/officeDocument/2006/relationships" type="pie" r:blip="">
                <dgm:adjLst>
                  <dgm:adj idx="1" val="64.2871"/>
                  <dgm:adj idx="2" val="115.7143"/>
                </dgm:adjLst>
              </dgm:shape>
            </dgm:else>
          </dgm:choose>
          <dgm:choose name="Name120">
            <dgm:if name="Name121" func="var" arg="dir" op="equ" val="norm">
              <dgm:presOf axis="ch desOrSelf" ptType="node node" st="4 1" cnt="1 0"/>
            </dgm:if>
            <dgm:else name="Name122">
              <dgm:choose name="Name123">
                <dgm:if name="Name124" axis="ch" ptType="node" func="cnt" op="equ" val="4">
                  <dgm:presOf axis="ch desOrSelf" ptType="node node" st="1 1" cnt="1 0"/>
                </dgm:if>
                <dgm:if name="Name125" axis="ch" ptType="node" func="cnt" op="equ" val="5">
                  <dgm:presOf axis="ch desOrSelf" ptType="node node" st="2 1" cnt="1 0"/>
                </dgm:if>
                <dgm:if name="Name126" axis="ch" ptType="node" func="cnt" op="equ" val="6">
                  <dgm:presOf axis="ch desOrSelf" ptType="node node" st="3 1" cnt="1 0"/>
                </dgm:if>
                <dgm:else name="Name127">
                  <dgm:presOf axis="ch desOrSelf" ptType="node node" st="4 1" cnt="1 0"/>
                </dgm:else>
              </dgm:choose>
            </dgm:else>
          </dgm:choose>
          <dgm:constrLst/>
          <dgm:ruleLst/>
        </dgm:layoutNode>
        <dgm:layoutNode name="wedge4Tx" moveWith="wedge4">
          <dgm:varLst>
            <dgm:chMax val="0"/>
            <dgm:chPref val="0"/>
            <dgm:bulletEnabled val="1"/>
          </dgm:varLst>
          <dgm:alg type="tx"/>
          <dgm:shape xmlns:r="http://schemas.openxmlformats.org/officeDocument/2006/relationships" type="rect" r:blip="" hideGeom="1">
            <dgm:adjLst/>
          </dgm:shape>
          <dgm:choose name="Name128">
            <dgm:if name="Name129" func="var" arg="dir" op="equ" val="norm">
              <dgm:presOf axis="ch desOrSelf" ptType="node node" st="4 1" cnt="1 0"/>
            </dgm:if>
            <dgm:else name="Name130">
              <dgm:choose name="Name131">
                <dgm:if name="Name132" axis="ch" ptType="node" func="cnt" op="equ" val="4">
                  <dgm:presOf axis="ch desOrSelf" ptType="node node" st="1 1" cnt="1 0"/>
                </dgm:if>
                <dgm:if name="Name133" axis="ch" ptType="node" func="cnt" op="equ" val="5">
                  <dgm:presOf axis="ch desOrSelf" ptType="node node" st="2 1" cnt="1 0"/>
                </dgm:if>
                <dgm:if name="Name134" axis="ch" ptType="node" func="cnt" op="equ" val="6">
                  <dgm:presOf axis="ch desOrSelf" ptType="node node" st="3 1" cnt="1 0"/>
                </dgm:if>
                <dgm:else name="Name135">
                  <dgm:presOf axis="ch desOrSelf" ptType="node node" st="4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36"/>
    </dgm:choose>
    <dgm:choose name="Name137">
      <dgm:if name="Name138" axis="ch" ptType="node" func="cnt" op="gte" val="5">
        <dgm:layoutNode name="wedge5">
          <dgm:alg type="sp"/>
          <dgm:choose name="Name139">
            <dgm:if name="Name140" axis="ch" ptType="node" func="cnt" op="equ" val="5">
              <dgm:shape xmlns:r="http://schemas.openxmlformats.org/officeDocument/2006/relationships" type="pie" r:blip="">
                <dgm:adjLst>
                  <dgm:adj idx="1" val="198"/>
                  <dgm:adj idx="2" val="270"/>
                </dgm:adjLst>
              </dgm:shape>
            </dgm:if>
            <dgm:if name="Name141" axis="ch" ptType="node" func="cnt" op="equ" val="6">
              <dgm:shape xmlns:r="http://schemas.openxmlformats.org/officeDocument/2006/relationships" type="pie" r:blip="">
                <dgm:adjLst>
                  <dgm:adj idx="1" val="150"/>
                  <dgm:adj idx="2" val="210"/>
                </dgm:adjLst>
              </dgm:shape>
            </dgm:if>
            <dgm:else name="Name142">
              <dgm:shape xmlns:r="http://schemas.openxmlformats.org/officeDocument/2006/relationships" type="pie" r:blip="">
                <dgm:adjLst>
                  <dgm:adj idx="1" val="115.7143"/>
                  <dgm:adj idx="2" val="167.1429"/>
                </dgm:adjLst>
              </dgm:shape>
            </dgm:else>
          </dgm:choose>
          <dgm:choose name="Name143">
            <dgm:if name="Name144" func="var" arg="dir" op="equ" val="norm">
              <dgm:presOf axis="ch desOrSelf" ptType="node node" st="5 1" cnt="1 0"/>
            </dgm:if>
            <dgm:else name="Name145">
              <dgm:choose name="Name146">
                <dgm:if name="Name147" axis="ch" ptType="node" func="cnt" op="equ" val="5">
                  <dgm:presOf axis="ch desOrSelf" ptType="node node" st="1 1" cnt="1 0"/>
                </dgm:if>
                <dgm:if name="Name148" axis="ch" ptType="node" func="cnt" op="equ" val="6">
                  <dgm:presOf axis="ch desOrSelf" ptType="node node" st="2 1" cnt="1 0"/>
                </dgm:if>
                <dgm:else name="Name149">
                  <dgm:presOf axis="ch desOrSelf" ptType="node node" st="3 1" cnt="1 0"/>
                </dgm:else>
              </dgm:choose>
            </dgm:else>
          </dgm:choose>
          <dgm:constrLst/>
          <dgm:ruleLst/>
        </dgm:layoutNode>
        <dgm:layoutNode name="wedge5Tx" moveWith="wedge5">
          <dgm:varLst>
            <dgm:chMax val="0"/>
            <dgm:chPref val="0"/>
            <dgm:bulletEnabled val="1"/>
          </dgm:varLst>
          <dgm:alg type="tx"/>
          <dgm:shape xmlns:r="http://schemas.openxmlformats.org/officeDocument/2006/relationships" type="rect" r:blip="" hideGeom="1">
            <dgm:adjLst/>
          </dgm:shape>
          <dgm:choose name="Name150">
            <dgm:if name="Name151" func="var" arg="dir" op="equ" val="norm">
              <dgm:presOf axis="ch desOrSelf" ptType="node node" st="5 1" cnt="1 0"/>
            </dgm:if>
            <dgm:else name="Name152">
              <dgm:choose name="Name153">
                <dgm:if name="Name154" axis="ch" ptType="node" func="cnt" op="equ" val="5">
                  <dgm:presOf axis="ch desOrSelf" ptType="node node" st="1 1" cnt="1 0"/>
                </dgm:if>
                <dgm:if name="Name155" axis="ch" ptType="node" func="cnt" op="equ" val="6">
                  <dgm:presOf axis="ch desOrSelf" ptType="node node" st="2 1" cnt="1 0"/>
                </dgm:if>
                <dgm:else name="Name156">
                  <dgm:presOf axis="ch desOrSelf" ptType="node node" st="3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57"/>
    </dgm:choose>
    <dgm:choose name="Name158">
      <dgm:if name="Name159" axis="ch" ptType="node" func="cnt" op="gte" val="6">
        <dgm:layoutNode name="wedge6">
          <dgm:alg type="sp"/>
          <dgm:choose name="Name160">
            <dgm:if name="Name161" axis="ch" ptType="node" func="cnt" op="equ" val="6">
              <dgm:shape xmlns:r="http://schemas.openxmlformats.org/officeDocument/2006/relationships" type="pie" r:blip="">
                <dgm:adjLst>
                  <dgm:adj idx="1" val="210"/>
                  <dgm:adj idx="2" val="270"/>
                </dgm:adjLst>
              </dgm:shape>
            </dgm:if>
            <dgm:else name="Name162">
              <dgm:shape xmlns:r="http://schemas.openxmlformats.org/officeDocument/2006/relationships" type="pie" r:blip="">
                <dgm:adjLst>
                  <dgm:adj idx="1" val="167.1429"/>
                  <dgm:adj idx="2" val="218.5714"/>
                </dgm:adjLst>
              </dgm:shape>
            </dgm:else>
          </dgm:choose>
          <dgm:choose name="Name163">
            <dgm:if name="Name164" func="var" arg="dir" op="equ" val="norm">
              <dgm:presOf axis="ch desOrSelf" ptType="node node" st="6 1" cnt="1 0"/>
            </dgm:if>
            <dgm:else name="Name165">
              <dgm:choose name="Name166">
                <dgm:if name="Name167" axis="ch" ptType="node" func="cnt" op="equ" val="6">
                  <dgm:presOf axis="ch desOrSelf" ptType="node node" st="1 1" cnt="1 0"/>
                </dgm:if>
                <dgm:else name="Name168">
                  <dgm:presOf axis="ch desOrSelf" ptType="node node" st="2 1" cnt="1 0"/>
                </dgm:else>
              </dgm:choose>
            </dgm:else>
          </dgm:choose>
          <dgm:constrLst/>
          <dgm:ruleLst/>
        </dgm:layoutNode>
        <dgm:layoutNode name="wedge6Tx" moveWith="wedge6">
          <dgm:varLst>
            <dgm:chMax val="0"/>
            <dgm:chPref val="0"/>
            <dgm:bulletEnabled val="1"/>
          </dgm:varLst>
          <dgm:alg type="tx"/>
          <dgm:shape xmlns:r="http://schemas.openxmlformats.org/officeDocument/2006/relationships" type="rect" r:blip="" hideGeom="1">
            <dgm:adjLst/>
          </dgm:shape>
          <dgm:choose name="Name169">
            <dgm:if name="Name170" func="var" arg="dir" op="equ" val="norm">
              <dgm:presOf axis="ch desOrSelf" ptType="node node" st="6 1" cnt="1 0"/>
            </dgm:if>
            <dgm:else name="Name171">
              <dgm:choose name="Name172">
                <dgm:if name="Name173" axis="ch" ptType="node" func="cnt" op="equ" val="6">
                  <dgm:presOf axis="ch desOrSelf" ptType="node node" st="1 1" cnt="1 0"/>
                </dgm:if>
                <dgm:else name="Name174">
                  <dgm:presOf axis="ch desOrSelf" ptType="node node" st="2 1" cnt="1 0"/>
                </dgm:else>
              </dgm:choose>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75"/>
    </dgm:choose>
    <dgm:choose name="Name176">
      <dgm:if name="Name177" axis="ch" ptType="node" func="cnt" op="gte" val="7">
        <dgm:layoutNode name="wedge7">
          <dgm:alg type="sp"/>
          <dgm:shape xmlns:r="http://schemas.openxmlformats.org/officeDocument/2006/relationships" type="pie" r:blip="">
            <dgm:adjLst>
              <dgm:adj idx="1" val="218.5714"/>
              <dgm:adj idx="2" val="270"/>
            </dgm:adjLst>
          </dgm:shape>
          <dgm:choose name="Name178">
            <dgm:if name="Name179" func="var" arg="dir" op="equ" val="norm">
              <dgm:presOf axis="ch desOrSelf" ptType="node node" st="7 1" cnt="1 0"/>
            </dgm:if>
            <dgm:else name="Name180">
              <dgm:presOf axis="ch desOrSelf" ptType="node node" st="1 1" cnt="1 0"/>
            </dgm:else>
          </dgm:choose>
          <dgm:constrLst/>
          <dgm:ruleLst/>
        </dgm:layoutNode>
        <dgm:layoutNode name="wedge7Tx" moveWith="wedge7">
          <dgm:varLst>
            <dgm:chMax val="0"/>
            <dgm:chPref val="0"/>
            <dgm:bulletEnabled val="1"/>
          </dgm:varLst>
          <dgm:alg type="tx"/>
          <dgm:shape xmlns:r="http://schemas.openxmlformats.org/officeDocument/2006/relationships" type="rect" r:blip="" hideGeom="1">
            <dgm:adjLst/>
          </dgm:shape>
          <dgm:choose name="Name181">
            <dgm:if name="Name182" func="var" arg="dir" op="equ" val="norm">
              <dgm:presOf axis="ch desOrSelf" ptType="node node" st="7 1" cnt="1 0"/>
            </dgm:if>
            <dgm:else name="Name183">
              <dgm:presOf axis="ch desOrSelf" ptType="node node" st="1 1" cnt="1 0"/>
            </dgm:else>
          </dgm:choose>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if>
      <dgm:else name="Name184"/>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89FC64-B873-4100-B8EB-85473B2817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724</TotalTime>
  <Pages>10</Pages>
  <Words>3408</Words>
  <Characters>19429</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Truckers Junction</dc:creator>
  <cp:lastModifiedBy>Truckers Junction</cp:lastModifiedBy>
  <cp:revision>10</cp:revision>
  <dcterms:created xsi:type="dcterms:W3CDTF">2015-03-20T02:58:00Z</dcterms:created>
  <dcterms:modified xsi:type="dcterms:W3CDTF">2015-03-23T19:41:00Z</dcterms:modified>
</cp:coreProperties>
</file>