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6"/>
        <w:gridCol w:w="2550"/>
      </w:tblGrid>
      <w:tr w:rsidR="00A879A4" w:rsidRPr="00A879A4" w:rsidTr="00A879A4">
        <w:trPr>
          <w:tblCellSpacing w:w="0" w:type="dxa"/>
        </w:trPr>
        <w:tc>
          <w:tcPr>
            <w:tcW w:w="0" w:type="auto"/>
            <w:tcBorders>
              <w:left w:val="single" w:sz="6" w:space="0" w:color="BFC3C6"/>
              <w:right w:val="single" w:sz="6" w:space="0" w:color="BFC3C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326"/>
            </w:tblGrid>
            <w:tr w:rsidR="00A879A4" w:rsidRPr="00A879A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A879A4" w:rsidRPr="00A879A4" w:rsidRDefault="00A879A4" w:rsidP="00A879A4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</w:pP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Enjoy </w:t>
                  </w:r>
                  <w:r w:rsidRPr="00A879A4">
                    <w:rPr>
                      <w:rFonts w:ascii="Arial" w:eastAsia="Times New Roman" w:hAnsi="Arial" w:cs="Arial"/>
                      <w:noProof/>
                      <w:sz w:val="17"/>
                      <w:szCs w:val="17"/>
                      <w:lang w:eastAsia="en-ZA"/>
                    </w:rPr>
                    <w:drawing>
                      <wp:inline distT="0" distB="0" distL="0" distR="0" wp14:anchorId="0B700B2F" wp14:editId="6469C078">
                        <wp:extent cx="182880" cy="182880"/>
                        <wp:effectExtent l="0" t="0" r="7620" b="7620"/>
                        <wp:docPr id="1" name="Picture 1" descr="http://www.studynoteswiki.com/components/com_kunena/template/default_ex/images/english/emoticons/smil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studynoteswiki.com/components/com_kunena/template/default_ex/images/english/emoticons/smil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" cy="1828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 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Critically discuss mercantilist trade policy compared to policy based on the principal of comparative advantage (25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What were the mercantilist’s views on trade? How do they relate to the current ideology of protectionism? (7)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Critically evaluate Adam Smith’s theory of absolute advantage, outlining the assumptions for this theory to hold true in its purist form (18)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Discuss the theory of comparative advantage by David Ricardo. 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What are the assumptions in its purest form?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How does this theory differ fundamentally from Smith’s theory of absolute advantage? (25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 xml:space="preserve">Explain how the factor proportions theory improves on the </w:t>
                  </w:r>
                  <w:proofErr w:type="spell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Ricardian</w:t>
                  </w:r>
                  <w:proofErr w:type="spell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 xml:space="preserve"> trade theory.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Explain why the theory may not hold perfectly in practice.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Briefly highlight some of the new theories that have emerged as explanations of international trade patterns (25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Explain how the factor proportions theory can be used to explain the pattern of trade between two countries.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Outline the assumptions of the theory to hold true in its purest form.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Explain how subsequent tests of the theory have sought to contradict the original predictions of the theory (25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Explain the welfare effects of tariffs in the case of a large country. Who gains and who loses?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Is it possible for a large country to be better off with a tariff than with free trade (25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Compare and contrast the effects of a tariff and an import quota as alternative methods of protecting a domestic industry.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If a government of a small country wants to reduce the amount of textile imports to a specific quantity should it use a tariff or an import quota? Motivate your answer (25) 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Explain the theories of intra industry trade (25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Explain the domestic effects of a tariff using a graph, assume the country imposing the tariff is small (25)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A normal tariff applied to an imported commodity may overstate or understate the effective rate of protection. Explain how this might occur (15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Evaluate the main arguments for and against protectionism (25) Question repeated twice!!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Describe and explain the various forms of regional economic integration agreements. Also name a describe an example of each (25)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Briefly explain the main forms of economic integration (15)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Discuss the trade creation and trade diversion which occur when a country joins a customs union. Can a trade diverting customs union result in trade creation (10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Discuss the costs and benefits of multinational corporations to the home and host countries. Who gains and who loses? (25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Multinational corporations do more harm than good in developing countries. Discuss (25)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Discuss the main principals underlying the operation of the world trade organisation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How does the WTO differ from its predecessor GATT (25)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Briefly explain the main functions of the WTO (10)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What were the Mercantilist’s views on trade? How do they relate to current ideology of protectionism? (7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 xml:space="preserve">Critically evaluate Adam Smith’s theory of absolute advantage, outlining the assumptions necessary for the theory to hold in its purest form. What are the 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lastRenderedPageBreak/>
                    <w:t>criticisms of this theory? (18</w:t>
                  </w:r>
                  <w:proofErr w:type="gram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)</w:t>
                  </w:r>
                  <w:proofErr w:type="gram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 xml:space="preserve">Critically discuss the </w:t>
                  </w:r>
                  <w:proofErr w:type="spellStart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Heckscher</w:t>
                  </w:r>
                  <w:proofErr w:type="spellEnd"/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t>-Ohlin theory of international trade. (25)</w:t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</w:r>
                  <w:r w:rsidRPr="00A879A4"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  <w:br/>
                    <w:t>Using a well labelled diagram, explain the partial equilibrium effects of a tariff on a small country (25)</w:t>
                  </w:r>
                </w:p>
              </w:tc>
            </w:tr>
          </w:tbl>
          <w:p w:rsidR="00A879A4" w:rsidRPr="00A879A4" w:rsidRDefault="00A879A4" w:rsidP="00A879A4">
            <w:pPr>
              <w:spacing w:after="0" w:line="248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eastAsia="en-ZA"/>
              </w:rPr>
            </w:pPr>
          </w:p>
        </w:tc>
        <w:tc>
          <w:tcPr>
            <w:tcW w:w="2550" w:type="dxa"/>
            <w:tcBorders>
              <w:bottom w:val="single" w:sz="2" w:space="0" w:color="BFC3C6"/>
              <w:right w:val="single" w:sz="6" w:space="0" w:color="BFC3C6"/>
            </w:tcBorders>
            <w:shd w:val="clear" w:color="auto" w:fill="EFF0F4"/>
            <w:hideMark/>
          </w:tcPr>
          <w:p w:rsidR="00A879A4" w:rsidRPr="00A879A4" w:rsidRDefault="00A879A4" w:rsidP="00A879A4">
            <w:pPr>
              <w:spacing w:after="0" w:line="248" w:lineRule="atLeast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en-ZA"/>
              </w:rPr>
            </w:pPr>
            <w:hyperlink r:id="rId6" w:tooltip="" w:history="1">
              <w:proofErr w:type="spellStart"/>
              <w:r w:rsidRPr="00A879A4">
                <w:rPr>
                  <w:rFonts w:ascii="Arial" w:eastAsia="Times New Roman" w:hAnsi="Arial" w:cs="Arial"/>
                  <w:b/>
                  <w:bCs/>
                  <w:color w:val="357994"/>
                  <w:sz w:val="17"/>
                  <w:szCs w:val="17"/>
                  <w:lang w:eastAsia="en-ZA"/>
                </w:rPr>
                <w:t>rocketmongoose</w:t>
              </w:r>
              <w:proofErr w:type="spellEnd"/>
            </w:hyperlink>
            <w:r w:rsidRPr="00A879A4">
              <w:rPr>
                <w:rFonts w:ascii="Arial" w:eastAsia="Times New Roman" w:hAnsi="Arial" w:cs="Arial"/>
                <w:color w:val="000000"/>
                <w:sz w:val="17"/>
                <w:szCs w:val="17"/>
                <w:lang w:eastAsia="en-ZA"/>
              </w:rPr>
              <w:t> </w:t>
            </w:r>
            <w:r w:rsidRPr="00A879A4">
              <w:rPr>
                <w:rFonts w:ascii="Arial" w:eastAsia="Times New Roman" w:hAnsi="Arial" w:cs="Arial"/>
                <w:color w:val="000000"/>
                <w:sz w:val="17"/>
                <w:szCs w:val="17"/>
                <w:lang w:eastAsia="en-ZA"/>
              </w:rPr>
              <w:br/>
            </w:r>
            <w:r w:rsidRPr="00A879A4">
              <w:rPr>
                <w:rFonts w:ascii="Arial" w:eastAsia="Times New Roman" w:hAnsi="Arial" w:cs="Arial"/>
                <w:noProof/>
                <w:color w:val="006699"/>
                <w:sz w:val="17"/>
                <w:szCs w:val="17"/>
                <w:lang w:eastAsia="en-ZA"/>
              </w:rPr>
              <w:drawing>
                <wp:inline distT="0" distB="0" distL="0" distR="0" wp14:anchorId="588C9933" wp14:editId="24DE2DE5">
                  <wp:extent cx="568960" cy="370840"/>
                  <wp:effectExtent l="0" t="0" r="2540" b="0"/>
                  <wp:docPr id="2" name="Picture 2" descr="http://www.studynoteswiki.com/images/comprofiler/tn966_5066dfd75cd49.jp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studynoteswiki.com/images/comprofiler/tn966_5066dfd75cd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960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879A4" w:rsidRPr="00A879A4" w:rsidRDefault="00A879A4" w:rsidP="00A879A4">
            <w:pPr>
              <w:shd w:val="clear" w:color="auto" w:fill="DDDDDD"/>
              <w:spacing w:after="30" w:line="248" w:lineRule="atLeast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ZA"/>
              </w:rPr>
            </w:pPr>
            <w:r w:rsidRPr="00A879A4">
              <w:rPr>
                <w:rFonts w:ascii="Arial" w:eastAsia="Times New Roman" w:hAnsi="Arial" w:cs="Arial"/>
                <w:color w:val="333333"/>
                <w:sz w:val="17"/>
                <w:szCs w:val="17"/>
                <w:lang w:eastAsia="en-ZA"/>
              </w:rPr>
              <w:t>Master's Candidate Boarder</w:t>
            </w:r>
          </w:p>
          <w:p w:rsidR="00A879A4" w:rsidRPr="00A879A4" w:rsidRDefault="00A879A4" w:rsidP="00A879A4">
            <w:pPr>
              <w:shd w:val="clear" w:color="auto" w:fill="DDDDDD"/>
              <w:spacing w:after="30" w:line="248" w:lineRule="atLeast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ZA"/>
              </w:rPr>
            </w:pPr>
            <w:r w:rsidRPr="00A879A4">
              <w:rPr>
                <w:rFonts w:ascii="Arial" w:eastAsia="Times New Roman" w:hAnsi="Arial" w:cs="Arial"/>
                <w:noProof/>
                <w:color w:val="333333"/>
                <w:sz w:val="17"/>
                <w:szCs w:val="17"/>
                <w:lang w:eastAsia="en-ZA"/>
              </w:rPr>
              <w:drawing>
                <wp:inline distT="0" distB="0" distL="0" distR="0" wp14:anchorId="7BA5F449" wp14:editId="2899A0F0">
                  <wp:extent cx="665480" cy="152400"/>
                  <wp:effectExtent l="0" t="0" r="0" b="0"/>
                  <wp:docPr id="3" name="Picture 3" descr="http://www.studynoteswiki.com/components/com_kunena/template/default_ex/images/english/ranks/rank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studynoteswiki.com/components/com_kunena/template/default_ex/images/english/ranks/rank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48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879A4" w:rsidRPr="00A879A4" w:rsidRDefault="00A879A4" w:rsidP="00A879A4">
            <w:pPr>
              <w:shd w:val="clear" w:color="auto" w:fill="DDDDDD"/>
              <w:spacing w:after="30" w:line="248" w:lineRule="atLeast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ZA"/>
              </w:rPr>
            </w:pPr>
            <w:r w:rsidRPr="00A879A4"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en-ZA"/>
              </w:rPr>
              <w:t>Posts: 520</w:t>
            </w:r>
          </w:p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8"/>
            </w:tblGrid>
            <w:tr w:rsidR="00A879A4" w:rsidRPr="00A879A4" w:rsidTr="00A879A4">
              <w:trPr>
                <w:tblCellSpacing w:w="0" w:type="dxa"/>
                <w:jc w:val="center"/>
              </w:trPr>
              <w:tc>
                <w:tcPr>
                  <w:tcW w:w="768" w:type="dxa"/>
                  <w:vAlign w:val="center"/>
                  <w:hideMark/>
                </w:tcPr>
                <w:p w:rsidR="00A879A4" w:rsidRPr="00A879A4" w:rsidRDefault="00A879A4" w:rsidP="00A879A4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</w:pPr>
                  <w:r w:rsidRPr="00A879A4">
                    <w:rPr>
                      <w:rFonts w:ascii="Arial" w:eastAsia="Times New Roman" w:hAnsi="Arial" w:cs="Arial"/>
                      <w:noProof/>
                      <w:sz w:val="17"/>
                      <w:szCs w:val="17"/>
                      <w:lang w:eastAsia="en-ZA"/>
                    </w:rPr>
                    <w:drawing>
                      <wp:inline distT="0" distB="0" distL="0" distR="0" wp14:anchorId="24272297" wp14:editId="0C66C856">
                        <wp:extent cx="132080" cy="40640"/>
                        <wp:effectExtent l="0" t="0" r="1270" b="0"/>
                        <wp:docPr id="4" name="Picture 4" descr="grap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grap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080" cy="406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879A4">
                    <w:rPr>
                      <w:rFonts w:ascii="Arial" w:eastAsia="Times New Roman" w:hAnsi="Arial" w:cs="Arial"/>
                      <w:noProof/>
                      <w:sz w:val="17"/>
                      <w:szCs w:val="17"/>
                      <w:lang w:eastAsia="en-ZA"/>
                    </w:rPr>
                    <w:drawing>
                      <wp:inline distT="0" distB="0" distL="0" distR="0" wp14:anchorId="5E2037AC" wp14:editId="1504B6AD">
                        <wp:extent cx="436880" cy="40640"/>
                        <wp:effectExtent l="0" t="0" r="1270" b="0"/>
                        <wp:docPr id="5" name="Picture 5" descr="grap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grap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6880" cy="406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879A4" w:rsidRPr="00A879A4" w:rsidRDefault="00A879A4" w:rsidP="00A879A4">
            <w:pPr>
              <w:shd w:val="clear" w:color="auto" w:fill="DDDDDD"/>
              <w:spacing w:after="30" w:line="248" w:lineRule="atLeast"/>
              <w:jc w:val="center"/>
              <w:rPr>
                <w:rFonts w:ascii="Arial" w:eastAsia="Times New Roman" w:hAnsi="Arial" w:cs="Arial"/>
                <w:color w:val="333333"/>
                <w:sz w:val="17"/>
                <w:szCs w:val="17"/>
                <w:lang w:eastAsia="en-ZA"/>
              </w:rPr>
            </w:pPr>
            <w:r w:rsidRPr="00A879A4"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en-ZA"/>
              </w:rPr>
              <w:t>Points: 2281</w:t>
            </w:r>
          </w:p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8"/>
            </w:tblGrid>
            <w:tr w:rsidR="00A879A4" w:rsidRPr="00A879A4" w:rsidTr="00A879A4">
              <w:trPr>
                <w:tblCellSpacing w:w="0" w:type="dxa"/>
                <w:jc w:val="center"/>
              </w:trPr>
              <w:tc>
                <w:tcPr>
                  <w:tcW w:w="768" w:type="dxa"/>
                  <w:vAlign w:val="center"/>
                  <w:hideMark/>
                </w:tcPr>
                <w:p w:rsidR="00A879A4" w:rsidRPr="00A879A4" w:rsidRDefault="00A879A4" w:rsidP="00A879A4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en-ZA"/>
                    </w:rPr>
                  </w:pPr>
                  <w:r w:rsidRPr="00A879A4">
                    <w:rPr>
                      <w:rFonts w:ascii="Arial" w:eastAsia="Times New Roman" w:hAnsi="Arial" w:cs="Arial"/>
                      <w:noProof/>
                      <w:sz w:val="17"/>
                      <w:szCs w:val="17"/>
                      <w:lang w:eastAsia="en-ZA"/>
                    </w:rPr>
                    <w:drawing>
                      <wp:inline distT="0" distB="0" distL="0" distR="0" wp14:anchorId="72CE53F5" wp14:editId="7077CD6B">
                        <wp:extent cx="218440" cy="40640"/>
                        <wp:effectExtent l="0" t="0" r="0" b="0"/>
                        <wp:docPr id="6" name="Picture 6" descr="grap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grap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440" cy="406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879A4">
                    <w:rPr>
                      <w:rFonts w:ascii="Arial" w:eastAsia="Times New Roman" w:hAnsi="Arial" w:cs="Arial"/>
                      <w:noProof/>
                      <w:sz w:val="17"/>
                      <w:szCs w:val="17"/>
                      <w:lang w:eastAsia="en-ZA"/>
                    </w:rPr>
                    <w:drawing>
                      <wp:inline distT="0" distB="0" distL="0" distR="0" wp14:anchorId="3F1085F8" wp14:editId="77F05DEC">
                        <wp:extent cx="350520" cy="40640"/>
                        <wp:effectExtent l="0" t="0" r="0" b="0"/>
                        <wp:docPr id="7" name="Picture 7" descr="grap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grap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406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879A4" w:rsidRPr="00A879A4" w:rsidRDefault="00A879A4" w:rsidP="00A879A4">
            <w:pPr>
              <w:spacing w:after="0" w:line="248" w:lineRule="atLeast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en-ZA"/>
              </w:rPr>
            </w:pPr>
            <w:r w:rsidRPr="00A879A4"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  <w:lang w:eastAsia="en-ZA"/>
              </w:rPr>
              <w:drawing>
                <wp:inline distT="0" distB="0" distL="0" distR="0" wp14:anchorId="3101F458" wp14:editId="330796E1">
                  <wp:extent cx="436880" cy="106680"/>
                  <wp:effectExtent l="0" t="0" r="1270" b="7620"/>
                  <wp:docPr id="8" name="Picture 8" descr="User Off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User Off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880" cy="10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79A4">
              <w:rPr>
                <w:rFonts w:ascii="Arial" w:eastAsia="Times New Roman" w:hAnsi="Arial" w:cs="Arial"/>
                <w:noProof/>
                <w:color w:val="006699"/>
                <w:sz w:val="17"/>
                <w:szCs w:val="17"/>
                <w:lang w:eastAsia="en-ZA"/>
              </w:rPr>
              <w:drawing>
                <wp:inline distT="0" distB="0" distL="0" distR="0" wp14:anchorId="45341772" wp14:editId="7A7444DB">
                  <wp:extent cx="162560" cy="106680"/>
                  <wp:effectExtent l="0" t="0" r="8890" b="7620"/>
                  <wp:docPr id="9" name="Picture 9" descr="Click here to send a Private Message to this user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lick here to send a Private Message to this user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0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4" w:history="1">
              <w:r w:rsidRPr="00A879A4">
                <w:rPr>
                  <w:rFonts w:ascii="Arial" w:eastAsia="Times New Roman" w:hAnsi="Arial" w:cs="Arial"/>
                  <w:color w:val="006699"/>
                  <w:sz w:val="17"/>
                  <w:szCs w:val="17"/>
                  <w:lang w:eastAsia="en-ZA"/>
                </w:rPr>
                <w:t> </w:t>
              </w:r>
              <w:r w:rsidRPr="00A879A4">
                <w:rPr>
                  <w:rFonts w:ascii="Arial" w:eastAsia="Times New Roman" w:hAnsi="Arial" w:cs="Arial"/>
                  <w:noProof/>
                  <w:color w:val="006699"/>
                  <w:sz w:val="17"/>
                  <w:szCs w:val="17"/>
                  <w:lang w:eastAsia="en-ZA"/>
                </w:rPr>
                <w:drawing>
                  <wp:inline distT="0" distB="0" distL="0" distR="0" wp14:anchorId="59827A98" wp14:editId="7DA60EED">
                    <wp:extent cx="436880" cy="106680"/>
                    <wp:effectExtent l="0" t="0" r="1270" b="7620"/>
                    <wp:docPr id="10" name="Picture 10" descr="Click here to see the profile of this user">
                      <a:hlinkClick xmlns:a="http://schemas.openxmlformats.org/drawingml/2006/main" r:id="rId6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0" descr="Click here to see the profile of this user">
                              <a:hlinkClick r:id="rId6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436880" cy="106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hyperlink>
          </w:p>
        </w:tc>
      </w:tr>
      <w:tr w:rsidR="00A879A4" w:rsidRPr="00A879A4" w:rsidTr="00A879A4">
        <w:trPr>
          <w:tblCellSpacing w:w="0" w:type="dxa"/>
        </w:trPr>
        <w:tc>
          <w:tcPr>
            <w:tcW w:w="0" w:type="auto"/>
            <w:tcBorders>
              <w:left w:val="single" w:sz="6" w:space="0" w:color="D4C9AD"/>
              <w:bottom w:val="single" w:sz="6" w:space="0" w:color="BFC3C6"/>
              <w:right w:val="single" w:sz="6" w:space="0" w:color="BFC3C6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A879A4" w:rsidRPr="00A879A4" w:rsidRDefault="00A879A4" w:rsidP="00A879A4">
            <w:pPr>
              <w:spacing w:after="0" w:line="248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eastAsia="en-ZA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879A4" w:rsidRPr="00A879A4" w:rsidRDefault="00A879A4" w:rsidP="00A87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</w:tbl>
    <w:p w:rsidR="00314801" w:rsidRDefault="00314801">
      <w:bookmarkStart w:id="0" w:name="_GoBack"/>
      <w:bookmarkEnd w:id="0"/>
    </w:p>
    <w:sectPr w:rsidR="003148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E8F"/>
    <w:rsid w:val="00314801"/>
    <w:rsid w:val="00A879A4"/>
    <w:rsid w:val="00DE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9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9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2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78251">
          <w:marLeft w:val="0"/>
          <w:marRight w:val="0"/>
          <w:marTop w:val="75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6622">
          <w:marLeft w:val="75"/>
          <w:marRight w:val="75"/>
          <w:marTop w:val="30"/>
          <w:marBottom w:val="30"/>
          <w:divBdr>
            <w:top w:val="single" w:sz="6" w:space="0" w:color="BFC3C6"/>
            <w:left w:val="single" w:sz="6" w:space="0" w:color="BFC3C6"/>
            <w:bottom w:val="single" w:sz="6" w:space="0" w:color="BFC3C6"/>
            <w:right w:val="single" w:sz="6" w:space="0" w:color="BFC3C6"/>
          </w:divBdr>
        </w:div>
        <w:div w:id="431049773">
          <w:marLeft w:val="75"/>
          <w:marRight w:val="75"/>
          <w:marTop w:val="30"/>
          <w:marBottom w:val="30"/>
          <w:divBdr>
            <w:top w:val="single" w:sz="6" w:space="0" w:color="BFC3C6"/>
            <w:left w:val="single" w:sz="6" w:space="0" w:color="BFC3C6"/>
            <w:bottom w:val="single" w:sz="6" w:space="0" w:color="BFC3C6"/>
            <w:right w:val="single" w:sz="6" w:space="0" w:color="BFC3C6"/>
          </w:divBdr>
        </w:div>
        <w:div w:id="117190783">
          <w:marLeft w:val="75"/>
          <w:marRight w:val="75"/>
          <w:marTop w:val="30"/>
          <w:marBottom w:val="30"/>
          <w:divBdr>
            <w:top w:val="single" w:sz="6" w:space="0" w:color="BFC3C6"/>
            <w:left w:val="single" w:sz="6" w:space="0" w:color="BFC3C6"/>
            <w:bottom w:val="single" w:sz="6" w:space="0" w:color="BFC3C6"/>
            <w:right w:val="single" w:sz="6" w:space="0" w:color="BFC3C6"/>
          </w:divBdr>
        </w:div>
        <w:div w:id="1885632303">
          <w:marLeft w:val="75"/>
          <w:marRight w:val="75"/>
          <w:marTop w:val="30"/>
          <w:marBottom w:val="30"/>
          <w:divBdr>
            <w:top w:val="single" w:sz="6" w:space="0" w:color="BFC3C6"/>
            <w:left w:val="single" w:sz="6" w:space="0" w:color="BFC3C6"/>
            <w:bottom w:val="single" w:sz="6" w:space="0" w:color="BFC3C6"/>
            <w:right w:val="single" w:sz="6" w:space="0" w:color="BFC3C6"/>
          </w:divBdr>
        </w:div>
        <w:div w:id="1806778346">
          <w:marLeft w:val="75"/>
          <w:marRight w:val="75"/>
          <w:marTop w:val="30"/>
          <w:marBottom w:val="30"/>
          <w:divBdr>
            <w:top w:val="single" w:sz="6" w:space="0" w:color="BFC3C6"/>
            <w:left w:val="single" w:sz="6" w:space="0" w:color="BFC3C6"/>
            <w:bottom w:val="single" w:sz="6" w:space="0" w:color="BFC3C6"/>
            <w:right w:val="single" w:sz="6" w:space="0" w:color="BFC3C6"/>
          </w:divBdr>
        </w:div>
        <w:div w:id="1916091865">
          <w:marLeft w:val="75"/>
          <w:marRight w:val="75"/>
          <w:marTop w:val="30"/>
          <w:marBottom w:val="30"/>
          <w:divBdr>
            <w:top w:val="single" w:sz="6" w:space="0" w:color="BFC3C6"/>
            <w:left w:val="single" w:sz="6" w:space="0" w:color="BFC3C6"/>
            <w:bottom w:val="single" w:sz="6" w:space="0" w:color="BFC3C6"/>
            <w:right w:val="single" w:sz="6" w:space="0" w:color="BFC3C6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7.gi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www.studynoteswiki.com/index.php?option=com_uddeim&amp;task=new&amp;recip=966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tudynoteswiki.com/index.php?option=com_comprofiler&amp;task=userProfile&amp;user=966&amp;Itemid=53" TargetMode="External"/><Relationship Id="rId11" Type="http://schemas.openxmlformats.org/officeDocument/2006/relationships/image" Target="media/image6.gif"/><Relationship Id="rId5" Type="http://schemas.openxmlformats.org/officeDocument/2006/relationships/image" Target="media/image1.png"/><Relationship Id="rId15" Type="http://schemas.openxmlformats.org/officeDocument/2006/relationships/image" Target="media/image8.gif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://www.studynoteswiki.com/index.php?option=com_comprofiler&amp;task=userProfile&amp;user=966&amp;Itemid=5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Zaakir</dc:creator>
  <cp:keywords/>
  <dc:description/>
  <cp:lastModifiedBy>Zaakir</cp:lastModifiedBy>
  <cp:revision>2</cp:revision>
  <dcterms:created xsi:type="dcterms:W3CDTF">2014-09-04T20:06:00Z</dcterms:created>
  <dcterms:modified xsi:type="dcterms:W3CDTF">2014-09-04T20:07:00Z</dcterms:modified>
</cp:coreProperties>
</file>