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D92" w:rsidRDefault="00F77D92" w:rsidP="00F77D92">
      <w:pPr>
        <w:jc w:val="center"/>
        <w:rPr>
          <w:rFonts w:ascii="Arial" w:hAnsi="Arial" w:cs="Arial"/>
          <w:b/>
          <w:sz w:val="22"/>
          <w:szCs w:val="22"/>
        </w:rPr>
      </w:pPr>
      <w:r w:rsidRPr="00F77D92">
        <w:rPr>
          <w:rFonts w:ascii="Arial" w:hAnsi="Arial" w:cs="Arial"/>
          <w:b/>
          <w:sz w:val="22"/>
          <w:szCs w:val="22"/>
        </w:rPr>
        <w:t>RUBRIC ASSIGNMENT 6</w:t>
      </w:r>
      <w:r>
        <w:rPr>
          <w:rFonts w:ascii="Arial" w:hAnsi="Arial" w:cs="Arial"/>
          <w:b/>
          <w:sz w:val="22"/>
          <w:szCs w:val="22"/>
        </w:rPr>
        <w:t>: SONG OR POEM</w:t>
      </w:r>
    </w:p>
    <w:p w:rsidR="00F77D92" w:rsidRPr="00F77D92" w:rsidRDefault="00F77D92" w:rsidP="00F77D92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SEMESTER 1 2018</w:t>
      </w:r>
    </w:p>
    <w:p w:rsidR="00F77D92" w:rsidRDefault="00F77D92" w:rsidP="00F77D9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060"/>
        <w:gridCol w:w="2610"/>
        <w:gridCol w:w="2552"/>
        <w:gridCol w:w="2976"/>
        <w:gridCol w:w="912"/>
      </w:tblGrid>
      <w:tr w:rsidR="00F634C6" w:rsidRPr="003A092E" w:rsidTr="00F634C6">
        <w:tc>
          <w:tcPr>
            <w:tcW w:w="1838" w:type="dxa"/>
          </w:tcPr>
          <w:p w:rsidR="00F634C6" w:rsidRPr="003A092E" w:rsidRDefault="00F634C6" w:rsidP="00F634C6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Criteria</w:t>
            </w:r>
          </w:p>
        </w:tc>
        <w:tc>
          <w:tcPr>
            <w:tcW w:w="3060" w:type="dxa"/>
          </w:tcPr>
          <w:p w:rsidR="00F634C6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Excellent</w:t>
            </w: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F634C6" w:rsidRPr="0004678B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80% - 100%</w:t>
            </w:r>
          </w:p>
        </w:tc>
        <w:tc>
          <w:tcPr>
            <w:tcW w:w="2610" w:type="dxa"/>
          </w:tcPr>
          <w:p w:rsidR="00F634C6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Good</w:t>
            </w: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F634C6" w:rsidRPr="0004678B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70% - 79%</w:t>
            </w:r>
          </w:p>
        </w:tc>
        <w:tc>
          <w:tcPr>
            <w:tcW w:w="2552" w:type="dxa"/>
          </w:tcPr>
          <w:p w:rsidR="00F634C6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Average</w:t>
            </w: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F634C6" w:rsidRPr="0004678B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50% – 69%</w:t>
            </w:r>
          </w:p>
        </w:tc>
        <w:tc>
          <w:tcPr>
            <w:tcW w:w="2976" w:type="dxa"/>
          </w:tcPr>
          <w:p w:rsidR="00F634C6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Poor</w:t>
            </w: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:rsidR="00F634C6" w:rsidRPr="0004678B" w:rsidRDefault="00F634C6" w:rsidP="00F634C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4678B">
              <w:rPr>
                <w:rFonts w:ascii="Arial" w:hAnsi="Arial" w:cs="Arial"/>
                <w:b/>
                <w:bCs/>
                <w:sz w:val="20"/>
                <w:szCs w:val="20"/>
              </w:rPr>
              <w:t>0% - 49%</w:t>
            </w:r>
          </w:p>
        </w:tc>
        <w:tc>
          <w:tcPr>
            <w:tcW w:w="912" w:type="dxa"/>
          </w:tcPr>
          <w:p w:rsidR="00F634C6" w:rsidRPr="003A092E" w:rsidRDefault="001C0B43" w:rsidP="00F634C6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Score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sz w:val="22"/>
                <w:szCs w:val="22"/>
              </w:rPr>
              <w:t>Creativity</w:t>
            </w:r>
          </w:p>
        </w:tc>
        <w:tc>
          <w:tcPr>
            <w:tcW w:w="3060" w:type="dxa"/>
          </w:tcPr>
          <w:p w:rsidR="00A1080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A10806">
              <w:rPr>
                <w:rFonts w:ascii="Arial" w:hAnsi="Arial" w:cs="Arial"/>
                <w:sz w:val="22"/>
                <w:szCs w:val="22"/>
              </w:rPr>
              <w:t xml:space="preserve">song/poem contains many </w:t>
            </w:r>
            <w:r w:rsidRPr="00F634C6">
              <w:rPr>
                <w:rFonts w:ascii="Arial" w:hAnsi="Arial" w:cs="Arial"/>
                <w:sz w:val="22"/>
                <w:szCs w:val="22"/>
              </w:rPr>
              <w:t>creative details</w:t>
            </w:r>
          </w:p>
          <w:p w:rsidR="00A10806" w:rsidRDefault="00A1080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 student used his imagination</w:t>
            </w:r>
            <w:r w:rsidR="00A10806">
              <w:rPr>
                <w:rFonts w:ascii="Arial" w:hAnsi="Arial" w:cs="Arial"/>
                <w:sz w:val="22"/>
                <w:szCs w:val="22"/>
              </w:rPr>
              <w:t xml:space="preserve"> extensively</w:t>
            </w:r>
            <w:r w:rsidRPr="00F634C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610" w:type="dxa"/>
          </w:tcPr>
          <w:p w:rsidR="00A1080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 contains a few creative details</w:t>
            </w:r>
          </w:p>
          <w:p w:rsidR="00A10806" w:rsidRDefault="00A1080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 student has used his imagination.</w:t>
            </w:r>
          </w:p>
        </w:tc>
        <w:tc>
          <w:tcPr>
            <w:tcW w:w="2552" w:type="dxa"/>
          </w:tcPr>
          <w:p w:rsid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 contains a few creative details but they distract from the story.</w:t>
            </w:r>
          </w:p>
          <w:p w:rsidR="00A10806" w:rsidRPr="00F634C6" w:rsidRDefault="00A1080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 student tried to use his imagination.</w:t>
            </w:r>
          </w:p>
        </w:tc>
        <w:tc>
          <w:tcPr>
            <w:tcW w:w="2976" w:type="dxa"/>
          </w:tcPr>
          <w:p w:rsidR="00A1080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There is little evidence of creativity in 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:rsidR="00A10806" w:rsidRDefault="00A1080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 student does not seem to have used much imagination.</w:t>
            </w:r>
          </w:p>
        </w:tc>
        <w:tc>
          <w:tcPr>
            <w:tcW w:w="912" w:type="dxa"/>
          </w:tcPr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ED1745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</w:t>
            </w:r>
            <w:r w:rsidR="00ED1745" w:rsidRPr="00923105"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sz w:val="22"/>
                <w:szCs w:val="22"/>
              </w:rPr>
              <w:t>Focus on Topic</w:t>
            </w:r>
          </w:p>
        </w:tc>
        <w:tc>
          <w:tcPr>
            <w:tcW w:w="3060" w:type="dxa"/>
          </w:tcPr>
          <w:p w:rsidR="00876620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There is one clear, well focused topic. 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Main idea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stands out 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upport</w:t>
            </w:r>
            <w:r>
              <w:rPr>
                <w:rFonts w:ascii="Arial" w:hAnsi="Arial" w:cs="Arial"/>
                <w:sz w:val="22"/>
                <w:szCs w:val="22"/>
              </w:rPr>
              <w:t xml:space="preserve">ing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detailed information</w:t>
            </w:r>
            <w:r>
              <w:rPr>
                <w:rFonts w:ascii="Arial" w:hAnsi="Arial" w:cs="Arial"/>
                <w:sz w:val="22"/>
                <w:szCs w:val="22"/>
              </w:rPr>
              <w:t xml:space="preserve"> provided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610" w:type="dxa"/>
          </w:tcPr>
          <w:p w:rsidR="00876620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Main idea is clear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upporting information is general.</w:t>
            </w:r>
          </w:p>
        </w:tc>
        <w:tc>
          <w:tcPr>
            <w:tcW w:w="2552" w:type="dxa"/>
          </w:tcPr>
          <w:p w:rsidR="00876620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Main idea is somewhat clear 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here is a need for more supporting information.</w:t>
            </w:r>
          </w:p>
        </w:tc>
        <w:tc>
          <w:tcPr>
            <w:tcW w:w="2976" w:type="dxa"/>
          </w:tcPr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 main idea is not clear.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There is random collection of information.</w:t>
            </w:r>
          </w:p>
        </w:tc>
        <w:tc>
          <w:tcPr>
            <w:tcW w:w="912" w:type="dxa"/>
          </w:tcPr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ED1745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</w:t>
            </w:r>
            <w:r w:rsidR="00ED1745" w:rsidRPr="00923105"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sz w:val="22"/>
                <w:szCs w:val="22"/>
              </w:rPr>
              <w:t>Vocabulary Inclusion</w:t>
            </w:r>
          </w:p>
        </w:tc>
        <w:tc>
          <w:tcPr>
            <w:tcW w:w="3060" w:type="dxa"/>
          </w:tcPr>
          <w:p w:rsidR="00F634C6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ses five or more</w:t>
            </w:r>
          </w:p>
          <w:p w:rsidR="00876620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specified words and phrases </w:t>
            </w:r>
          </w:p>
          <w:p w:rsidR="00876620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923105" w:rsidP="0092310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ords </w:t>
            </w:r>
            <w:r>
              <w:rPr>
                <w:rFonts w:ascii="Arial" w:hAnsi="Arial" w:cs="Arial"/>
                <w:sz w:val="22"/>
                <w:szCs w:val="22"/>
              </w:rPr>
              <w:t xml:space="preserve">used </w:t>
            </w:r>
            <w:r w:rsidR="00876620">
              <w:rPr>
                <w:rFonts w:ascii="Arial" w:hAnsi="Arial" w:cs="Arial"/>
                <w:sz w:val="22"/>
                <w:szCs w:val="22"/>
              </w:rPr>
              <w:t xml:space="preserve">in the song/poem are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accurate, natural and not forced.</w:t>
            </w:r>
          </w:p>
        </w:tc>
        <w:tc>
          <w:tcPr>
            <w:tcW w:w="2610" w:type="dxa"/>
          </w:tcPr>
          <w:p w:rsidR="00F634C6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ses at least five</w:t>
            </w:r>
          </w:p>
          <w:p w:rsidR="00876620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specified words and phrases </w:t>
            </w:r>
          </w:p>
          <w:p w:rsidR="00876620" w:rsidRPr="00F634C6" w:rsidRDefault="00876620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923105" w:rsidP="0092310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ords </w:t>
            </w:r>
            <w:r>
              <w:rPr>
                <w:rFonts w:ascii="Arial" w:hAnsi="Arial" w:cs="Arial"/>
                <w:sz w:val="22"/>
                <w:szCs w:val="22"/>
              </w:rPr>
              <w:t xml:space="preserve">used </w:t>
            </w:r>
            <w:r w:rsidR="00C63E3A">
              <w:rPr>
                <w:rFonts w:ascii="Arial" w:hAnsi="Arial" w:cs="Arial"/>
                <w:sz w:val="22"/>
                <w:szCs w:val="22"/>
              </w:rPr>
              <w:t>are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accurate, natural and not forced.</w:t>
            </w:r>
          </w:p>
        </w:tc>
        <w:tc>
          <w:tcPr>
            <w:tcW w:w="2552" w:type="dxa"/>
          </w:tcPr>
          <w:p w:rsidR="00F634C6" w:rsidRPr="00F634C6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ses four specified</w:t>
            </w: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>words and phrases that</w:t>
            </w: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923105" w:rsidP="0092310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="00C63E3A">
              <w:rPr>
                <w:rFonts w:ascii="Arial" w:hAnsi="Arial" w:cs="Arial"/>
                <w:sz w:val="22"/>
                <w:szCs w:val="22"/>
              </w:rPr>
              <w:t xml:space="preserve">ords seems accurate, natural and not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forced.</w:t>
            </w:r>
          </w:p>
        </w:tc>
        <w:tc>
          <w:tcPr>
            <w:tcW w:w="2976" w:type="dxa"/>
          </w:tcPr>
          <w:p w:rsidR="00F634C6" w:rsidRPr="00F634C6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ses three or less</w:t>
            </w:r>
          </w:p>
          <w:p w:rsidR="00C63E3A" w:rsidRDefault="00F634C6" w:rsidP="00C63E3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634C6">
              <w:rPr>
                <w:rFonts w:ascii="Arial" w:hAnsi="Arial" w:cs="Arial"/>
                <w:sz w:val="22"/>
                <w:szCs w:val="22"/>
              </w:rPr>
              <w:t xml:space="preserve">specified words and phrases </w:t>
            </w:r>
          </w:p>
          <w:p w:rsidR="00C63E3A" w:rsidRDefault="00C63E3A" w:rsidP="00C63E3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923105" w:rsidP="00923105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ords </w:t>
            </w:r>
            <w:r>
              <w:rPr>
                <w:rFonts w:ascii="Arial" w:hAnsi="Arial" w:cs="Arial"/>
                <w:sz w:val="22"/>
                <w:szCs w:val="22"/>
              </w:rPr>
              <w:t xml:space="preserve">used </w:t>
            </w:r>
            <w:r w:rsidR="00C63E3A">
              <w:rPr>
                <w:rFonts w:ascii="Arial" w:hAnsi="Arial" w:cs="Arial"/>
                <w:sz w:val="22"/>
                <w:szCs w:val="22"/>
              </w:rPr>
              <w:t>not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accurate, </w:t>
            </w:r>
            <w:r w:rsidR="00C63E3A">
              <w:rPr>
                <w:rFonts w:ascii="Arial" w:hAnsi="Arial" w:cs="Arial"/>
                <w:sz w:val="22"/>
                <w:szCs w:val="22"/>
              </w:rPr>
              <w:t>un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natural and forced.</w:t>
            </w:r>
          </w:p>
        </w:tc>
        <w:tc>
          <w:tcPr>
            <w:tcW w:w="912" w:type="dxa"/>
          </w:tcPr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ED1745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</w:t>
            </w:r>
            <w:r w:rsidR="00ED1745" w:rsidRPr="00923105">
              <w:rPr>
                <w:rFonts w:ascii="Arial" w:hAnsi="Arial" w:cs="Arial"/>
                <w:b/>
                <w:sz w:val="22"/>
                <w:szCs w:val="22"/>
              </w:rPr>
              <w:t>15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sz w:val="22"/>
                <w:szCs w:val="22"/>
              </w:rPr>
              <w:t>Introduction (organization)</w:t>
            </w:r>
          </w:p>
        </w:tc>
        <w:tc>
          <w:tcPr>
            <w:tcW w:w="3060" w:type="dxa"/>
          </w:tcPr>
          <w:p w:rsidR="00C63E3A" w:rsidRDefault="00923105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ntroduction inviting</w:t>
            </w:r>
            <w:r>
              <w:rPr>
                <w:rFonts w:ascii="Arial" w:hAnsi="Arial" w:cs="Arial"/>
                <w:sz w:val="22"/>
                <w:szCs w:val="22"/>
              </w:rPr>
              <w:t xml:space="preserve"> and appropriate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tates the main topic </w:t>
            </w:r>
          </w:p>
          <w:p w:rsidR="00C63E3A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C63E3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reviews the structure of 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F634C6" w:rsidRPr="00F634C6" w:rsidRDefault="00F634C6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634C6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0" w:type="dxa"/>
          </w:tcPr>
          <w:p w:rsidR="00C63E3A" w:rsidRDefault="00923105" w:rsidP="00C63E3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ntroduction clear</w:t>
            </w:r>
            <w:r w:rsidR="00C63E3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C63E3A" w:rsidRPr="00F634C6">
              <w:rPr>
                <w:rFonts w:ascii="Arial" w:hAnsi="Arial" w:cs="Arial"/>
                <w:sz w:val="22"/>
                <w:szCs w:val="22"/>
              </w:rPr>
              <w:t>but not particularly inviting</w:t>
            </w:r>
          </w:p>
          <w:p w:rsidR="00C63E3A" w:rsidRDefault="00C63E3A" w:rsidP="00C63E3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34BFA" w:rsidRDefault="00C63E3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tates the main topic </w:t>
            </w:r>
          </w:p>
          <w:p w:rsidR="00F34BFA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reviews the structure of 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</w:tcPr>
          <w:p w:rsidR="00F34BFA" w:rsidRDefault="00923105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ntroduction </w:t>
            </w:r>
            <w:r w:rsidR="00F34BFA" w:rsidRPr="00F634C6">
              <w:rPr>
                <w:rFonts w:ascii="Arial" w:hAnsi="Arial" w:cs="Arial"/>
                <w:sz w:val="22"/>
                <w:szCs w:val="22"/>
              </w:rPr>
              <w:t xml:space="preserve">is </w:t>
            </w:r>
            <w:r w:rsidR="00F34BFA">
              <w:rPr>
                <w:rFonts w:ascii="Arial" w:hAnsi="Arial" w:cs="Arial"/>
                <w:sz w:val="22"/>
                <w:szCs w:val="22"/>
              </w:rPr>
              <w:t xml:space="preserve">not </w:t>
            </w:r>
            <w:r w:rsidR="00F34BFA" w:rsidRPr="00F634C6">
              <w:rPr>
                <w:rFonts w:ascii="Arial" w:hAnsi="Arial" w:cs="Arial"/>
                <w:sz w:val="22"/>
                <w:szCs w:val="22"/>
              </w:rPr>
              <w:t>particularly inviting</w:t>
            </w:r>
          </w:p>
          <w:p w:rsidR="00F34BFA" w:rsidRDefault="00F34BF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34BFA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tates the main topic </w:t>
            </w:r>
          </w:p>
          <w:p w:rsidR="00F34BFA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Pr="00F634C6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oes not adequately preview the structure of 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</w:tcPr>
          <w:p w:rsidR="00F34BFA" w:rsidRDefault="00F34BF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ntroduction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no</w:t>
            </w:r>
            <w:r>
              <w:rPr>
                <w:rFonts w:ascii="Arial" w:hAnsi="Arial" w:cs="Arial"/>
                <w:sz w:val="22"/>
                <w:szCs w:val="22"/>
              </w:rPr>
              <w:t>t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clear </w:t>
            </w:r>
          </w:p>
          <w:p w:rsidR="00F34BFA" w:rsidRDefault="00F34BFA" w:rsidP="00876620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34BFA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F634C6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ain topic or structure of the </w:t>
            </w:r>
            <w:r w:rsidR="00A10806">
              <w:rPr>
                <w:rFonts w:ascii="Arial" w:hAnsi="Arial" w:cs="Arial"/>
                <w:sz w:val="22"/>
                <w:szCs w:val="22"/>
              </w:rPr>
              <w:t>song/poem</w:t>
            </w:r>
            <w:r>
              <w:rPr>
                <w:rFonts w:ascii="Arial" w:hAnsi="Arial" w:cs="Arial"/>
                <w:sz w:val="22"/>
                <w:szCs w:val="22"/>
              </w:rPr>
              <w:t xml:space="preserve"> not stated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F34BFA" w:rsidRPr="00F634C6" w:rsidRDefault="00F34BFA" w:rsidP="00F34BFA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12" w:type="dxa"/>
          </w:tcPr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F634C6" w:rsidRPr="00923105" w:rsidRDefault="00F634C6" w:rsidP="00ED1745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</w:t>
            </w:r>
            <w:r w:rsidR="00ED1745" w:rsidRPr="00923105"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92310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 xml:space="preserve">Content - Accuracy </w:t>
            </w:r>
          </w:p>
        </w:tc>
        <w:tc>
          <w:tcPr>
            <w:tcW w:w="3060" w:type="dxa"/>
          </w:tcPr>
          <w:p w:rsidR="00F634C6" w:rsidRDefault="00F34BFA" w:rsidP="00F16A6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message in the </w:t>
            </w:r>
            <w:r w:rsidR="00A10806">
              <w:rPr>
                <w:rFonts w:ascii="Arial" w:hAnsi="Arial" w:cs="Arial"/>
                <w:color w:val="000000"/>
                <w:sz w:val="22"/>
                <w:szCs w:val="22"/>
              </w:rPr>
              <w:t>song/poem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="00F16A61">
              <w:rPr>
                <w:rFonts w:ascii="Arial" w:hAnsi="Arial" w:cs="Arial"/>
                <w:color w:val="000000"/>
                <w:sz w:val="22"/>
                <w:szCs w:val="22"/>
              </w:rPr>
              <w:t>is accurate and appropriate for learners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  <w:p w:rsidR="00F16A61" w:rsidRDefault="00F16A61" w:rsidP="00F16A61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:rsidR="00F16A61" w:rsidRPr="00F634C6" w:rsidRDefault="00F16A61" w:rsidP="00F16A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0" w:type="dxa"/>
          </w:tcPr>
          <w:p w:rsidR="00F634C6" w:rsidRPr="00F634C6" w:rsidRDefault="00F16A61" w:rsidP="00F634C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message in the song/poem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is 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accurate. </w:t>
            </w:r>
          </w:p>
        </w:tc>
        <w:tc>
          <w:tcPr>
            <w:tcW w:w="2552" w:type="dxa"/>
          </w:tcPr>
          <w:p w:rsidR="00F634C6" w:rsidRPr="00F634C6" w:rsidRDefault="00F16A61" w:rsidP="00F634C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message in the song/poem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is rather 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accurate. </w:t>
            </w:r>
          </w:p>
        </w:tc>
        <w:tc>
          <w:tcPr>
            <w:tcW w:w="2976" w:type="dxa"/>
          </w:tcPr>
          <w:p w:rsidR="00F634C6" w:rsidRPr="00F634C6" w:rsidRDefault="00F16A61" w:rsidP="00F16A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he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message in the song/poem</w:t>
            </w:r>
            <w:r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is not appropriate for the learners</w:t>
            </w:r>
            <w:r w:rsidR="00F634C6" w:rsidRPr="00F634C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12" w:type="dxa"/>
          </w:tcPr>
          <w:p w:rsidR="00F634C6" w:rsidRPr="00923105" w:rsidRDefault="00ED1745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ED1745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Recording</w:t>
            </w:r>
          </w:p>
        </w:tc>
        <w:tc>
          <w:tcPr>
            <w:tcW w:w="3060" w:type="dxa"/>
          </w:tcPr>
          <w:p w:rsidR="00F634C6" w:rsidRPr="00F634C6" w:rsidRDefault="00F16A61" w:rsidP="00F16A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333333"/>
                <w:lang w:val="en" w:eastAsia="en-ZA"/>
              </w:rPr>
              <w:t>T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he poem/song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 is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 xml:space="preserve"> </w:t>
            </w:r>
            <w:r>
              <w:rPr>
                <w:rFonts w:ascii="Arial" w:hAnsi="Arial" w:cs="Arial"/>
                <w:color w:val="333333"/>
                <w:lang w:val="en" w:eastAsia="en-ZA"/>
              </w:rPr>
              <w:t>r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ecord</w:t>
            </w:r>
            <w:r>
              <w:rPr>
                <w:rFonts w:ascii="Arial" w:hAnsi="Arial" w:cs="Arial"/>
                <w:color w:val="333333"/>
                <w:lang w:val="en" w:eastAsia="en-ZA"/>
              </w:rPr>
              <w:t>ed and published on U-Tube</w:t>
            </w:r>
          </w:p>
        </w:tc>
        <w:tc>
          <w:tcPr>
            <w:tcW w:w="2610" w:type="dxa"/>
          </w:tcPr>
          <w:p w:rsidR="00F634C6" w:rsidRPr="00F634C6" w:rsidRDefault="00F16A61" w:rsidP="00F16A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333333"/>
                <w:lang w:val="en" w:eastAsia="en-ZA"/>
              </w:rPr>
              <w:t>T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he poem/song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 is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 xml:space="preserve"> </w:t>
            </w:r>
            <w:r>
              <w:rPr>
                <w:rFonts w:ascii="Arial" w:hAnsi="Arial" w:cs="Arial"/>
                <w:color w:val="333333"/>
                <w:lang w:val="en" w:eastAsia="en-ZA"/>
              </w:rPr>
              <w:t>r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ecord</w:t>
            </w:r>
            <w:r>
              <w:rPr>
                <w:rFonts w:ascii="Arial" w:hAnsi="Arial" w:cs="Arial"/>
                <w:color w:val="333333"/>
                <w:lang w:val="en" w:eastAsia="en-ZA"/>
              </w:rPr>
              <w:t>ed and published on U-Tube</w:t>
            </w:r>
          </w:p>
        </w:tc>
        <w:tc>
          <w:tcPr>
            <w:tcW w:w="2552" w:type="dxa"/>
          </w:tcPr>
          <w:p w:rsidR="00F634C6" w:rsidRPr="00F634C6" w:rsidRDefault="00F16A61" w:rsidP="00F16A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333333"/>
                <w:lang w:val="en" w:eastAsia="en-ZA"/>
              </w:rPr>
              <w:t>T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he poem/song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 is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 xml:space="preserve"> </w:t>
            </w:r>
            <w:r>
              <w:rPr>
                <w:rFonts w:ascii="Arial" w:hAnsi="Arial" w:cs="Arial"/>
                <w:color w:val="333333"/>
                <w:lang w:val="en" w:eastAsia="en-ZA"/>
              </w:rPr>
              <w:t>r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ecord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ed and published </w:t>
            </w:r>
          </w:p>
        </w:tc>
        <w:tc>
          <w:tcPr>
            <w:tcW w:w="2976" w:type="dxa"/>
          </w:tcPr>
          <w:p w:rsidR="00F634C6" w:rsidRPr="00F634C6" w:rsidRDefault="00F16A61" w:rsidP="00F16A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333333"/>
                <w:lang w:val="en" w:eastAsia="en-ZA"/>
              </w:rPr>
              <w:t>T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he poem/song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 is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 xml:space="preserve"> </w:t>
            </w:r>
            <w:r>
              <w:rPr>
                <w:rFonts w:ascii="Arial" w:hAnsi="Arial" w:cs="Arial"/>
                <w:color w:val="333333"/>
                <w:lang w:val="en" w:eastAsia="en-ZA"/>
              </w:rPr>
              <w:t>not r</w:t>
            </w:r>
            <w:r w:rsidRPr="00E0020F">
              <w:rPr>
                <w:rFonts w:ascii="Arial" w:hAnsi="Arial" w:cs="Arial"/>
                <w:color w:val="333333"/>
                <w:lang w:val="en" w:eastAsia="en-ZA"/>
              </w:rPr>
              <w:t>ecord</w:t>
            </w:r>
            <w:r>
              <w:rPr>
                <w:rFonts w:ascii="Arial" w:hAnsi="Arial" w:cs="Arial"/>
                <w:color w:val="333333"/>
                <w:lang w:val="en" w:eastAsia="en-ZA"/>
              </w:rPr>
              <w:t xml:space="preserve">ed and published </w:t>
            </w:r>
          </w:p>
        </w:tc>
        <w:tc>
          <w:tcPr>
            <w:tcW w:w="912" w:type="dxa"/>
          </w:tcPr>
          <w:p w:rsidR="00F634C6" w:rsidRPr="00923105" w:rsidRDefault="00ED1745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>25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  <w:tr w:rsidR="00F634C6" w:rsidRPr="00F634C6" w:rsidTr="00F634C6">
        <w:tc>
          <w:tcPr>
            <w:tcW w:w="1838" w:type="dxa"/>
          </w:tcPr>
          <w:p w:rsidR="00F634C6" w:rsidRPr="00F634C6" w:rsidRDefault="00F634C6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634C6">
              <w:rPr>
                <w:rFonts w:ascii="Arial" w:hAnsi="Arial" w:cs="Arial"/>
                <w:b/>
                <w:sz w:val="22"/>
                <w:szCs w:val="22"/>
              </w:rPr>
              <w:t>Use of Time</w:t>
            </w:r>
          </w:p>
        </w:tc>
        <w:tc>
          <w:tcPr>
            <w:tcW w:w="3060" w:type="dxa"/>
          </w:tcPr>
          <w:p w:rsidR="00ED1745" w:rsidRDefault="00ED1745" w:rsidP="00F634C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Timing is accurate</w:t>
            </w:r>
          </w:p>
          <w:p w:rsidR="00ED1745" w:rsidRDefault="00ED1745" w:rsidP="00F634C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F634C6" w:rsidRPr="00F634C6" w:rsidRDefault="00ED1745" w:rsidP="00F634C6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="00FD743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min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Used </w:t>
            </w:r>
            <w:r w:rsidR="00F634C6" w:rsidRPr="00F634C6">
              <w:rPr>
                <w:rFonts w:ascii="Arial" w:hAnsi="Arial" w:cs="Arial"/>
                <w:sz w:val="22"/>
                <w:szCs w:val="22"/>
              </w:rPr>
              <w:t>wisely</w:t>
            </w:r>
          </w:p>
        </w:tc>
        <w:tc>
          <w:tcPr>
            <w:tcW w:w="2610" w:type="dxa"/>
          </w:tcPr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Timing is accurate</w:t>
            </w:r>
          </w:p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F634C6" w:rsidRPr="00F634C6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More than 6</w:t>
            </w:r>
            <w:r w:rsidR="00FD743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min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</w:tcPr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Timing is accurate</w:t>
            </w:r>
          </w:p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F634C6" w:rsidRPr="00F634C6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More than 7</w:t>
            </w:r>
            <w:r w:rsidR="00FD7432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min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976" w:type="dxa"/>
          </w:tcPr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Timing is accurate</w:t>
            </w:r>
          </w:p>
          <w:p w:rsidR="00ED1745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F634C6" w:rsidRPr="00F634C6" w:rsidRDefault="00ED1745" w:rsidP="00ED1745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More than 8</w:t>
            </w:r>
            <w:r w:rsidR="00FD7432">
              <w:rPr>
                <w:rFonts w:ascii="Arial" w:hAnsi="Arial" w:cs="Arial"/>
                <w:sz w:val="22"/>
                <w:szCs w:val="22"/>
              </w:rPr>
              <w:t xml:space="preserve"> </w:t>
            </w: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min</w:t>
            </w:r>
            <w:r w:rsidRPr="00F634C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912" w:type="dxa"/>
          </w:tcPr>
          <w:p w:rsidR="00F634C6" w:rsidRPr="00923105" w:rsidRDefault="00ED1745" w:rsidP="00F634C6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23105">
              <w:rPr>
                <w:rFonts w:ascii="Arial" w:hAnsi="Arial" w:cs="Arial"/>
                <w:b/>
                <w:sz w:val="22"/>
                <w:szCs w:val="22"/>
              </w:rPr>
              <w:t>10</w:t>
            </w:r>
            <w:r w:rsidR="001C0B43">
              <w:rPr>
                <w:rFonts w:ascii="Arial" w:hAnsi="Arial" w:cs="Arial"/>
                <w:b/>
                <w:sz w:val="22"/>
                <w:szCs w:val="22"/>
              </w:rPr>
              <w:t>%</w:t>
            </w:r>
          </w:p>
        </w:tc>
      </w:tr>
    </w:tbl>
    <w:p w:rsidR="00F77D92" w:rsidRDefault="00F77D92">
      <w:pPr>
        <w:rPr>
          <w:rFonts w:ascii="Arial" w:hAnsi="Arial" w:cs="Arial"/>
          <w:color w:val="333333"/>
          <w:lang w:val="en" w:eastAsia="en-ZA"/>
        </w:rPr>
      </w:pPr>
    </w:p>
    <w:p w:rsidR="00923105" w:rsidRDefault="00923105">
      <w:pPr>
        <w:rPr>
          <w:rFonts w:ascii="Arial" w:hAnsi="Arial" w:cs="Arial"/>
          <w:color w:val="333333"/>
          <w:lang w:val="en" w:eastAsia="en-ZA"/>
        </w:rPr>
      </w:pPr>
    </w:p>
    <w:p w:rsidR="00923105" w:rsidRPr="00923105" w:rsidRDefault="00923105">
      <w:pPr>
        <w:rPr>
          <w:b/>
          <w:sz w:val="22"/>
          <w:szCs w:val="22"/>
        </w:rPr>
      </w:pPr>
      <w:r w:rsidRPr="00923105">
        <w:rPr>
          <w:rFonts w:ascii="Arial" w:hAnsi="Arial" w:cs="Arial"/>
          <w:b/>
          <w:color w:val="333333"/>
          <w:sz w:val="22"/>
          <w:szCs w:val="22"/>
          <w:lang w:val="en" w:eastAsia="en-ZA"/>
        </w:rPr>
        <w:t>TOTAL SCORE:</w:t>
      </w:r>
      <w:r>
        <w:rPr>
          <w:rFonts w:ascii="Arial" w:hAnsi="Arial" w:cs="Arial"/>
          <w:b/>
          <w:color w:val="333333"/>
          <w:sz w:val="22"/>
          <w:szCs w:val="22"/>
          <w:lang w:val="en" w:eastAsia="en-ZA"/>
        </w:rPr>
        <w:t xml:space="preserve"> </w:t>
      </w:r>
      <w:r w:rsidRPr="00923105">
        <w:rPr>
          <w:rFonts w:ascii="Arial" w:hAnsi="Arial" w:cs="Arial"/>
          <w:b/>
          <w:color w:val="333333"/>
          <w:sz w:val="22"/>
          <w:szCs w:val="22"/>
          <w:lang w:val="en" w:eastAsia="en-ZA"/>
        </w:rPr>
        <w:t>100</w:t>
      </w:r>
      <w:r w:rsidR="001C0B43">
        <w:rPr>
          <w:rFonts w:ascii="Arial" w:hAnsi="Arial" w:cs="Arial"/>
          <w:b/>
          <w:color w:val="333333"/>
          <w:sz w:val="22"/>
          <w:szCs w:val="22"/>
          <w:lang w:val="en" w:eastAsia="en-ZA"/>
        </w:rPr>
        <w:t>%</w:t>
      </w:r>
    </w:p>
    <w:sectPr w:rsidR="00923105" w:rsidRPr="00923105" w:rsidSect="00F77D9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0203F9"/>
    <w:multiLevelType w:val="multilevel"/>
    <w:tmpl w:val="4A4E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D92"/>
    <w:rsid w:val="001C0B43"/>
    <w:rsid w:val="00607B84"/>
    <w:rsid w:val="00876620"/>
    <w:rsid w:val="00923105"/>
    <w:rsid w:val="00A10806"/>
    <w:rsid w:val="00C63E3A"/>
    <w:rsid w:val="00E953AC"/>
    <w:rsid w:val="00ED1745"/>
    <w:rsid w:val="00F16A61"/>
    <w:rsid w:val="00F34BFA"/>
    <w:rsid w:val="00F634C6"/>
    <w:rsid w:val="00F77D92"/>
    <w:rsid w:val="00FD7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D61B2"/>
  <w15:chartTrackingRefBased/>
  <w15:docId w15:val="{27654864-EA81-4B27-8F66-E366766E3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7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Setlhako, Motladi</cp:lastModifiedBy>
  <cp:revision>2</cp:revision>
  <dcterms:created xsi:type="dcterms:W3CDTF">2017-08-30T22:56:00Z</dcterms:created>
  <dcterms:modified xsi:type="dcterms:W3CDTF">2017-08-30T22:56:00Z</dcterms:modified>
</cp:coreProperties>
</file>