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3116F" w:rsidRDefault="00D010AF" w:rsidP="00D010AF">
      <w:pPr>
        <w:jc w:val="center"/>
        <w:rPr>
          <w:rFonts w:ascii="Arial Rounded MT Bold" w:hAnsi="Arial Rounded MT Bold"/>
          <w:lang w:val="en-US"/>
        </w:rPr>
      </w:pPr>
      <w:bookmarkStart w:id="0" w:name="_GoBack"/>
      <w:bookmarkEnd w:id="0"/>
      <w:r>
        <w:rPr>
          <w:rFonts w:ascii="Arial Rounded MT Bold" w:hAnsi="Arial Rounded MT Bold"/>
          <w:lang w:val="en-US"/>
        </w:rPr>
        <w:t>INSTRUCTIONS TO PORTFOLIO</w:t>
      </w:r>
    </w:p>
    <w:p w:rsidR="00D010AF" w:rsidRDefault="00D010AF" w:rsidP="00D010AF">
      <w:pPr>
        <w:jc w:val="center"/>
        <w:rPr>
          <w:rFonts w:ascii="Arial Rounded MT Bold" w:hAnsi="Arial Rounded MT Bold"/>
          <w:lang w:val="en-US"/>
        </w:rPr>
      </w:pPr>
      <w:r>
        <w:rPr>
          <w:rFonts w:ascii="Arial Rounded MT Bold" w:hAnsi="Arial Rounded MT Bold"/>
          <w:lang w:val="en-US"/>
        </w:rPr>
        <w:t>SUMMATIVE ASSESSMENT</w:t>
      </w:r>
    </w:p>
    <w:p w:rsidR="001C24DC" w:rsidRPr="008C7CE2" w:rsidRDefault="001C24DC" w:rsidP="004870A6">
      <w:pPr>
        <w:spacing w:line="360" w:lineRule="auto"/>
        <w:jc w:val="both"/>
        <w:rPr>
          <w:rFonts w:ascii="Arial Rounded MT Bold" w:eastAsia="Times New Roman" w:hAnsi="Arial Rounded MT Bold" w:cs="Arial"/>
          <w:sz w:val="24"/>
          <w:szCs w:val="24"/>
          <w:lang w:val="en" w:eastAsia="en-ZA"/>
        </w:rPr>
      </w:pPr>
      <w:r w:rsidRPr="008C7CE2">
        <w:rPr>
          <w:rFonts w:ascii="Arial Rounded MT Bold" w:eastAsia="Times New Roman" w:hAnsi="Arial Rounded MT Bold" w:cs="Arial"/>
          <w:sz w:val="24"/>
          <w:szCs w:val="24"/>
          <w:lang w:val="en" w:eastAsia="en-ZA"/>
        </w:rPr>
        <w:t xml:space="preserve">This is your final assessment for this module. Make sure your portfolio </w:t>
      </w:r>
      <w:r w:rsidR="00865F10">
        <w:rPr>
          <w:rFonts w:ascii="Arial Rounded MT Bold" w:eastAsia="Times New Roman" w:hAnsi="Arial Rounded MT Bold" w:cs="Arial"/>
          <w:sz w:val="24"/>
          <w:szCs w:val="24"/>
          <w:lang w:val="en" w:eastAsia="en-ZA"/>
        </w:rPr>
        <w:t xml:space="preserve">is </w:t>
      </w:r>
      <w:r w:rsidRPr="008C7CE2">
        <w:rPr>
          <w:rFonts w:ascii="Arial Rounded MT Bold" w:eastAsia="Times New Roman" w:hAnsi="Arial Rounded MT Bold" w:cs="Arial"/>
          <w:sz w:val="24"/>
          <w:szCs w:val="24"/>
          <w:lang w:val="en" w:eastAsia="en-ZA"/>
        </w:rPr>
        <w:t>well organized</w:t>
      </w:r>
      <w:r w:rsidR="00865F10">
        <w:rPr>
          <w:rFonts w:ascii="Arial Rounded MT Bold" w:eastAsia="Times New Roman" w:hAnsi="Arial Rounded MT Bold" w:cs="Arial"/>
          <w:sz w:val="24"/>
          <w:szCs w:val="24"/>
          <w:lang w:val="en" w:eastAsia="en-ZA"/>
        </w:rPr>
        <w:t>, appealing</w:t>
      </w:r>
      <w:r w:rsidRPr="008C7CE2">
        <w:rPr>
          <w:rFonts w:ascii="Arial Rounded MT Bold" w:eastAsia="Times New Roman" w:hAnsi="Arial Rounded MT Bold" w:cs="Arial"/>
          <w:sz w:val="24"/>
          <w:szCs w:val="24"/>
          <w:lang w:val="en" w:eastAsia="en-ZA"/>
        </w:rPr>
        <w:t xml:space="preserve"> and </w:t>
      </w:r>
      <w:r w:rsidR="00865F10">
        <w:rPr>
          <w:rFonts w:ascii="Arial Rounded MT Bold" w:eastAsia="Times New Roman" w:hAnsi="Arial Rounded MT Bold" w:cs="Arial"/>
          <w:sz w:val="24"/>
          <w:szCs w:val="24"/>
          <w:lang w:val="en" w:eastAsia="en-ZA"/>
        </w:rPr>
        <w:t>compiled with care</w:t>
      </w:r>
      <w:r w:rsidRPr="008C7CE2">
        <w:rPr>
          <w:rFonts w:ascii="Arial Rounded MT Bold" w:eastAsia="Times New Roman" w:hAnsi="Arial Rounded MT Bold" w:cs="Arial"/>
          <w:sz w:val="24"/>
          <w:szCs w:val="24"/>
          <w:lang w:val="en" w:eastAsia="en-ZA"/>
        </w:rPr>
        <w:t xml:space="preserve">. In this </w:t>
      </w:r>
      <w:r w:rsidR="008C7CE2" w:rsidRPr="008C7CE2">
        <w:rPr>
          <w:rFonts w:ascii="Arial Rounded MT Bold" w:eastAsia="Times New Roman" w:hAnsi="Arial Rounded MT Bold" w:cs="Arial"/>
          <w:sz w:val="24"/>
          <w:szCs w:val="24"/>
          <w:lang w:val="en" w:eastAsia="en-ZA"/>
        </w:rPr>
        <w:t>portfolio,</w:t>
      </w:r>
      <w:r w:rsidRPr="008C7CE2">
        <w:rPr>
          <w:rFonts w:ascii="Arial Rounded MT Bold" w:eastAsia="Times New Roman" w:hAnsi="Arial Rounded MT Bold" w:cs="Arial"/>
          <w:sz w:val="24"/>
          <w:szCs w:val="24"/>
          <w:lang w:val="en" w:eastAsia="en-ZA"/>
        </w:rPr>
        <w:t xml:space="preserve"> you need to demonstrate and apply the knowledge and skills that you acquired over a period of </w:t>
      </w:r>
      <w:r w:rsidR="00865F10">
        <w:rPr>
          <w:rFonts w:ascii="Arial Rounded MT Bold" w:eastAsia="Times New Roman" w:hAnsi="Arial Rounded MT Bold" w:cs="Arial"/>
          <w:sz w:val="24"/>
          <w:szCs w:val="24"/>
          <w:lang w:val="en" w:eastAsia="en-ZA"/>
        </w:rPr>
        <w:t xml:space="preserve">participating in </w:t>
      </w:r>
      <w:r w:rsidRPr="008C7CE2">
        <w:rPr>
          <w:rFonts w:ascii="Arial Rounded MT Bold" w:eastAsia="Times New Roman" w:hAnsi="Arial Rounded MT Bold" w:cs="Arial"/>
          <w:sz w:val="24"/>
          <w:szCs w:val="24"/>
          <w:lang w:val="en" w:eastAsia="en-ZA"/>
        </w:rPr>
        <w:t>th</w:t>
      </w:r>
      <w:r w:rsidR="003B32AE">
        <w:rPr>
          <w:rFonts w:ascii="Arial Rounded MT Bold" w:eastAsia="Times New Roman" w:hAnsi="Arial Rounded MT Bold" w:cs="Arial"/>
          <w:sz w:val="24"/>
          <w:szCs w:val="24"/>
          <w:lang w:val="en" w:eastAsia="en-ZA"/>
        </w:rPr>
        <w:t>is</w:t>
      </w:r>
      <w:r w:rsidR="007153B5">
        <w:rPr>
          <w:rFonts w:ascii="Arial Rounded MT Bold" w:eastAsia="Times New Roman" w:hAnsi="Arial Rounded MT Bold" w:cs="Arial"/>
          <w:sz w:val="24"/>
          <w:szCs w:val="24"/>
          <w:lang w:val="en" w:eastAsia="en-ZA"/>
        </w:rPr>
        <w:t xml:space="preserve"> learning process</w:t>
      </w:r>
      <w:r w:rsidRPr="008C7CE2">
        <w:rPr>
          <w:rFonts w:ascii="Arial Rounded MT Bold" w:eastAsia="Times New Roman" w:hAnsi="Arial Rounded MT Bold" w:cs="Arial"/>
          <w:sz w:val="24"/>
          <w:szCs w:val="24"/>
          <w:lang w:val="en" w:eastAsia="en-ZA"/>
        </w:rPr>
        <w:t>.</w:t>
      </w:r>
    </w:p>
    <w:p w:rsidR="001C24DC" w:rsidRPr="008C7CE2" w:rsidRDefault="001C24DC" w:rsidP="004870A6">
      <w:pPr>
        <w:shd w:val="clear" w:color="auto" w:fill="FFFFFF"/>
        <w:spacing w:after="0" w:line="360" w:lineRule="auto"/>
        <w:jc w:val="both"/>
        <w:textAlignment w:val="baseline"/>
        <w:rPr>
          <w:rFonts w:ascii="Arial Rounded MT Bold" w:eastAsia="Times New Roman" w:hAnsi="Arial Rounded MT Bold" w:cs="Arial"/>
          <w:sz w:val="24"/>
          <w:szCs w:val="24"/>
          <w:lang w:val="en" w:eastAsia="en-ZA"/>
        </w:rPr>
      </w:pPr>
    </w:p>
    <w:p w:rsidR="001C24DC" w:rsidRDefault="001C24DC" w:rsidP="004870A6">
      <w:pPr>
        <w:shd w:val="clear" w:color="auto" w:fill="FFFFFF"/>
        <w:spacing w:after="0" w:line="360" w:lineRule="auto"/>
        <w:jc w:val="both"/>
        <w:textAlignment w:val="baseline"/>
        <w:rPr>
          <w:rFonts w:ascii="Arial Rounded MT Bold" w:eastAsia="Times New Roman" w:hAnsi="Arial Rounded MT Bold" w:cs="Arial"/>
          <w:sz w:val="24"/>
          <w:szCs w:val="24"/>
          <w:lang w:val="en" w:eastAsia="en-ZA"/>
        </w:rPr>
      </w:pPr>
      <w:r w:rsidRPr="008C7CE2">
        <w:rPr>
          <w:rFonts w:ascii="Arial Rounded MT Bold" w:eastAsia="Times New Roman" w:hAnsi="Arial Rounded MT Bold" w:cs="Arial"/>
          <w:sz w:val="24"/>
          <w:szCs w:val="24"/>
          <w:lang w:val="en" w:eastAsia="en-ZA"/>
        </w:rPr>
        <w:t xml:space="preserve">Creating an online portfolio is the way of </w:t>
      </w:r>
      <w:r w:rsidR="007153B5">
        <w:rPr>
          <w:rFonts w:ascii="Arial Rounded MT Bold" w:eastAsia="Times New Roman" w:hAnsi="Arial Rounded MT Bold" w:cs="Arial"/>
          <w:sz w:val="24"/>
          <w:szCs w:val="24"/>
          <w:lang w:val="en" w:eastAsia="en-ZA"/>
        </w:rPr>
        <w:t xml:space="preserve">providing evidence, </w:t>
      </w:r>
      <w:r w:rsidRPr="008C7CE2">
        <w:rPr>
          <w:rFonts w:ascii="Arial Rounded MT Bold" w:eastAsia="Times New Roman" w:hAnsi="Arial Rounded MT Bold" w:cs="Arial"/>
          <w:sz w:val="24"/>
          <w:szCs w:val="24"/>
          <w:lang w:val="en" w:eastAsia="en-ZA"/>
        </w:rPr>
        <w:t xml:space="preserve">revealing your professionalism and expanding your professional knowledge and skills. Your portfolio does not have to be complicated and difficult to assess. Remember to </w:t>
      </w:r>
      <w:r w:rsidRPr="008C7CE2">
        <w:rPr>
          <w:rFonts w:ascii="Arial Rounded MT Bold" w:eastAsia="Times New Roman" w:hAnsi="Arial Rounded MT Bold" w:cs="Arial"/>
          <w:b/>
          <w:bCs/>
          <w:sz w:val="24"/>
          <w:szCs w:val="24"/>
          <w:lang w:val="en" w:eastAsia="en-ZA"/>
        </w:rPr>
        <w:t>KEEP IT SIMPLE AND STRAIGHT</w:t>
      </w:r>
      <w:r w:rsidRPr="008C7CE2">
        <w:rPr>
          <w:rFonts w:ascii="Arial Rounded MT Bold" w:eastAsia="Times New Roman" w:hAnsi="Arial Rounded MT Bold" w:cs="Arial"/>
          <w:sz w:val="24"/>
          <w:szCs w:val="24"/>
          <w:lang w:val="en" w:eastAsia="en-ZA"/>
        </w:rPr>
        <w:t>.</w:t>
      </w:r>
      <w:r w:rsidR="007153B5">
        <w:rPr>
          <w:rFonts w:ascii="Arial Rounded MT Bold" w:eastAsia="Times New Roman" w:hAnsi="Arial Rounded MT Bold" w:cs="Arial"/>
          <w:sz w:val="24"/>
          <w:szCs w:val="24"/>
          <w:lang w:val="en" w:eastAsia="en-ZA"/>
        </w:rPr>
        <w:t xml:space="preserve"> </w:t>
      </w:r>
    </w:p>
    <w:p w:rsidR="00656CA8" w:rsidRDefault="00656CA8" w:rsidP="004870A6">
      <w:pPr>
        <w:shd w:val="clear" w:color="auto" w:fill="FFFFFF"/>
        <w:spacing w:after="0" w:line="360" w:lineRule="auto"/>
        <w:jc w:val="both"/>
        <w:textAlignment w:val="baseline"/>
        <w:rPr>
          <w:rFonts w:ascii="Arial Rounded MT Bold" w:eastAsia="Times New Roman" w:hAnsi="Arial Rounded MT Bold" w:cs="Arial"/>
          <w:sz w:val="24"/>
          <w:szCs w:val="24"/>
          <w:lang w:val="en" w:eastAsia="en-ZA"/>
        </w:rPr>
      </w:pPr>
    </w:p>
    <w:p w:rsidR="00656CA8" w:rsidRDefault="00656CA8" w:rsidP="004870A6">
      <w:pPr>
        <w:shd w:val="clear" w:color="auto" w:fill="FFFFFF"/>
        <w:spacing w:after="0" w:line="360" w:lineRule="auto"/>
        <w:jc w:val="both"/>
        <w:textAlignment w:val="baseline"/>
        <w:rPr>
          <w:rFonts w:ascii="Arial Rounded MT Bold" w:eastAsia="Times New Roman" w:hAnsi="Arial Rounded MT Bold" w:cs="Arial"/>
          <w:sz w:val="24"/>
          <w:szCs w:val="24"/>
          <w:lang w:val="en" w:eastAsia="en-ZA"/>
        </w:rPr>
      </w:pPr>
      <w:r w:rsidRPr="00656CA8">
        <w:rPr>
          <w:rFonts w:ascii="Arial Rounded MT Bold" w:eastAsia="Times New Roman" w:hAnsi="Arial Rounded MT Bold" w:cs="Arial"/>
          <w:sz w:val="24"/>
          <w:szCs w:val="24"/>
          <w:highlight w:val="green"/>
          <w:lang w:val="en" w:eastAsia="en-ZA"/>
        </w:rPr>
        <w:t>NB: YOUR COMPLETE PORTFOLIO MUST BE IN ONE DOCUMENT THEN SAVED IN PDF FOR SUBMISSION.</w:t>
      </w:r>
    </w:p>
    <w:p w:rsidR="007153B5" w:rsidRDefault="007153B5" w:rsidP="004870A6">
      <w:pPr>
        <w:spacing w:line="360" w:lineRule="auto"/>
        <w:jc w:val="both"/>
        <w:rPr>
          <w:rFonts w:ascii="Arial" w:eastAsia="Arial Unicode MS" w:hAnsi="Arial" w:cs="Arial"/>
          <w:sz w:val="24"/>
          <w:szCs w:val="24"/>
        </w:rPr>
      </w:pPr>
    </w:p>
    <w:p w:rsidR="007153B5" w:rsidRPr="007153B5" w:rsidRDefault="007153B5" w:rsidP="004870A6">
      <w:pPr>
        <w:spacing w:line="360" w:lineRule="auto"/>
        <w:jc w:val="both"/>
        <w:rPr>
          <w:rFonts w:ascii="Arial Rounded MT Bold" w:eastAsia="Arial Unicode MS" w:hAnsi="Arial Rounded MT Bold" w:cs="Arial"/>
          <w:sz w:val="24"/>
          <w:szCs w:val="24"/>
        </w:rPr>
      </w:pPr>
      <w:r w:rsidRPr="007153B5">
        <w:rPr>
          <w:rFonts w:ascii="Arial Rounded MT Bold" w:eastAsia="Arial Unicode MS" w:hAnsi="Arial Rounded MT Bold" w:cs="Arial"/>
          <w:sz w:val="24"/>
          <w:szCs w:val="24"/>
        </w:rPr>
        <w:t>The following should make up your portfolio:</w:t>
      </w:r>
    </w:p>
    <w:p w:rsidR="00E67AC1" w:rsidRPr="008C7CE2" w:rsidRDefault="005E3B4F" w:rsidP="004870A6">
      <w:pPr>
        <w:spacing w:line="360" w:lineRule="auto"/>
        <w:jc w:val="both"/>
        <w:rPr>
          <w:rFonts w:ascii="Arial Rounded MT Bold" w:hAnsi="Arial Rounded MT Bold"/>
          <w:sz w:val="24"/>
          <w:szCs w:val="24"/>
          <w:lang w:val="en-US"/>
        </w:rPr>
      </w:pPr>
      <w:r w:rsidRPr="004870A6">
        <w:rPr>
          <w:rFonts w:ascii="Arial Rounded MT Bold" w:hAnsi="Arial Rounded MT Bold"/>
          <w:b/>
          <w:sz w:val="24"/>
          <w:szCs w:val="24"/>
          <w:u w:val="single"/>
          <w:lang w:val="en-US"/>
        </w:rPr>
        <w:t>New Page</w:t>
      </w:r>
      <w:r w:rsidR="00E67AC1" w:rsidRPr="004870A6">
        <w:rPr>
          <w:rFonts w:ascii="Arial Rounded MT Bold" w:hAnsi="Arial Rounded MT Bold"/>
          <w:b/>
          <w:sz w:val="24"/>
          <w:szCs w:val="24"/>
          <w:u w:val="single"/>
          <w:lang w:val="en-US"/>
        </w:rPr>
        <w:t>:</w:t>
      </w:r>
      <w:r w:rsidR="00656CA8">
        <w:rPr>
          <w:rFonts w:ascii="Arial Rounded MT Bold" w:hAnsi="Arial Rounded MT Bold"/>
          <w:sz w:val="24"/>
          <w:szCs w:val="24"/>
          <w:lang w:val="en-US"/>
        </w:rPr>
        <w:t xml:space="preserve"> Cover Page</w:t>
      </w:r>
      <w:proofErr w:type="gramStart"/>
      <w:r w:rsidR="00656CA8">
        <w:rPr>
          <w:rFonts w:ascii="Arial Rounded MT Bold" w:hAnsi="Arial Rounded MT Bold"/>
          <w:sz w:val="24"/>
          <w:szCs w:val="24"/>
          <w:lang w:val="en-US"/>
        </w:rPr>
        <w:t>:-</w:t>
      </w:r>
      <w:proofErr w:type="gramEnd"/>
      <w:r w:rsidR="00656CA8">
        <w:rPr>
          <w:rFonts w:ascii="Arial Rounded MT Bold" w:hAnsi="Arial Rounded MT Bold"/>
          <w:sz w:val="24"/>
          <w:szCs w:val="24"/>
          <w:lang w:val="en-US"/>
        </w:rPr>
        <w:t xml:space="preserve"> </w:t>
      </w:r>
      <w:r w:rsidR="00E67AC1" w:rsidRPr="008C7CE2">
        <w:rPr>
          <w:rFonts w:ascii="Arial Rounded MT Bold" w:hAnsi="Arial Rounded MT Bold"/>
          <w:sz w:val="24"/>
          <w:szCs w:val="24"/>
          <w:lang w:val="en-US"/>
        </w:rPr>
        <w:t>Your name; Module Code and Student Number</w:t>
      </w:r>
    </w:p>
    <w:p w:rsidR="008C7CE2" w:rsidRDefault="008C7CE2" w:rsidP="004870A6">
      <w:pPr>
        <w:spacing w:line="360" w:lineRule="auto"/>
        <w:jc w:val="both"/>
        <w:rPr>
          <w:rFonts w:ascii="Arial Rounded MT Bold" w:hAnsi="Arial Rounded MT Bold"/>
          <w:sz w:val="24"/>
          <w:szCs w:val="24"/>
          <w:lang w:val="en-US"/>
        </w:rPr>
      </w:pPr>
    </w:p>
    <w:p w:rsidR="00E67AC1" w:rsidRDefault="005E3B4F" w:rsidP="004870A6">
      <w:pPr>
        <w:spacing w:line="360" w:lineRule="auto"/>
        <w:jc w:val="both"/>
        <w:rPr>
          <w:rFonts w:ascii="Arial Rounded MT Bold" w:hAnsi="Arial Rounded MT Bold"/>
          <w:sz w:val="24"/>
          <w:szCs w:val="24"/>
          <w:lang w:val="en-US"/>
        </w:rPr>
      </w:pPr>
      <w:r w:rsidRPr="004870A6">
        <w:rPr>
          <w:rFonts w:ascii="Arial Rounded MT Bold" w:hAnsi="Arial Rounded MT Bold"/>
          <w:b/>
          <w:sz w:val="24"/>
          <w:szCs w:val="24"/>
          <w:u w:val="single"/>
          <w:lang w:val="en-US"/>
        </w:rPr>
        <w:t>New Page</w:t>
      </w:r>
      <w:r w:rsidR="00E67AC1" w:rsidRPr="008C7CE2">
        <w:rPr>
          <w:rFonts w:ascii="Arial Rounded MT Bold" w:hAnsi="Arial Rounded MT Bold"/>
          <w:sz w:val="24"/>
          <w:szCs w:val="24"/>
          <w:lang w:val="en-US"/>
        </w:rPr>
        <w:t>: Content Page</w:t>
      </w:r>
    </w:p>
    <w:p w:rsidR="008C7CE2" w:rsidRPr="008C7CE2" w:rsidRDefault="008C7CE2" w:rsidP="004870A6">
      <w:pPr>
        <w:spacing w:line="360" w:lineRule="auto"/>
        <w:jc w:val="both"/>
        <w:rPr>
          <w:rFonts w:ascii="Arial Rounded MT Bold" w:hAnsi="Arial Rounded MT Bold"/>
          <w:sz w:val="24"/>
          <w:szCs w:val="24"/>
          <w:lang w:val="en-US"/>
        </w:rPr>
      </w:pPr>
    </w:p>
    <w:p w:rsidR="00E45A9F" w:rsidRPr="008C7CE2" w:rsidRDefault="005E3B4F" w:rsidP="004870A6">
      <w:pPr>
        <w:autoSpaceDE w:val="0"/>
        <w:autoSpaceDN w:val="0"/>
        <w:adjustRightInd w:val="0"/>
        <w:spacing w:after="0" w:line="360" w:lineRule="auto"/>
        <w:jc w:val="both"/>
        <w:rPr>
          <w:rFonts w:ascii="Arial Rounded MT Bold" w:hAnsi="Arial Rounded MT Bold"/>
          <w:sz w:val="24"/>
          <w:szCs w:val="24"/>
          <w:lang w:val="en-US"/>
        </w:rPr>
      </w:pPr>
      <w:r w:rsidRPr="004870A6">
        <w:rPr>
          <w:rFonts w:ascii="Arial Rounded MT Bold" w:hAnsi="Arial Rounded MT Bold"/>
          <w:b/>
          <w:sz w:val="24"/>
          <w:szCs w:val="24"/>
          <w:u w:val="single"/>
          <w:lang w:val="en-US"/>
        </w:rPr>
        <w:t>New Page</w:t>
      </w:r>
      <w:r w:rsidR="00E67AC1" w:rsidRPr="004870A6">
        <w:rPr>
          <w:rFonts w:ascii="Arial Rounded MT Bold" w:hAnsi="Arial Rounded MT Bold"/>
          <w:b/>
          <w:sz w:val="24"/>
          <w:szCs w:val="24"/>
          <w:u w:val="single"/>
          <w:lang w:val="en-US"/>
        </w:rPr>
        <w:t>:</w:t>
      </w:r>
      <w:r w:rsidR="00E67AC1" w:rsidRPr="008C7CE2">
        <w:rPr>
          <w:rFonts w:ascii="Arial Rounded MT Bold" w:hAnsi="Arial Rounded MT Bold"/>
          <w:sz w:val="24"/>
          <w:szCs w:val="24"/>
          <w:lang w:val="en-US"/>
        </w:rPr>
        <w:t xml:space="preserve"> </w:t>
      </w:r>
      <w:r w:rsidR="00D17293" w:rsidRPr="008C7CE2">
        <w:rPr>
          <w:rFonts w:ascii="Arial Rounded MT Bold" w:eastAsia="Arial Unicode MS" w:hAnsi="Arial Rounded MT Bold" w:cs="Arial Unicode MS"/>
          <w:sz w:val="24"/>
          <w:szCs w:val="24"/>
        </w:rPr>
        <w:t>Reflect on</w:t>
      </w:r>
      <w:r w:rsidR="00E45A9F" w:rsidRPr="008C7CE2">
        <w:rPr>
          <w:rFonts w:ascii="Arial Rounded MT Bold" w:eastAsia="Arial Unicode MS" w:hAnsi="Arial Rounded MT Bold" w:cs="Arial Unicode MS"/>
          <w:sz w:val="24"/>
          <w:szCs w:val="24"/>
        </w:rPr>
        <w:t xml:space="preserve"> the </w:t>
      </w:r>
      <w:r>
        <w:rPr>
          <w:rFonts w:ascii="Arial Rounded MT Bold" w:eastAsia="Arial Unicode MS" w:hAnsi="Arial Rounded MT Bold" w:cs="Arial Unicode MS"/>
          <w:sz w:val="24"/>
          <w:szCs w:val="24"/>
        </w:rPr>
        <w:t xml:space="preserve">additional </w:t>
      </w:r>
      <w:r w:rsidR="00E45A9F" w:rsidRPr="008C7CE2">
        <w:rPr>
          <w:rFonts w:ascii="Arial Rounded MT Bold" w:eastAsia="Arial Unicode MS" w:hAnsi="Arial Rounded MT Bold" w:cs="Arial Unicode MS"/>
          <w:sz w:val="24"/>
          <w:szCs w:val="24"/>
        </w:rPr>
        <w:t xml:space="preserve">roles of a good </w:t>
      </w:r>
      <w:r w:rsidR="00D17293" w:rsidRPr="008C7CE2">
        <w:rPr>
          <w:rFonts w:ascii="Arial Rounded MT Bold" w:eastAsia="Arial Unicode MS" w:hAnsi="Arial Rounded MT Bold" w:cs="Arial Unicode MS"/>
          <w:sz w:val="24"/>
          <w:szCs w:val="24"/>
        </w:rPr>
        <w:t>teacher you read about in this module, g</w:t>
      </w:r>
      <w:r w:rsidR="00E45A9F" w:rsidRPr="008C7CE2">
        <w:rPr>
          <w:rFonts w:ascii="Arial Rounded MT Bold" w:eastAsia="Arial Unicode MS" w:hAnsi="Arial Rounded MT Bold" w:cs="Arial Unicode MS"/>
          <w:sz w:val="24"/>
          <w:szCs w:val="24"/>
        </w:rPr>
        <w:t>iv</w:t>
      </w:r>
      <w:r w:rsidR="00D17293" w:rsidRPr="008C7CE2">
        <w:rPr>
          <w:rFonts w:ascii="Arial Rounded MT Bold" w:eastAsia="Arial Unicode MS" w:hAnsi="Arial Rounded MT Bold" w:cs="Arial Unicode MS"/>
          <w:sz w:val="24"/>
          <w:szCs w:val="24"/>
        </w:rPr>
        <w:t xml:space="preserve">ing </w:t>
      </w:r>
      <w:r w:rsidR="00E45A9F" w:rsidRPr="008C7CE2">
        <w:rPr>
          <w:rFonts w:ascii="Arial Rounded MT Bold" w:eastAsia="Arial Unicode MS" w:hAnsi="Arial Rounded MT Bold" w:cs="Arial Unicode MS"/>
          <w:sz w:val="24"/>
          <w:szCs w:val="24"/>
        </w:rPr>
        <w:t xml:space="preserve">examples of each. </w:t>
      </w:r>
      <w:r w:rsidRPr="005E3B4F">
        <w:rPr>
          <w:rFonts w:ascii="Arial Rounded MT Bold" w:eastAsia="Arial Unicode MS" w:hAnsi="Arial Rounded MT Bold" w:cs="Arial Unicode MS"/>
          <w:sz w:val="24"/>
          <w:szCs w:val="24"/>
          <w:highlight w:val="green"/>
        </w:rPr>
        <w:t xml:space="preserve">PLEASE DO NOT MENTION THE SEVEN (7) ROLES </w:t>
      </w:r>
      <w:r>
        <w:rPr>
          <w:rFonts w:ascii="Arial Rounded MT Bold" w:eastAsia="Arial Unicode MS" w:hAnsi="Arial Rounded MT Bold" w:cs="Arial Unicode MS"/>
          <w:sz w:val="24"/>
          <w:szCs w:val="24"/>
          <w:highlight w:val="green"/>
        </w:rPr>
        <w:t xml:space="preserve">OF A GOOD TEACHER </w:t>
      </w:r>
      <w:r w:rsidRPr="005E3B4F">
        <w:rPr>
          <w:rFonts w:ascii="Arial Rounded MT Bold" w:eastAsia="Arial Unicode MS" w:hAnsi="Arial Rounded MT Bold" w:cs="Arial Unicode MS"/>
          <w:sz w:val="24"/>
          <w:szCs w:val="24"/>
          <w:highlight w:val="green"/>
        </w:rPr>
        <w:t>BUT THE ADDITION</w:t>
      </w:r>
      <w:r>
        <w:rPr>
          <w:rFonts w:ascii="Arial Rounded MT Bold" w:eastAsia="Arial Unicode MS" w:hAnsi="Arial Rounded MT Bold" w:cs="Arial Unicode MS"/>
          <w:sz w:val="24"/>
          <w:szCs w:val="24"/>
          <w:highlight w:val="green"/>
        </w:rPr>
        <w:t>AL</w:t>
      </w:r>
      <w:r w:rsidRPr="005E3B4F">
        <w:rPr>
          <w:rFonts w:ascii="Arial Rounded MT Bold" w:eastAsia="Arial Unicode MS" w:hAnsi="Arial Rounded MT Bold" w:cs="Arial Unicode MS"/>
          <w:sz w:val="24"/>
          <w:szCs w:val="24"/>
          <w:highlight w:val="green"/>
        </w:rPr>
        <w:t xml:space="preserve"> ROLES OF A GOOD TEACHER</w:t>
      </w:r>
      <w:r>
        <w:rPr>
          <w:rFonts w:ascii="Arial Rounded MT Bold" w:eastAsia="Arial Unicode MS" w:hAnsi="Arial Rounded MT Bold" w:cs="Arial Unicode MS"/>
          <w:sz w:val="24"/>
          <w:szCs w:val="24"/>
        </w:rPr>
        <w:t xml:space="preserve">. </w:t>
      </w:r>
      <w:r w:rsidR="00E45A9F" w:rsidRPr="008C7CE2">
        <w:rPr>
          <w:rFonts w:ascii="Arial Rounded MT Bold" w:eastAsia="Arial Unicode MS" w:hAnsi="Arial Rounded MT Bold" w:cs="Arial Unicode MS"/>
          <w:sz w:val="24"/>
          <w:szCs w:val="24"/>
        </w:rPr>
        <w:t xml:space="preserve">Your </w:t>
      </w:r>
      <w:r w:rsidR="00D17293" w:rsidRPr="008C7CE2">
        <w:rPr>
          <w:rFonts w:ascii="Arial Rounded MT Bold" w:eastAsia="Arial Unicode MS" w:hAnsi="Arial Rounded MT Bold" w:cs="Arial Unicode MS"/>
          <w:sz w:val="24"/>
          <w:szCs w:val="24"/>
        </w:rPr>
        <w:t xml:space="preserve">reflection </w:t>
      </w:r>
      <w:r w:rsidR="00E45A9F" w:rsidRPr="008C7CE2">
        <w:rPr>
          <w:rFonts w:ascii="Arial Rounded MT Bold" w:eastAsia="Arial Unicode MS" w:hAnsi="Arial Rounded MT Bold" w:cs="Arial Unicode MS"/>
          <w:sz w:val="24"/>
          <w:szCs w:val="24"/>
        </w:rPr>
        <w:t xml:space="preserve">and examples given should not be more than two </w:t>
      </w:r>
      <w:r w:rsidR="0057104B">
        <w:rPr>
          <w:rFonts w:ascii="Arial Rounded MT Bold" w:eastAsia="Arial Unicode MS" w:hAnsi="Arial Rounded MT Bold" w:cs="Arial Unicode MS"/>
          <w:sz w:val="24"/>
          <w:szCs w:val="24"/>
        </w:rPr>
        <w:t xml:space="preserve">(2) </w:t>
      </w:r>
      <w:r w:rsidR="00E45A9F" w:rsidRPr="008C7CE2">
        <w:rPr>
          <w:rFonts w:ascii="Arial Rounded MT Bold" w:eastAsia="Arial Unicode MS" w:hAnsi="Arial Rounded MT Bold" w:cs="Arial Unicode MS"/>
          <w:sz w:val="24"/>
          <w:szCs w:val="24"/>
        </w:rPr>
        <w:t>pages</w:t>
      </w:r>
      <w:r w:rsidR="0057104B">
        <w:rPr>
          <w:rFonts w:ascii="Arial Rounded MT Bold" w:eastAsia="Arial Unicode MS" w:hAnsi="Arial Rounded MT Bold" w:cs="Arial Unicode MS"/>
          <w:sz w:val="24"/>
          <w:szCs w:val="24"/>
        </w:rPr>
        <w:t xml:space="preserve"> long</w:t>
      </w:r>
      <w:r w:rsidR="00E45A9F" w:rsidRPr="008C7CE2">
        <w:rPr>
          <w:rFonts w:ascii="Arial Rounded MT Bold" w:eastAsia="Arial Unicode MS" w:hAnsi="Arial Rounded MT Bold" w:cs="Arial Unicode MS"/>
          <w:sz w:val="24"/>
          <w:szCs w:val="24"/>
        </w:rPr>
        <w:t>.</w:t>
      </w:r>
    </w:p>
    <w:p w:rsidR="00E45A9F" w:rsidRPr="008C7CE2" w:rsidRDefault="00E45A9F" w:rsidP="004870A6">
      <w:pPr>
        <w:autoSpaceDE w:val="0"/>
        <w:autoSpaceDN w:val="0"/>
        <w:adjustRightInd w:val="0"/>
        <w:spacing w:after="0" w:line="360" w:lineRule="auto"/>
        <w:rPr>
          <w:rFonts w:ascii="Arial Rounded MT Bold" w:hAnsi="Arial Rounded MT Bold"/>
          <w:sz w:val="24"/>
          <w:szCs w:val="24"/>
          <w:lang w:val="en-US"/>
        </w:rPr>
      </w:pPr>
    </w:p>
    <w:p w:rsidR="0057104B" w:rsidRPr="004A6206" w:rsidRDefault="005E3B4F" w:rsidP="004870A6">
      <w:pPr>
        <w:spacing w:line="360" w:lineRule="auto"/>
        <w:jc w:val="both"/>
        <w:rPr>
          <w:rFonts w:ascii="Arial Rounded MT Bold" w:hAnsi="Arial Rounded MT Bold"/>
          <w:sz w:val="24"/>
          <w:szCs w:val="24"/>
          <w:lang w:val="en-US"/>
        </w:rPr>
      </w:pPr>
      <w:r w:rsidRPr="004870A6">
        <w:rPr>
          <w:rFonts w:ascii="Arial Rounded MT Bold" w:hAnsi="Arial Rounded MT Bold"/>
          <w:b/>
          <w:sz w:val="24"/>
          <w:szCs w:val="24"/>
          <w:u w:val="single"/>
          <w:lang w:val="en-US"/>
        </w:rPr>
        <w:t>New Page</w:t>
      </w:r>
      <w:r w:rsidR="00D17293" w:rsidRPr="004870A6">
        <w:rPr>
          <w:rFonts w:ascii="Arial Rounded MT Bold" w:hAnsi="Arial Rounded MT Bold"/>
          <w:b/>
          <w:sz w:val="24"/>
          <w:szCs w:val="24"/>
          <w:u w:val="single"/>
          <w:lang w:val="en-US"/>
        </w:rPr>
        <w:t>:</w:t>
      </w:r>
      <w:r w:rsidR="00D17293" w:rsidRPr="008C7CE2">
        <w:rPr>
          <w:rFonts w:ascii="Arial Rounded MT Bold" w:hAnsi="Arial Rounded MT Bold"/>
          <w:sz w:val="24"/>
          <w:szCs w:val="24"/>
          <w:lang w:val="en-US"/>
        </w:rPr>
        <w:t xml:space="preserve"> Of the six assignments, you submitted, select one from the six and </w:t>
      </w:r>
      <w:r w:rsidR="00E45A9F" w:rsidRPr="008C7CE2">
        <w:rPr>
          <w:rFonts w:ascii="Arial Rounded MT Bold" w:hAnsi="Arial Rounded MT Bold" w:cs="MinionPro-Regular"/>
          <w:sz w:val="24"/>
          <w:szCs w:val="24"/>
        </w:rPr>
        <w:t xml:space="preserve">motivate </w:t>
      </w:r>
      <w:r w:rsidR="00D17293" w:rsidRPr="008C7CE2">
        <w:rPr>
          <w:rFonts w:ascii="Arial Rounded MT Bold" w:hAnsi="Arial Rounded MT Bold" w:cs="MinionPro-Regular"/>
          <w:sz w:val="24"/>
          <w:szCs w:val="24"/>
        </w:rPr>
        <w:t xml:space="preserve">your </w:t>
      </w:r>
      <w:r w:rsidR="00E67AC1" w:rsidRPr="008C7CE2">
        <w:rPr>
          <w:rFonts w:ascii="Arial Rounded MT Bold" w:hAnsi="Arial Rounded MT Bold" w:cs="MinionPro-Regular"/>
          <w:sz w:val="24"/>
          <w:szCs w:val="24"/>
        </w:rPr>
        <w:t>select</w:t>
      </w:r>
      <w:r w:rsidR="00D17293" w:rsidRPr="008C7CE2">
        <w:rPr>
          <w:rFonts w:ascii="Arial Rounded MT Bold" w:hAnsi="Arial Rounded MT Bold" w:cs="MinionPro-Regular"/>
          <w:sz w:val="24"/>
          <w:szCs w:val="24"/>
        </w:rPr>
        <w:t>ion. S</w:t>
      </w:r>
      <w:r w:rsidR="00E67AC1" w:rsidRPr="008C7CE2">
        <w:rPr>
          <w:rFonts w:ascii="Arial Rounded MT Bold" w:hAnsi="Arial Rounded MT Bold" w:cs="MinionPro-Regular"/>
          <w:sz w:val="24"/>
          <w:szCs w:val="24"/>
        </w:rPr>
        <w:t>upport</w:t>
      </w:r>
      <w:r w:rsidR="00D17293" w:rsidRPr="008C7CE2">
        <w:rPr>
          <w:rFonts w:ascii="Arial Rounded MT Bold" w:hAnsi="Arial Rounded MT Bold" w:cs="MinionPro-Regular"/>
          <w:sz w:val="24"/>
          <w:szCs w:val="24"/>
        </w:rPr>
        <w:t xml:space="preserve"> your </w:t>
      </w:r>
      <w:r w:rsidR="00E67AC1" w:rsidRPr="008C7CE2">
        <w:rPr>
          <w:rFonts w:ascii="Arial Rounded MT Bold" w:hAnsi="Arial Rounded MT Bold" w:cs="MinionPro-Regular"/>
          <w:sz w:val="24"/>
          <w:szCs w:val="24"/>
        </w:rPr>
        <w:t>selections with critical reflections.</w:t>
      </w:r>
      <w:r w:rsidR="0057104B" w:rsidRPr="0057104B">
        <w:rPr>
          <w:rFonts w:ascii="Arial Rounded MT Bold" w:eastAsia="Arial Unicode MS" w:hAnsi="Arial Rounded MT Bold" w:cs="Arial"/>
          <w:sz w:val="24"/>
          <w:szCs w:val="24"/>
        </w:rPr>
        <w:t xml:space="preserve"> </w:t>
      </w:r>
      <w:r w:rsidR="0057104B">
        <w:rPr>
          <w:rFonts w:ascii="Arial Rounded MT Bold" w:eastAsia="Arial Unicode MS" w:hAnsi="Arial Rounded MT Bold" w:cs="Arial"/>
          <w:sz w:val="24"/>
          <w:szCs w:val="24"/>
        </w:rPr>
        <w:t>Your</w:t>
      </w:r>
      <w:r w:rsidR="0057104B" w:rsidRPr="004A6206">
        <w:rPr>
          <w:rFonts w:ascii="Arial Rounded MT Bold" w:eastAsia="Arial Unicode MS" w:hAnsi="Arial Rounded MT Bold" w:cs="Arial"/>
          <w:sz w:val="24"/>
          <w:szCs w:val="24"/>
        </w:rPr>
        <w:t xml:space="preserve"> response to this section should not be more than one </w:t>
      </w:r>
      <w:r w:rsidR="0057104B">
        <w:rPr>
          <w:rFonts w:ascii="Arial Rounded MT Bold" w:eastAsia="Arial Unicode MS" w:hAnsi="Arial Rounded MT Bold" w:cs="Arial"/>
          <w:sz w:val="24"/>
          <w:szCs w:val="24"/>
        </w:rPr>
        <w:t xml:space="preserve">and a half </w:t>
      </w:r>
      <w:r w:rsidR="0057104B" w:rsidRPr="004A6206">
        <w:rPr>
          <w:rFonts w:ascii="Arial Rounded MT Bold" w:eastAsia="Arial Unicode MS" w:hAnsi="Arial Rounded MT Bold" w:cs="Arial"/>
          <w:sz w:val="24"/>
          <w:szCs w:val="24"/>
        </w:rPr>
        <w:t>(1</w:t>
      </w:r>
      <w:r w:rsidR="0057104B">
        <w:rPr>
          <w:rFonts w:ascii="Arial Rounded MT Bold" w:eastAsia="Arial Unicode MS" w:hAnsi="Arial Rounded MT Bold" w:cs="Arial"/>
          <w:sz w:val="24"/>
          <w:szCs w:val="24"/>
        </w:rPr>
        <w:t>½</w:t>
      </w:r>
      <w:r w:rsidR="0057104B" w:rsidRPr="004A6206">
        <w:rPr>
          <w:rFonts w:ascii="Arial Rounded MT Bold" w:eastAsia="Arial Unicode MS" w:hAnsi="Arial Rounded MT Bold" w:cs="Arial"/>
          <w:sz w:val="24"/>
          <w:szCs w:val="24"/>
        </w:rPr>
        <w:t>) page</w:t>
      </w:r>
      <w:r w:rsidR="0057104B" w:rsidRPr="00A57BEF">
        <w:rPr>
          <w:rFonts w:ascii="Arial Rounded MT Bold" w:eastAsia="Arial Unicode MS" w:hAnsi="Arial Rounded MT Bold" w:cs="Arial"/>
          <w:sz w:val="24"/>
          <w:szCs w:val="24"/>
        </w:rPr>
        <w:t xml:space="preserve"> </w:t>
      </w:r>
      <w:r w:rsidR="0057104B">
        <w:rPr>
          <w:rFonts w:ascii="Arial Rounded MT Bold" w:eastAsia="Arial Unicode MS" w:hAnsi="Arial Rounded MT Bold" w:cs="Arial"/>
          <w:sz w:val="24"/>
          <w:szCs w:val="24"/>
        </w:rPr>
        <w:t>long</w:t>
      </w:r>
    </w:p>
    <w:p w:rsidR="00E67AC1" w:rsidRPr="008C7CE2" w:rsidRDefault="00E67AC1" w:rsidP="004870A6">
      <w:pPr>
        <w:spacing w:line="360" w:lineRule="auto"/>
        <w:jc w:val="both"/>
        <w:rPr>
          <w:rFonts w:ascii="Arial Rounded MT Bold" w:hAnsi="Arial Rounded MT Bold"/>
          <w:sz w:val="24"/>
          <w:szCs w:val="24"/>
          <w:lang w:val="en-US"/>
        </w:rPr>
      </w:pPr>
    </w:p>
    <w:p w:rsidR="00A73BDB" w:rsidRPr="004A6206" w:rsidRDefault="005E3B4F" w:rsidP="004870A6">
      <w:pPr>
        <w:spacing w:line="360" w:lineRule="auto"/>
        <w:jc w:val="both"/>
        <w:rPr>
          <w:rFonts w:ascii="Arial Rounded MT Bold" w:hAnsi="Arial Rounded MT Bold"/>
          <w:sz w:val="24"/>
          <w:szCs w:val="24"/>
          <w:lang w:val="en-US"/>
        </w:rPr>
      </w:pPr>
      <w:r w:rsidRPr="004870A6">
        <w:rPr>
          <w:rFonts w:ascii="Arial Rounded MT Bold" w:hAnsi="Arial Rounded MT Bold"/>
          <w:b/>
          <w:sz w:val="24"/>
          <w:szCs w:val="24"/>
          <w:u w:val="single"/>
          <w:lang w:val="en-US"/>
        </w:rPr>
        <w:lastRenderedPageBreak/>
        <w:t>New Page</w:t>
      </w:r>
      <w:r w:rsidR="00E67AC1" w:rsidRPr="004A6206">
        <w:rPr>
          <w:rFonts w:ascii="Arial Rounded MT Bold" w:hAnsi="Arial Rounded MT Bold"/>
          <w:sz w:val="24"/>
          <w:szCs w:val="24"/>
          <w:lang w:val="en-US"/>
        </w:rPr>
        <w:t xml:space="preserve">: </w:t>
      </w:r>
      <w:r w:rsidR="00285F9F">
        <w:rPr>
          <w:rFonts w:ascii="Arial Rounded MT Bold" w:hAnsi="Arial Rounded MT Bold"/>
          <w:sz w:val="24"/>
          <w:szCs w:val="24"/>
          <w:lang w:val="en-US"/>
        </w:rPr>
        <w:t>L</w:t>
      </w:r>
      <w:r w:rsidR="008C7CE2" w:rsidRPr="004A6206">
        <w:rPr>
          <w:rFonts w:ascii="Arial Rounded MT Bold" w:hAnsi="Arial Rounded MT Bold"/>
          <w:sz w:val="24"/>
          <w:szCs w:val="24"/>
          <w:lang w:val="en-US"/>
        </w:rPr>
        <w:t xml:space="preserve">earning </w:t>
      </w:r>
      <w:r w:rsidR="00285F9F">
        <w:rPr>
          <w:rFonts w:ascii="Arial Rounded MT Bold" w:hAnsi="Arial Rounded MT Bold"/>
          <w:sz w:val="24"/>
          <w:szCs w:val="24"/>
          <w:lang w:val="en-US"/>
        </w:rPr>
        <w:t xml:space="preserve">is a process and in the process, you experience challenges. May you kindly respond to the </w:t>
      </w:r>
      <w:r w:rsidR="008C7CE2" w:rsidRPr="004A6206">
        <w:rPr>
          <w:rFonts w:ascii="Arial Rounded MT Bold" w:hAnsi="Arial Rounded MT Bold"/>
          <w:sz w:val="24"/>
          <w:szCs w:val="24"/>
          <w:lang w:val="en-US"/>
        </w:rPr>
        <w:t>challenges</w:t>
      </w:r>
      <w:r w:rsidR="00A73BDB" w:rsidRPr="004A6206">
        <w:rPr>
          <w:rFonts w:ascii="Arial Rounded MT Bold" w:hAnsi="Arial Rounded MT Bold"/>
          <w:sz w:val="24"/>
          <w:szCs w:val="24"/>
          <w:lang w:val="en-US"/>
        </w:rPr>
        <w:t xml:space="preserve"> and intricacies you e</w:t>
      </w:r>
      <w:r w:rsidR="00285F9F">
        <w:rPr>
          <w:rFonts w:ascii="Arial Rounded MT Bold" w:hAnsi="Arial Rounded MT Bold"/>
          <w:sz w:val="24"/>
          <w:szCs w:val="24"/>
          <w:lang w:val="en-US"/>
        </w:rPr>
        <w:t xml:space="preserve">xperienced in the following manner: </w:t>
      </w:r>
      <w:r w:rsidR="00A73BDB" w:rsidRPr="004A6206">
        <w:rPr>
          <w:rFonts w:ascii="Arial Rounded MT Bold" w:hAnsi="Arial Rounded MT Bold"/>
          <w:sz w:val="24"/>
          <w:szCs w:val="24"/>
          <w:lang w:val="en-US"/>
        </w:rPr>
        <w:t xml:space="preserve"> </w:t>
      </w:r>
    </w:p>
    <w:p w:rsidR="00A73BDB" w:rsidRPr="004A6206" w:rsidRDefault="00A73BDB" w:rsidP="004870A6">
      <w:pPr>
        <w:spacing w:line="360" w:lineRule="auto"/>
        <w:jc w:val="both"/>
        <w:rPr>
          <w:rFonts w:ascii="Arial Rounded MT Bold" w:hAnsi="Arial Rounded MT Bold"/>
          <w:sz w:val="24"/>
          <w:szCs w:val="24"/>
          <w:lang w:val="en-US"/>
        </w:rPr>
      </w:pPr>
      <w:r w:rsidRPr="004A6206">
        <w:rPr>
          <w:rFonts w:ascii="Arial Rounded MT Bold" w:hAnsi="Arial Rounded MT Bold"/>
          <w:sz w:val="24"/>
          <w:szCs w:val="24"/>
          <w:lang w:val="en-US"/>
        </w:rPr>
        <w:t xml:space="preserve">i). </w:t>
      </w:r>
      <w:r w:rsidR="00285F9F">
        <w:rPr>
          <w:rFonts w:ascii="Arial Rounded MT Bold" w:hAnsi="Arial Rounded MT Bold"/>
          <w:sz w:val="24"/>
          <w:szCs w:val="24"/>
          <w:lang w:val="en-US"/>
        </w:rPr>
        <w:t xml:space="preserve">Describe </w:t>
      </w:r>
      <w:r w:rsidR="008C7CE2" w:rsidRPr="004A6206">
        <w:rPr>
          <w:rFonts w:ascii="Arial Rounded MT Bold" w:eastAsia="Arial Unicode MS" w:hAnsi="Arial Rounded MT Bold" w:cs="Arial"/>
          <w:sz w:val="24"/>
          <w:szCs w:val="24"/>
        </w:rPr>
        <w:t>the greatest difficulty you experienced in all the assignments you were requested to submit?</w:t>
      </w:r>
    </w:p>
    <w:p w:rsidR="00A73BDB" w:rsidRPr="004A6206" w:rsidRDefault="00A73BDB" w:rsidP="004870A6">
      <w:pPr>
        <w:spacing w:line="360" w:lineRule="auto"/>
        <w:jc w:val="both"/>
        <w:rPr>
          <w:rFonts w:ascii="Arial Rounded MT Bold" w:hAnsi="Arial Rounded MT Bold"/>
          <w:sz w:val="24"/>
          <w:szCs w:val="24"/>
          <w:lang w:val="en-US"/>
        </w:rPr>
      </w:pPr>
      <w:r w:rsidRPr="004A6206">
        <w:rPr>
          <w:rFonts w:ascii="Arial Rounded MT Bold" w:hAnsi="Arial Rounded MT Bold"/>
          <w:sz w:val="24"/>
          <w:szCs w:val="24"/>
          <w:lang w:val="en-US"/>
        </w:rPr>
        <w:t xml:space="preserve">ii). </w:t>
      </w:r>
      <w:r w:rsidR="008C7CE2" w:rsidRPr="004A6206">
        <w:rPr>
          <w:rFonts w:ascii="Arial Rounded MT Bold" w:eastAsia="Arial Unicode MS" w:hAnsi="Arial Rounded MT Bold" w:cs="Arial"/>
          <w:sz w:val="24"/>
          <w:szCs w:val="24"/>
        </w:rPr>
        <w:t>Give an example of the assignment you found difficult to do</w:t>
      </w:r>
      <w:r w:rsidRPr="004A6206">
        <w:rPr>
          <w:rFonts w:ascii="Arial Rounded MT Bold" w:eastAsia="Arial Unicode MS" w:hAnsi="Arial Rounded MT Bold" w:cs="Arial"/>
          <w:sz w:val="24"/>
          <w:szCs w:val="24"/>
        </w:rPr>
        <w:t xml:space="preserve"> and </w:t>
      </w:r>
      <w:r w:rsidR="00644329" w:rsidRPr="004A6206">
        <w:rPr>
          <w:rFonts w:ascii="Arial Rounded MT Bold" w:eastAsia="Arial Unicode MS" w:hAnsi="Arial Rounded MT Bold" w:cs="Arial"/>
          <w:sz w:val="24"/>
          <w:szCs w:val="24"/>
        </w:rPr>
        <w:t xml:space="preserve">explain </w:t>
      </w:r>
      <w:r w:rsidRPr="004A6206">
        <w:rPr>
          <w:rFonts w:ascii="Arial Rounded MT Bold" w:eastAsia="Arial Unicode MS" w:hAnsi="Arial Rounded MT Bold" w:cs="Arial"/>
          <w:sz w:val="24"/>
          <w:szCs w:val="24"/>
        </w:rPr>
        <w:t>why?</w:t>
      </w:r>
    </w:p>
    <w:p w:rsidR="008C7CE2" w:rsidRPr="004A6206" w:rsidRDefault="00A73BDB" w:rsidP="004870A6">
      <w:pPr>
        <w:spacing w:line="360" w:lineRule="auto"/>
        <w:jc w:val="both"/>
        <w:rPr>
          <w:rFonts w:ascii="Arial Rounded MT Bold" w:hAnsi="Arial Rounded MT Bold"/>
          <w:sz w:val="24"/>
          <w:szCs w:val="24"/>
          <w:lang w:val="en-US"/>
        </w:rPr>
      </w:pPr>
      <w:r w:rsidRPr="004A6206">
        <w:rPr>
          <w:rFonts w:ascii="Arial Rounded MT Bold" w:hAnsi="Arial Rounded MT Bold"/>
          <w:sz w:val="24"/>
          <w:szCs w:val="24"/>
          <w:lang w:val="en-US"/>
        </w:rPr>
        <w:t xml:space="preserve">iii). </w:t>
      </w:r>
      <w:r w:rsidR="00285F9F">
        <w:rPr>
          <w:rFonts w:ascii="Arial Rounded MT Bold" w:eastAsia="Arial Unicode MS" w:hAnsi="Arial Rounded MT Bold" w:cs="Arial"/>
          <w:sz w:val="24"/>
          <w:szCs w:val="24"/>
        </w:rPr>
        <w:t>How</w:t>
      </w:r>
      <w:r w:rsidR="008C7CE2" w:rsidRPr="004A6206">
        <w:rPr>
          <w:rFonts w:ascii="Arial Rounded MT Bold" w:eastAsia="Arial Unicode MS" w:hAnsi="Arial Rounded MT Bold" w:cs="Arial"/>
          <w:sz w:val="24"/>
          <w:szCs w:val="24"/>
        </w:rPr>
        <w:t xml:space="preserve"> did </w:t>
      </w:r>
      <w:r w:rsidR="00285F9F">
        <w:rPr>
          <w:rFonts w:ascii="Arial Rounded MT Bold" w:eastAsia="Arial Unicode MS" w:hAnsi="Arial Rounded MT Bold" w:cs="Arial"/>
          <w:sz w:val="24"/>
          <w:szCs w:val="24"/>
        </w:rPr>
        <w:t xml:space="preserve">you manage </w:t>
      </w:r>
      <w:r w:rsidR="008C7CE2" w:rsidRPr="004A6206">
        <w:rPr>
          <w:rFonts w:ascii="Arial Rounded MT Bold" w:eastAsia="Arial Unicode MS" w:hAnsi="Arial Rounded MT Bold" w:cs="Arial"/>
          <w:sz w:val="24"/>
          <w:szCs w:val="24"/>
        </w:rPr>
        <w:t xml:space="preserve">to overcome the </w:t>
      </w:r>
      <w:r w:rsidR="00644329" w:rsidRPr="004A6206">
        <w:rPr>
          <w:rFonts w:ascii="Arial Rounded MT Bold" w:eastAsia="Arial Unicode MS" w:hAnsi="Arial Rounded MT Bold" w:cs="Arial"/>
          <w:sz w:val="24"/>
          <w:szCs w:val="24"/>
        </w:rPr>
        <w:t>problem</w:t>
      </w:r>
      <w:r w:rsidR="008C7CE2" w:rsidRPr="004A6206">
        <w:rPr>
          <w:rFonts w:ascii="Arial Rounded MT Bold" w:eastAsia="Arial Unicode MS" w:hAnsi="Arial Rounded MT Bold" w:cs="Arial"/>
          <w:sz w:val="24"/>
          <w:szCs w:val="24"/>
        </w:rPr>
        <w:t xml:space="preserve"> you mentioned above</w:t>
      </w:r>
      <w:r w:rsidR="00644329" w:rsidRPr="004A6206">
        <w:rPr>
          <w:rFonts w:ascii="Arial Rounded MT Bold" w:eastAsia="Arial Unicode MS" w:hAnsi="Arial Rounded MT Bold" w:cs="Arial"/>
          <w:sz w:val="24"/>
          <w:szCs w:val="24"/>
        </w:rPr>
        <w:t xml:space="preserve">. The response to this section should not be more than </w:t>
      </w:r>
      <w:r w:rsidR="0057104B">
        <w:rPr>
          <w:rFonts w:ascii="Arial Rounded MT Bold" w:eastAsia="Arial Unicode MS" w:hAnsi="Arial Rounded MT Bold" w:cs="Arial"/>
          <w:sz w:val="24"/>
          <w:szCs w:val="24"/>
        </w:rPr>
        <w:t>two</w:t>
      </w:r>
      <w:r w:rsidR="00644329" w:rsidRPr="004A6206">
        <w:rPr>
          <w:rFonts w:ascii="Arial Rounded MT Bold" w:eastAsia="Arial Unicode MS" w:hAnsi="Arial Rounded MT Bold" w:cs="Arial"/>
          <w:sz w:val="24"/>
          <w:szCs w:val="24"/>
        </w:rPr>
        <w:t xml:space="preserve"> (</w:t>
      </w:r>
      <w:r w:rsidR="0057104B">
        <w:rPr>
          <w:rFonts w:ascii="Arial Rounded MT Bold" w:eastAsia="Arial Unicode MS" w:hAnsi="Arial Rounded MT Bold" w:cs="Arial"/>
          <w:sz w:val="24"/>
          <w:szCs w:val="24"/>
        </w:rPr>
        <w:t>2</w:t>
      </w:r>
      <w:r w:rsidR="00644329" w:rsidRPr="004A6206">
        <w:rPr>
          <w:rFonts w:ascii="Arial Rounded MT Bold" w:eastAsia="Arial Unicode MS" w:hAnsi="Arial Rounded MT Bold" w:cs="Arial"/>
          <w:sz w:val="24"/>
          <w:szCs w:val="24"/>
        </w:rPr>
        <w:t>) page</w:t>
      </w:r>
      <w:r w:rsidR="0057104B">
        <w:rPr>
          <w:rFonts w:ascii="Arial Rounded MT Bold" w:eastAsia="Arial Unicode MS" w:hAnsi="Arial Rounded MT Bold" w:cs="Arial"/>
          <w:sz w:val="24"/>
          <w:szCs w:val="24"/>
        </w:rPr>
        <w:t>s</w:t>
      </w:r>
      <w:r w:rsidR="00A57BEF" w:rsidRPr="00A57BEF">
        <w:rPr>
          <w:rFonts w:ascii="Arial Rounded MT Bold" w:eastAsia="Arial Unicode MS" w:hAnsi="Arial Rounded MT Bold" w:cs="Arial"/>
          <w:sz w:val="24"/>
          <w:szCs w:val="24"/>
        </w:rPr>
        <w:t xml:space="preserve"> </w:t>
      </w:r>
      <w:r w:rsidR="00A57BEF">
        <w:rPr>
          <w:rFonts w:ascii="Arial Rounded MT Bold" w:eastAsia="Arial Unicode MS" w:hAnsi="Arial Rounded MT Bold" w:cs="Arial"/>
          <w:sz w:val="24"/>
          <w:szCs w:val="24"/>
        </w:rPr>
        <w:t>long</w:t>
      </w:r>
    </w:p>
    <w:p w:rsidR="00887072" w:rsidRDefault="00887072" w:rsidP="004870A6">
      <w:pPr>
        <w:spacing w:line="360" w:lineRule="auto"/>
        <w:jc w:val="both"/>
        <w:rPr>
          <w:rFonts w:ascii="Arial Rounded MT Bold" w:hAnsi="Arial Rounded MT Bold"/>
          <w:sz w:val="24"/>
          <w:szCs w:val="24"/>
          <w:lang w:val="en-US"/>
        </w:rPr>
      </w:pPr>
    </w:p>
    <w:p w:rsidR="00644329" w:rsidRPr="004A6206" w:rsidRDefault="005E3B4F" w:rsidP="004870A6">
      <w:pPr>
        <w:spacing w:line="360" w:lineRule="auto"/>
        <w:jc w:val="both"/>
        <w:rPr>
          <w:rFonts w:ascii="Arial Rounded MT Bold" w:hAnsi="Arial Rounded MT Bold"/>
          <w:sz w:val="24"/>
          <w:szCs w:val="24"/>
          <w:lang w:val="en-US"/>
        </w:rPr>
      </w:pPr>
      <w:r w:rsidRPr="004870A6">
        <w:rPr>
          <w:rFonts w:ascii="Arial Rounded MT Bold" w:hAnsi="Arial Rounded MT Bold"/>
          <w:b/>
          <w:sz w:val="24"/>
          <w:szCs w:val="24"/>
          <w:u w:val="single"/>
          <w:lang w:val="en-US"/>
        </w:rPr>
        <w:t>New Page</w:t>
      </w:r>
      <w:r w:rsidR="00E67AC1" w:rsidRPr="004870A6">
        <w:rPr>
          <w:rFonts w:ascii="Arial Rounded MT Bold" w:hAnsi="Arial Rounded MT Bold"/>
          <w:b/>
          <w:sz w:val="24"/>
          <w:szCs w:val="24"/>
          <w:u w:val="single"/>
          <w:lang w:val="en-US"/>
        </w:rPr>
        <w:t>:</w:t>
      </w:r>
      <w:r w:rsidR="00E67AC1" w:rsidRPr="004A6206">
        <w:rPr>
          <w:rFonts w:ascii="Arial Rounded MT Bold" w:hAnsi="Arial Rounded MT Bold"/>
          <w:sz w:val="24"/>
          <w:szCs w:val="24"/>
          <w:lang w:val="en-US"/>
        </w:rPr>
        <w:t xml:space="preserve"> </w:t>
      </w:r>
      <w:r w:rsidR="004A6206" w:rsidRPr="004A6206">
        <w:rPr>
          <w:rFonts w:ascii="Arial Rounded MT Bold" w:hAnsi="Arial Rounded MT Bold"/>
          <w:sz w:val="24"/>
          <w:szCs w:val="24"/>
          <w:lang w:val="en-US"/>
        </w:rPr>
        <w:t>Self-</w:t>
      </w:r>
      <w:r w:rsidR="00644329" w:rsidRPr="004A6206">
        <w:rPr>
          <w:rFonts w:ascii="Arial Rounded MT Bold" w:hAnsi="Arial Rounded MT Bold"/>
          <w:sz w:val="24"/>
          <w:szCs w:val="24"/>
          <w:lang w:val="en-US"/>
        </w:rPr>
        <w:t>Reflection</w:t>
      </w:r>
    </w:p>
    <w:p w:rsidR="00644329" w:rsidRDefault="004A6206" w:rsidP="004870A6">
      <w:pPr>
        <w:spacing w:line="360" w:lineRule="auto"/>
        <w:jc w:val="both"/>
        <w:rPr>
          <w:rFonts w:ascii="Arial Rounded MT Bold" w:eastAsia="Arial Unicode MS" w:hAnsi="Arial Rounded MT Bold" w:cs="Arial"/>
          <w:sz w:val="24"/>
          <w:szCs w:val="24"/>
        </w:rPr>
      </w:pPr>
      <w:r w:rsidRPr="004A6206">
        <w:rPr>
          <w:rFonts w:ascii="Arial Rounded MT Bold" w:eastAsia="Arial Unicode MS" w:hAnsi="Arial Rounded MT Bold" w:cs="Arial"/>
          <w:sz w:val="24"/>
          <w:szCs w:val="24"/>
        </w:rPr>
        <w:t xml:space="preserve">i). </w:t>
      </w:r>
      <w:r w:rsidR="00644329" w:rsidRPr="004A6206">
        <w:rPr>
          <w:rFonts w:ascii="Arial Rounded MT Bold" w:eastAsia="Arial Unicode MS" w:hAnsi="Arial Rounded MT Bold" w:cs="Arial"/>
          <w:sz w:val="24"/>
          <w:szCs w:val="24"/>
        </w:rPr>
        <w:t xml:space="preserve">Give at least </w:t>
      </w:r>
      <w:r w:rsidR="00285F9F">
        <w:rPr>
          <w:rFonts w:ascii="Arial Rounded MT Bold" w:eastAsia="Arial Unicode MS" w:hAnsi="Arial Rounded MT Bold" w:cs="Arial"/>
          <w:sz w:val="24"/>
          <w:szCs w:val="24"/>
        </w:rPr>
        <w:t>five</w:t>
      </w:r>
      <w:r w:rsidR="00644329" w:rsidRPr="004A6206">
        <w:rPr>
          <w:rFonts w:ascii="Arial Rounded MT Bold" w:eastAsia="Arial Unicode MS" w:hAnsi="Arial Rounded MT Bold" w:cs="Arial"/>
          <w:sz w:val="24"/>
          <w:szCs w:val="24"/>
        </w:rPr>
        <w:t xml:space="preserve"> academic reasons that suggest this online module has empowered you. Explain how and give examples in each case. Your re</w:t>
      </w:r>
      <w:r w:rsidRPr="004A6206">
        <w:rPr>
          <w:rFonts w:ascii="Arial Rounded MT Bold" w:eastAsia="Arial Unicode MS" w:hAnsi="Arial Rounded MT Bold" w:cs="Arial"/>
          <w:sz w:val="24"/>
          <w:szCs w:val="24"/>
        </w:rPr>
        <w:t>flection</w:t>
      </w:r>
      <w:r w:rsidR="00644329" w:rsidRPr="004A6206">
        <w:rPr>
          <w:rFonts w:ascii="Arial Rounded MT Bold" w:eastAsia="Arial Unicode MS" w:hAnsi="Arial Rounded MT Bold" w:cs="Arial"/>
          <w:sz w:val="24"/>
          <w:szCs w:val="24"/>
        </w:rPr>
        <w:t xml:space="preserve"> should not be more than </w:t>
      </w:r>
      <w:r w:rsidR="0057104B">
        <w:rPr>
          <w:rFonts w:ascii="Arial Rounded MT Bold" w:eastAsia="Arial Unicode MS" w:hAnsi="Arial Rounded MT Bold" w:cs="Arial"/>
          <w:sz w:val="24"/>
          <w:szCs w:val="24"/>
        </w:rPr>
        <w:t>two</w:t>
      </w:r>
      <w:r w:rsidR="00644329" w:rsidRPr="004A6206">
        <w:rPr>
          <w:rFonts w:ascii="Arial Rounded MT Bold" w:eastAsia="Arial Unicode MS" w:hAnsi="Arial Rounded MT Bold" w:cs="Arial"/>
          <w:sz w:val="24"/>
          <w:szCs w:val="24"/>
        </w:rPr>
        <w:t xml:space="preserve"> (</w:t>
      </w:r>
      <w:r w:rsidR="0057104B">
        <w:rPr>
          <w:rFonts w:ascii="Arial Rounded MT Bold" w:eastAsia="Arial Unicode MS" w:hAnsi="Arial Rounded MT Bold" w:cs="Arial"/>
          <w:sz w:val="24"/>
          <w:szCs w:val="24"/>
        </w:rPr>
        <w:t>2</w:t>
      </w:r>
      <w:r w:rsidR="00644329" w:rsidRPr="004A6206">
        <w:rPr>
          <w:rFonts w:ascii="Arial Rounded MT Bold" w:eastAsia="Arial Unicode MS" w:hAnsi="Arial Rounded MT Bold" w:cs="Arial"/>
          <w:sz w:val="24"/>
          <w:szCs w:val="24"/>
        </w:rPr>
        <w:t>) page</w:t>
      </w:r>
      <w:r w:rsidR="0057104B">
        <w:rPr>
          <w:rFonts w:ascii="Arial Rounded MT Bold" w:eastAsia="Arial Unicode MS" w:hAnsi="Arial Rounded MT Bold" w:cs="Arial"/>
          <w:sz w:val="24"/>
          <w:szCs w:val="24"/>
        </w:rPr>
        <w:t>s</w:t>
      </w:r>
      <w:r w:rsidR="00644329" w:rsidRPr="004A6206">
        <w:rPr>
          <w:rFonts w:ascii="Arial Rounded MT Bold" w:eastAsia="Arial Unicode MS" w:hAnsi="Arial Rounded MT Bold" w:cs="Arial"/>
          <w:sz w:val="24"/>
          <w:szCs w:val="24"/>
        </w:rPr>
        <w:t xml:space="preserve"> </w:t>
      </w:r>
      <w:r w:rsidR="00A57BEF">
        <w:rPr>
          <w:rFonts w:ascii="Arial Rounded MT Bold" w:eastAsia="Arial Unicode MS" w:hAnsi="Arial Rounded MT Bold" w:cs="Arial"/>
          <w:sz w:val="24"/>
          <w:szCs w:val="24"/>
        </w:rPr>
        <w:t>long</w:t>
      </w:r>
    </w:p>
    <w:p w:rsidR="00E236F0" w:rsidRPr="004A6206" w:rsidRDefault="00E236F0" w:rsidP="004870A6">
      <w:pPr>
        <w:spacing w:line="360" w:lineRule="auto"/>
        <w:jc w:val="both"/>
        <w:rPr>
          <w:rFonts w:ascii="Arial Rounded MT Bold" w:hAnsi="Arial Rounded MT Bold"/>
          <w:sz w:val="24"/>
          <w:szCs w:val="24"/>
          <w:lang w:val="en-US"/>
        </w:rPr>
      </w:pPr>
    </w:p>
    <w:p w:rsidR="004A6206" w:rsidRDefault="004A6206" w:rsidP="004870A6">
      <w:pPr>
        <w:spacing w:line="360" w:lineRule="auto"/>
        <w:jc w:val="both"/>
        <w:rPr>
          <w:rFonts w:ascii="Arial Rounded MT Bold" w:eastAsia="Arial Unicode MS" w:hAnsi="Arial Rounded MT Bold" w:cs="Arial"/>
          <w:sz w:val="24"/>
          <w:szCs w:val="24"/>
        </w:rPr>
      </w:pPr>
      <w:r w:rsidRPr="004A6206">
        <w:rPr>
          <w:rFonts w:ascii="Arial Rounded MT Bold" w:eastAsia="Arial Unicode MS" w:hAnsi="Arial Rounded MT Bold" w:cs="Arial Unicode MS"/>
          <w:sz w:val="24"/>
          <w:szCs w:val="24"/>
        </w:rPr>
        <w:t xml:space="preserve">ii). </w:t>
      </w:r>
      <w:proofErr w:type="gramStart"/>
      <w:r>
        <w:rPr>
          <w:rFonts w:ascii="Arial Rounded MT Bold" w:eastAsia="Arial Unicode MS" w:hAnsi="Arial Rounded MT Bold" w:cs="Arial Unicode MS"/>
          <w:sz w:val="24"/>
          <w:szCs w:val="24"/>
        </w:rPr>
        <w:t>W</w:t>
      </w:r>
      <w:r w:rsidRPr="004A6206">
        <w:rPr>
          <w:rFonts w:ascii="Arial Rounded MT Bold" w:eastAsia="Arial Unicode MS" w:hAnsi="Arial Rounded MT Bold" w:cs="Arial Unicode MS"/>
          <w:sz w:val="24"/>
          <w:szCs w:val="24"/>
        </w:rPr>
        <w:t>hat</w:t>
      </w:r>
      <w:proofErr w:type="gramEnd"/>
      <w:r w:rsidR="00644329" w:rsidRPr="004A6206">
        <w:rPr>
          <w:rFonts w:ascii="Arial Rounded MT Bold" w:eastAsia="Arial Unicode MS" w:hAnsi="Arial Rounded MT Bold" w:cs="Arial Unicode MS"/>
          <w:sz w:val="24"/>
          <w:szCs w:val="24"/>
        </w:rPr>
        <w:t xml:space="preserve"> is your overall impression of the module “Being a Professional Teacher (BPT1501)? </w:t>
      </w:r>
      <w:r w:rsidRPr="004A6206">
        <w:rPr>
          <w:rFonts w:ascii="Arial Rounded MT Bold" w:eastAsia="Arial Unicode MS" w:hAnsi="Arial Rounded MT Bold" w:cs="Arial"/>
          <w:sz w:val="24"/>
          <w:szCs w:val="24"/>
        </w:rPr>
        <w:t xml:space="preserve">Your reflection should not be more than one </w:t>
      </w:r>
      <w:r w:rsidR="0057104B">
        <w:rPr>
          <w:rFonts w:ascii="Arial Rounded MT Bold" w:eastAsia="Arial Unicode MS" w:hAnsi="Arial Rounded MT Bold" w:cs="Arial"/>
          <w:sz w:val="24"/>
          <w:szCs w:val="24"/>
        </w:rPr>
        <w:t xml:space="preserve">and a half </w:t>
      </w:r>
      <w:r w:rsidRPr="004A6206">
        <w:rPr>
          <w:rFonts w:ascii="Arial Rounded MT Bold" w:eastAsia="Arial Unicode MS" w:hAnsi="Arial Rounded MT Bold" w:cs="Arial"/>
          <w:sz w:val="24"/>
          <w:szCs w:val="24"/>
        </w:rPr>
        <w:t>(1</w:t>
      </w:r>
      <w:r w:rsidR="0057104B">
        <w:rPr>
          <w:rFonts w:ascii="Arial Rounded MT Bold" w:eastAsia="Arial Unicode MS" w:hAnsi="Arial Rounded MT Bold" w:cs="Arial"/>
          <w:sz w:val="24"/>
          <w:szCs w:val="24"/>
        </w:rPr>
        <w:t>½</w:t>
      </w:r>
      <w:r w:rsidRPr="004A6206">
        <w:rPr>
          <w:rFonts w:ascii="Arial Rounded MT Bold" w:eastAsia="Arial Unicode MS" w:hAnsi="Arial Rounded MT Bold" w:cs="Arial"/>
          <w:sz w:val="24"/>
          <w:szCs w:val="24"/>
        </w:rPr>
        <w:t xml:space="preserve">) page </w:t>
      </w:r>
      <w:r w:rsidR="00A57BEF">
        <w:rPr>
          <w:rFonts w:ascii="Arial Rounded MT Bold" w:eastAsia="Arial Unicode MS" w:hAnsi="Arial Rounded MT Bold" w:cs="Arial"/>
          <w:sz w:val="24"/>
          <w:szCs w:val="24"/>
        </w:rPr>
        <w:t>long</w:t>
      </w:r>
    </w:p>
    <w:p w:rsidR="00656CA8" w:rsidRDefault="00656CA8" w:rsidP="004870A6">
      <w:pPr>
        <w:spacing w:line="360" w:lineRule="auto"/>
        <w:jc w:val="both"/>
        <w:rPr>
          <w:rFonts w:ascii="Arial Rounded MT Bold" w:eastAsia="Arial Unicode MS" w:hAnsi="Arial Rounded MT Bold" w:cs="Arial"/>
          <w:sz w:val="24"/>
          <w:szCs w:val="24"/>
        </w:rPr>
      </w:pPr>
    </w:p>
    <w:p w:rsidR="00656CA8" w:rsidRDefault="00656CA8" w:rsidP="004870A6">
      <w:pPr>
        <w:spacing w:line="360" w:lineRule="auto"/>
        <w:jc w:val="both"/>
        <w:rPr>
          <w:rFonts w:ascii="Arial Rounded MT Bold" w:eastAsia="Arial Unicode MS" w:hAnsi="Arial Rounded MT Bold" w:cs="Arial"/>
          <w:sz w:val="24"/>
          <w:szCs w:val="24"/>
        </w:rPr>
      </w:pPr>
    </w:p>
    <w:p w:rsidR="00656CA8" w:rsidRDefault="00656CA8" w:rsidP="004870A6">
      <w:pPr>
        <w:spacing w:line="360" w:lineRule="auto"/>
        <w:jc w:val="both"/>
        <w:rPr>
          <w:rFonts w:ascii="Arial Rounded MT Bold" w:eastAsia="Arial Unicode MS" w:hAnsi="Arial Rounded MT Bold" w:cs="Arial"/>
          <w:sz w:val="24"/>
          <w:szCs w:val="24"/>
        </w:rPr>
      </w:pPr>
    </w:p>
    <w:p w:rsidR="00656CA8" w:rsidRDefault="00656CA8" w:rsidP="004870A6">
      <w:pPr>
        <w:spacing w:line="360" w:lineRule="auto"/>
        <w:jc w:val="both"/>
        <w:rPr>
          <w:rFonts w:ascii="Arial Rounded MT Bold" w:eastAsia="Arial Unicode MS" w:hAnsi="Arial Rounded MT Bold" w:cs="Arial"/>
          <w:sz w:val="24"/>
          <w:szCs w:val="24"/>
        </w:rPr>
      </w:pPr>
    </w:p>
    <w:p w:rsidR="00656CA8" w:rsidRDefault="00656CA8" w:rsidP="004870A6">
      <w:pPr>
        <w:spacing w:line="360" w:lineRule="auto"/>
        <w:jc w:val="both"/>
        <w:rPr>
          <w:rFonts w:ascii="Arial Rounded MT Bold" w:eastAsia="Arial Unicode MS" w:hAnsi="Arial Rounded MT Bold" w:cs="Arial"/>
          <w:sz w:val="24"/>
          <w:szCs w:val="24"/>
        </w:rPr>
      </w:pPr>
    </w:p>
    <w:p w:rsidR="00656CA8" w:rsidRDefault="00656CA8" w:rsidP="004870A6">
      <w:pPr>
        <w:spacing w:line="360" w:lineRule="auto"/>
        <w:jc w:val="both"/>
        <w:rPr>
          <w:rFonts w:ascii="Arial Rounded MT Bold" w:eastAsia="Arial Unicode MS" w:hAnsi="Arial Rounded MT Bold" w:cs="Arial"/>
          <w:sz w:val="24"/>
          <w:szCs w:val="24"/>
        </w:rPr>
      </w:pPr>
    </w:p>
    <w:p w:rsidR="00656CA8" w:rsidRDefault="00656CA8" w:rsidP="004870A6">
      <w:pPr>
        <w:spacing w:line="360" w:lineRule="auto"/>
        <w:jc w:val="both"/>
        <w:rPr>
          <w:rFonts w:ascii="Arial Rounded MT Bold" w:eastAsia="Arial Unicode MS" w:hAnsi="Arial Rounded MT Bold" w:cs="Arial"/>
          <w:sz w:val="24"/>
          <w:szCs w:val="24"/>
        </w:rPr>
      </w:pPr>
    </w:p>
    <w:p w:rsidR="00656CA8" w:rsidRDefault="00656CA8" w:rsidP="004870A6">
      <w:pPr>
        <w:spacing w:line="360" w:lineRule="auto"/>
        <w:jc w:val="both"/>
        <w:rPr>
          <w:rFonts w:ascii="Arial Rounded MT Bold" w:eastAsia="Arial Unicode MS" w:hAnsi="Arial Rounded MT Bold" w:cs="Arial"/>
          <w:sz w:val="24"/>
          <w:szCs w:val="24"/>
        </w:rPr>
      </w:pPr>
    </w:p>
    <w:p w:rsidR="00656CA8" w:rsidRDefault="00656CA8" w:rsidP="004870A6">
      <w:pPr>
        <w:spacing w:line="360" w:lineRule="auto"/>
        <w:jc w:val="both"/>
        <w:rPr>
          <w:rFonts w:ascii="Arial Rounded MT Bold" w:eastAsia="Arial Unicode MS" w:hAnsi="Arial Rounded MT Bold" w:cs="Arial"/>
          <w:sz w:val="24"/>
          <w:szCs w:val="24"/>
        </w:rPr>
      </w:pPr>
    </w:p>
    <w:p w:rsidR="00656CA8" w:rsidRDefault="00656CA8" w:rsidP="004870A6">
      <w:pPr>
        <w:spacing w:line="360" w:lineRule="auto"/>
        <w:jc w:val="both"/>
        <w:rPr>
          <w:rFonts w:ascii="Arial Rounded MT Bold" w:eastAsia="Arial Unicode MS" w:hAnsi="Arial Rounded MT Bold" w:cs="Arial"/>
          <w:sz w:val="24"/>
          <w:szCs w:val="24"/>
        </w:rPr>
      </w:pPr>
    </w:p>
    <w:p w:rsidR="00656CA8" w:rsidRDefault="00656CA8" w:rsidP="004870A6">
      <w:pPr>
        <w:spacing w:line="360" w:lineRule="auto"/>
        <w:jc w:val="both"/>
        <w:rPr>
          <w:rFonts w:ascii="Arial Rounded MT Bold" w:eastAsia="Arial Unicode MS" w:hAnsi="Arial Rounded MT Bold" w:cs="Arial"/>
          <w:sz w:val="24"/>
          <w:szCs w:val="24"/>
        </w:rPr>
      </w:pPr>
    </w:p>
    <w:p w:rsidR="00656CA8" w:rsidRDefault="00656CA8" w:rsidP="00656CA8">
      <w:pPr>
        <w:spacing w:line="240" w:lineRule="auto"/>
        <w:jc w:val="center"/>
        <w:rPr>
          <w:rFonts w:ascii="Arial" w:hAnsi="Arial" w:cs="Arial"/>
          <w:b/>
        </w:rPr>
        <w:sectPr w:rsidR="00656CA8"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:rsidR="00656CA8" w:rsidRDefault="00656CA8" w:rsidP="00656CA8">
      <w:pPr>
        <w:spacing w:line="240" w:lineRule="auto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lastRenderedPageBreak/>
        <w:t>RUBRIC FOR PORTFOLIO ASSESSMENT</w:t>
      </w:r>
    </w:p>
    <w:p w:rsidR="00656CA8" w:rsidRDefault="00656CA8" w:rsidP="00656CA8">
      <w:pPr>
        <w:spacing w:line="240" w:lineRule="auto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SEMESTER 2: 2018</w:t>
      </w:r>
    </w:p>
    <w:tbl>
      <w:tblPr>
        <w:tblStyle w:val="TableGrid"/>
        <w:tblW w:w="15197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2581"/>
        <w:gridCol w:w="2239"/>
        <w:gridCol w:w="2722"/>
        <w:gridCol w:w="2806"/>
        <w:gridCol w:w="2268"/>
        <w:gridCol w:w="2581"/>
      </w:tblGrid>
      <w:tr w:rsidR="00656CA8" w:rsidTr="0005019B">
        <w:tc>
          <w:tcPr>
            <w:tcW w:w="2581" w:type="dxa"/>
            <w:shd w:val="clear" w:color="auto" w:fill="66FF33"/>
          </w:tcPr>
          <w:p w:rsidR="00656CA8" w:rsidRPr="00043681" w:rsidRDefault="00656CA8" w:rsidP="0005019B">
            <w:pPr>
              <w:jc w:val="center"/>
              <w:rPr>
                <w:rFonts w:ascii="Arial" w:hAnsi="Arial" w:cs="Arial"/>
                <w:b/>
                <w:color w:val="000000" w:themeColor="text1"/>
              </w:rPr>
            </w:pPr>
            <w:r w:rsidRPr="00043681">
              <w:rPr>
                <w:rFonts w:ascii="Arial" w:hAnsi="Arial" w:cs="Arial"/>
                <w:b/>
                <w:color w:val="000000" w:themeColor="text1"/>
              </w:rPr>
              <w:t>Criteria</w:t>
            </w:r>
          </w:p>
        </w:tc>
        <w:tc>
          <w:tcPr>
            <w:tcW w:w="2239" w:type="dxa"/>
            <w:shd w:val="clear" w:color="auto" w:fill="66FF33"/>
          </w:tcPr>
          <w:p w:rsidR="00656CA8" w:rsidRPr="00043681" w:rsidRDefault="00656CA8" w:rsidP="0005019B">
            <w:pPr>
              <w:jc w:val="center"/>
              <w:rPr>
                <w:rFonts w:ascii="Arial" w:hAnsi="Arial" w:cs="Arial"/>
                <w:b/>
                <w:color w:val="000000" w:themeColor="text1"/>
              </w:rPr>
            </w:pPr>
            <w:r w:rsidRPr="00043681">
              <w:rPr>
                <w:rFonts w:ascii="Arial" w:hAnsi="Arial" w:cs="Arial"/>
                <w:b/>
                <w:color w:val="000000" w:themeColor="text1"/>
              </w:rPr>
              <w:t>Indicators</w:t>
            </w:r>
          </w:p>
        </w:tc>
        <w:tc>
          <w:tcPr>
            <w:tcW w:w="2722" w:type="dxa"/>
            <w:shd w:val="clear" w:color="auto" w:fill="66FF33"/>
          </w:tcPr>
          <w:p w:rsidR="00656CA8" w:rsidRPr="00BC34F3" w:rsidRDefault="00656CA8" w:rsidP="0005019B">
            <w:pPr>
              <w:rPr>
                <w:rFonts w:ascii="Arial" w:eastAsia="Times New Roman" w:hAnsi="Arial" w:cs="Arial"/>
                <w:b/>
                <w:bCs/>
              </w:rPr>
            </w:pPr>
            <w:r w:rsidRPr="00043681">
              <w:rPr>
                <w:rFonts w:ascii="Arial" w:eastAsia="Times New Roman" w:hAnsi="Arial" w:cs="Arial"/>
                <w:b/>
                <w:bCs/>
              </w:rPr>
              <w:t>Excellent</w:t>
            </w:r>
            <w:r>
              <w:rPr>
                <w:rFonts w:ascii="Arial" w:eastAsia="Times New Roman" w:hAnsi="Arial" w:cs="Arial"/>
                <w:b/>
                <w:bCs/>
              </w:rPr>
              <w:t xml:space="preserve">: </w:t>
            </w:r>
            <w:r w:rsidRPr="00043681">
              <w:rPr>
                <w:rFonts w:ascii="Arial" w:eastAsia="Times New Roman" w:hAnsi="Arial" w:cs="Arial"/>
                <w:b/>
                <w:bCs/>
              </w:rPr>
              <w:t>80% - 100%</w:t>
            </w:r>
          </w:p>
        </w:tc>
        <w:tc>
          <w:tcPr>
            <w:tcW w:w="2806" w:type="dxa"/>
            <w:shd w:val="clear" w:color="auto" w:fill="66FF33"/>
          </w:tcPr>
          <w:p w:rsidR="00656CA8" w:rsidRPr="00BC34F3" w:rsidRDefault="00656CA8" w:rsidP="0005019B">
            <w:pPr>
              <w:rPr>
                <w:rFonts w:ascii="Arial" w:eastAsia="Times New Roman" w:hAnsi="Arial" w:cs="Arial"/>
                <w:b/>
                <w:bCs/>
              </w:rPr>
            </w:pPr>
            <w:r w:rsidRPr="00043681">
              <w:rPr>
                <w:rFonts w:ascii="Arial" w:eastAsia="Times New Roman" w:hAnsi="Arial" w:cs="Arial"/>
                <w:b/>
                <w:bCs/>
              </w:rPr>
              <w:t>Good</w:t>
            </w:r>
            <w:r>
              <w:rPr>
                <w:rFonts w:ascii="Arial" w:eastAsia="Times New Roman" w:hAnsi="Arial" w:cs="Arial"/>
                <w:b/>
                <w:bCs/>
              </w:rPr>
              <w:t xml:space="preserve">: </w:t>
            </w:r>
            <w:r w:rsidRPr="00043681">
              <w:rPr>
                <w:rFonts w:ascii="Arial" w:eastAsia="Times New Roman" w:hAnsi="Arial" w:cs="Arial"/>
                <w:b/>
                <w:bCs/>
              </w:rPr>
              <w:t>70% - 79%</w:t>
            </w:r>
          </w:p>
        </w:tc>
        <w:tc>
          <w:tcPr>
            <w:tcW w:w="2268" w:type="dxa"/>
            <w:shd w:val="clear" w:color="auto" w:fill="66FF33"/>
          </w:tcPr>
          <w:p w:rsidR="00656CA8" w:rsidRPr="00BC34F3" w:rsidRDefault="00656CA8" w:rsidP="0005019B">
            <w:pPr>
              <w:rPr>
                <w:rFonts w:ascii="Arial" w:eastAsia="Times New Roman" w:hAnsi="Arial" w:cs="Arial"/>
                <w:b/>
                <w:bCs/>
              </w:rPr>
            </w:pPr>
            <w:r w:rsidRPr="00043681">
              <w:rPr>
                <w:rFonts w:ascii="Arial" w:eastAsia="Times New Roman" w:hAnsi="Arial" w:cs="Arial"/>
                <w:b/>
                <w:bCs/>
              </w:rPr>
              <w:t>Average</w:t>
            </w:r>
            <w:r>
              <w:rPr>
                <w:rFonts w:ascii="Arial" w:eastAsia="Times New Roman" w:hAnsi="Arial" w:cs="Arial"/>
                <w:b/>
                <w:bCs/>
              </w:rPr>
              <w:t xml:space="preserve">: 50%- </w:t>
            </w:r>
            <w:r w:rsidRPr="00043681">
              <w:rPr>
                <w:rFonts w:ascii="Arial" w:eastAsia="Times New Roman" w:hAnsi="Arial" w:cs="Arial"/>
                <w:b/>
                <w:bCs/>
              </w:rPr>
              <w:t>69%</w:t>
            </w:r>
          </w:p>
        </w:tc>
        <w:tc>
          <w:tcPr>
            <w:tcW w:w="2581" w:type="dxa"/>
            <w:shd w:val="clear" w:color="auto" w:fill="66FF33"/>
          </w:tcPr>
          <w:p w:rsidR="00656CA8" w:rsidRPr="00BC34F3" w:rsidRDefault="00656CA8" w:rsidP="0005019B">
            <w:pPr>
              <w:rPr>
                <w:rFonts w:ascii="Arial" w:eastAsia="Times New Roman" w:hAnsi="Arial" w:cs="Arial"/>
                <w:b/>
                <w:bCs/>
              </w:rPr>
            </w:pPr>
            <w:r w:rsidRPr="00043681">
              <w:rPr>
                <w:rFonts w:ascii="Arial" w:eastAsia="Times New Roman" w:hAnsi="Arial" w:cs="Arial"/>
                <w:b/>
                <w:bCs/>
              </w:rPr>
              <w:t>Poor</w:t>
            </w:r>
            <w:r>
              <w:rPr>
                <w:rFonts w:ascii="Arial" w:eastAsia="Times New Roman" w:hAnsi="Arial" w:cs="Arial"/>
                <w:b/>
                <w:bCs/>
              </w:rPr>
              <w:t xml:space="preserve">: </w:t>
            </w:r>
            <w:r w:rsidRPr="00043681">
              <w:rPr>
                <w:rFonts w:ascii="Arial" w:eastAsia="Times New Roman" w:hAnsi="Arial" w:cs="Arial"/>
                <w:b/>
                <w:bCs/>
              </w:rPr>
              <w:t>0% - 49%</w:t>
            </w:r>
          </w:p>
        </w:tc>
      </w:tr>
      <w:tr w:rsidR="00656CA8" w:rsidTr="0005019B">
        <w:tc>
          <w:tcPr>
            <w:tcW w:w="2581" w:type="dxa"/>
            <w:shd w:val="clear" w:color="auto" w:fill="66FF33"/>
          </w:tcPr>
          <w:p w:rsidR="00656CA8" w:rsidRPr="00BD151E" w:rsidRDefault="00656CA8" w:rsidP="0005019B">
            <w:pPr>
              <w:spacing w:line="360" w:lineRule="auto"/>
              <w:rPr>
                <w:rFonts w:ascii="Arial" w:hAnsi="Arial" w:cs="Arial"/>
                <w:b/>
              </w:rPr>
            </w:pPr>
            <w:r w:rsidRPr="00FD747E">
              <w:rPr>
                <w:rFonts w:ascii="Arial" w:hAnsi="Arial" w:cs="Arial"/>
                <w:b/>
              </w:rPr>
              <w:t xml:space="preserve">Cover Page - Visual Appeal   </w:t>
            </w:r>
            <w:r>
              <w:rPr>
                <w:rFonts w:ascii="Arial" w:hAnsi="Arial" w:cs="Arial"/>
                <w:b/>
              </w:rPr>
              <w:t xml:space="preserve">              (15)</w:t>
            </w:r>
          </w:p>
        </w:tc>
        <w:tc>
          <w:tcPr>
            <w:tcW w:w="2239" w:type="dxa"/>
            <w:shd w:val="clear" w:color="auto" w:fill="CCFF33"/>
          </w:tcPr>
          <w:p w:rsidR="00656CA8" w:rsidRPr="00624182" w:rsidRDefault="00656CA8" w:rsidP="0005019B">
            <w:pPr>
              <w:jc w:val="both"/>
              <w:rPr>
                <w:rFonts w:ascii="Arial" w:hAnsi="Arial" w:cs="Arial"/>
                <w:color w:val="000000" w:themeColor="text1"/>
              </w:rPr>
            </w:pPr>
            <w:r w:rsidRPr="00624182">
              <w:rPr>
                <w:rFonts w:ascii="Arial" w:hAnsi="Arial" w:cs="Arial"/>
                <w:color w:val="000000" w:themeColor="text1"/>
              </w:rPr>
              <w:t>Artwork</w:t>
            </w:r>
          </w:p>
          <w:p w:rsidR="00656CA8" w:rsidRPr="00624182" w:rsidRDefault="00656CA8" w:rsidP="0005019B">
            <w:pPr>
              <w:jc w:val="both"/>
              <w:rPr>
                <w:rFonts w:ascii="Arial" w:hAnsi="Arial" w:cs="Arial"/>
                <w:color w:val="000000" w:themeColor="text1"/>
              </w:rPr>
            </w:pPr>
            <w:r w:rsidRPr="00624182">
              <w:rPr>
                <w:rFonts w:ascii="Arial" w:hAnsi="Arial" w:cs="Arial"/>
                <w:color w:val="000000" w:themeColor="text1"/>
              </w:rPr>
              <w:t>Appeal</w:t>
            </w:r>
          </w:p>
        </w:tc>
        <w:tc>
          <w:tcPr>
            <w:tcW w:w="2722" w:type="dxa"/>
            <w:shd w:val="clear" w:color="auto" w:fill="CCFF33"/>
          </w:tcPr>
          <w:p w:rsidR="00656CA8" w:rsidRPr="002E68E1" w:rsidRDefault="00656CA8" w:rsidP="0005019B">
            <w:pPr>
              <w:rPr>
                <w:rFonts w:ascii="Arial" w:hAnsi="Arial" w:cs="Arial"/>
                <w:color w:val="000000" w:themeColor="text1"/>
              </w:rPr>
            </w:pPr>
            <w:r w:rsidRPr="002E68E1">
              <w:rPr>
                <w:rFonts w:ascii="Arial" w:hAnsi="Arial" w:cs="Arial"/>
                <w:color w:val="000000" w:themeColor="text1"/>
              </w:rPr>
              <w:t xml:space="preserve">All </w:t>
            </w:r>
            <w:r>
              <w:rPr>
                <w:rFonts w:ascii="Arial" w:hAnsi="Arial" w:cs="Arial"/>
                <w:color w:val="000000" w:themeColor="text1"/>
              </w:rPr>
              <w:t xml:space="preserve">2 </w:t>
            </w:r>
            <w:r w:rsidRPr="002E68E1">
              <w:rPr>
                <w:rFonts w:ascii="Arial" w:hAnsi="Arial" w:cs="Arial"/>
                <w:color w:val="000000" w:themeColor="text1"/>
              </w:rPr>
              <w:t>are creatively and visually appealing</w:t>
            </w:r>
          </w:p>
        </w:tc>
        <w:tc>
          <w:tcPr>
            <w:tcW w:w="2806" w:type="dxa"/>
            <w:shd w:val="clear" w:color="auto" w:fill="CCFF33"/>
          </w:tcPr>
          <w:p w:rsidR="00656CA8" w:rsidRPr="002E68E1" w:rsidRDefault="00656CA8" w:rsidP="0005019B">
            <w:pPr>
              <w:rPr>
                <w:rFonts w:ascii="Arial" w:hAnsi="Arial" w:cs="Arial"/>
                <w:color w:val="000000" w:themeColor="text1"/>
              </w:rPr>
            </w:pPr>
            <w:r w:rsidRPr="002E68E1">
              <w:rPr>
                <w:rFonts w:ascii="Arial" w:hAnsi="Arial" w:cs="Arial"/>
                <w:color w:val="000000" w:themeColor="text1"/>
              </w:rPr>
              <w:t xml:space="preserve">All </w:t>
            </w:r>
            <w:r>
              <w:rPr>
                <w:rFonts w:ascii="Arial" w:hAnsi="Arial" w:cs="Arial"/>
                <w:color w:val="000000" w:themeColor="text1"/>
              </w:rPr>
              <w:t>2</w:t>
            </w:r>
            <w:r w:rsidRPr="002E68E1">
              <w:rPr>
                <w:rFonts w:ascii="Arial" w:hAnsi="Arial" w:cs="Arial"/>
                <w:color w:val="000000" w:themeColor="text1"/>
              </w:rPr>
              <w:t xml:space="preserve"> elements</w:t>
            </w:r>
          </w:p>
          <w:p w:rsidR="00656CA8" w:rsidRPr="002E68E1" w:rsidRDefault="00656CA8" w:rsidP="0005019B">
            <w:pPr>
              <w:rPr>
                <w:rFonts w:ascii="Arial" w:hAnsi="Arial" w:cs="Arial"/>
                <w:color w:val="000000" w:themeColor="text1"/>
              </w:rPr>
            </w:pPr>
            <w:r w:rsidRPr="002E68E1">
              <w:rPr>
                <w:rFonts w:ascii="Arial" w:hAnsi="Arial" w:cs="Arial"/>
                <w:color w:val="000000" w:themeColor="text1"/>
              </w:rPr>
              <w:t>included Missing 1 elements</w:t>
            </w:r>
          </w:p>
        </w:tc>
        <w:tc>
          <w:tcPr>
            <w:tcW w:w="2268" w:type="dxa"/>
            <w:shd w:val="clear" w:color="auto" w:fill="CCFF33"/>
          </w:tcPr>
          <w:p w:rsidR="00656CA8" w:rsidRPr="002E68E1" w:rsidRDefault="00656CA8" w:rsidP="0005019B">
            <w:pPr>
              <w:rPr>
                <w:rFonts w:ascii="Arial" w:hAnsi="Arial" w:cs="Arial"/>
                <w:color w:val="000000" w:themeColor="text1"/>
              </w:rPr>
            </w:pPr>
            <w:r w:rsidRPr="002E68E1">
              <w:rPr>
                <w:rFonts w:ascii="Arial" w:hAnsi="Arial" w:cs="Arial"/>
                <w:color w:val="000000" w:themeColor="text1"/>
              </w:rPr>
              <w:t>Missing 1 element</w:t>
            </w:r>
          </w:p>
        </w:tc>
        <w:tc>
          <w:tcPr>
            <w:tcW w:w="2581" w:type="dxa"/>
            <w:shd w:val="clear" w:color="auto" w:fill="CCFF33"/>
          </w:tcPr>
          <w:p w:rsidR="00656CA8" w:rsidRPr="002E68E1" w:rsidRDefault="00656CA8" w:rsidP="0005019B">
            <w:pPr>
              <w:rPr>
                <w:rFonts w:ascii="Arial" w:hAnsi="Arial" w:cs="Arial"/>
                <w:color w:val="000000" w:themeColor="text1"/>
              </w:rPr>
            </w:pPr>
            <w:r w:rsidRPr="002E68E1">
              <w:rPr>
                <w:rFonts w:ascii="Arial" w:hAnsi="Arial" w:cs="Arial"/>
                <w:color w:val="000000" w:themeColor="text1"/>
              </w:rPr>
              <w:t>Missing 2 or more elements</w:t>
            </w:r>
          </w:p>
        </w:tc>
      </w:tr>
      <w:tr w:rsidR="00656CA8" w:rsidTr="0005019B">
        <w:tc>
          <w:tcPr>
            <w:tcW w:w="2581" w:type="dxa"/>
            <w:shd w:val="clear" w:color="auto" w:fill="66FF33"/>
          </w:tcPr>
          <w:p w:rsidR="00656CA8" w:rsidRPr="00B06A76" w:rsidRDefault="00656CA8" w:rsidP="0005019B">
            <w:pPr>
              <w:spacing w:line="360" w:lineRule="auto"/>
              <w:rPr>
                <w:rFonts w:ascii="Arial" w:hAnsi="Arial" w:cs="Arial"/>
                <w:b/>
              </w:rPr>
            </w:pPr>
            <w:r w:rsidRPr="00B06A76">
              <w:rPr>
                <w:rFonts w:ascii="Arial" w:hAnsi="Arial" w:cs="Arial"/>
                <w:b/>
              </w:rPr>
              <w:t>Content Page</w:t>
            </w:r>
            <w:r>
              <w:rPr>
                <w:rFonts w:ascii="Arial" w:hAnsi="Arial" w:cs="Arial"/>
                <w:b/>
              </w:rPr>
              <w:t xml:space="preserve">         (5)</w:t>
            </w:r>
          </w:p>
          <w:p w:rsidR="00656CA8" w:rsidRPr="00BD151E" w:rsidRDefault="00656CA8" w:rsidP="0005019B">
            <w:pPr>
              <w:spacing w:line="360" w:lineRule="auto"/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2239" w:type="dxa"/>
            <w:shd w:val="clear" w:color="auto" w:fill="CCFF33"/>
          </w:tcPr>
          <w:p w:rsidR="00656CA8" w:rsidRPr="00624182" w:rsidRDefault="00656CA8" w:rsidP="0005019B">
            <w:pPr>
              <w:rPr>
                <w:rFonts w:ascii="Arial" w:hAnsi="Arial" w:cs="Arial"/>
                <w:color w:val="000000" w:themeColor="text1"/>
              </w:rPr>
            </w:pPr>
            <w:r w:rsidRPr="00624182">
              <w:rPr>
                <w:rFonts w:ascii="Arial" w:hAnsi="Arial" w:cs="Arial"/>
                <w:color w:val="000000" w:themeColor="text1"/>
              </w:rPr>
              <w:t>Organisation of Table of contents</w:t>
            </w:r>
          </w:p>
          <w:p w:rsidR="00656CA8" w:rsidRDefault="00656CA8" w:rsidP="0005019B">
            <w:pPr>
              <w:rPr>
                <w:rFonts w:ascii="Arial" w:hAnsi="Arial" w:cs="Arial"/>
                <w:color w:val="000000" w:themeColor="text1"/>
              </w:rPr>
            </w:pPr>
          </w:p>
          <w:p w:rsidR="00656CA8" w:rsidRPr="00624182" w:rsidRDefault="00656CA8" w:rsidP="0005019B">
            <w:pPr>
              <w:rPr>
                <w:rFonts w:ascii="Arial" w:hAnsi="Arial" w:cs="Arial"/>
                <w:color w:val="000000" w:themeColor="text1"/>
              </w:rPr>
            </w:pPr>
            <w:r w:rsidRPr="00624182">
              <w:rPr>
                <w:rFonts w:ascii="Arial" w:hAnsi="Arial" w:cs="Arial"/>
                <w:color w:val="000000" w:themeColor="text1"/>
              </w:rPr>
              <w:t>All Topics indicated in content page</w:t>
            </w:r>
          </w:p>
        </w:tc>
        <w:tc>
          <w:tcPr>
            <w:tcW w:w="2722" w:type="dxa"/>
            <w:shd w:val="clear" w:color="auto" w:fill="CCFF33"/>
          </w:tcPr>
          <w:p w:rsidR="00656CA8" w:rsidRDefault="00656CA8" w:rsidP="0005019B">
            <w:pPr>
              <w:rPr>
                <w:rFonts w:ascii="Arial" w:hAnsi="Arial" w:cs="Arial"/>
                <w:color w:val="000000" w:themeColor="text1"/>
              </w:rPr>
            </w:pPr>
            <w:r w:rsidRPr="002E68E1">
              <w:rPr>
                <w:rFonts w:ascii="Arial" w:hAnsi="Arial" w:cs="Arial"/>
                <w:color w:val="000000" w:themeColor="text1"/>
              </w:rPr>
              <w:t>Demonstrate high level of organisation</w:t>
            </w:r>
          </w:p>
          <w:p w:rsidR="00656CA8" w:rsidRPr="002E68E1" w:rsidRDefault="00656CA8" w:rsidP="0005019B">
            <w:pPr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</w:rPr>
              <w:t>Indicated all topics on content page and page numbers</w:t>
            </w:r>
          </w:p>
        </w:tc>
        <w:tc>
          <w:tcPr>
            <w:tcW w:w="2806" w:type="dxa"/>
            <w:shd w:val="clear" w:color="auto" w:fill="CCFF33"/>
          </w:tcPr>
          <w:p w:rsidR="00656CA8" w:rsidRPr="002E68E1" w:rsidRDefault="00656CA8" w:rsidP="0005019B">
            <w:pPr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</w:rPr>
              <w:t xml:space="preserve">Table of contents organised </w:t>
            </w:r>
          </w:p>
          <w:p w:rsidR="00656CA8" w:rsidRPr="002E68E1" w:rsidRDefault="00656CA8" w:rsidP="0005019B">
            <w:pPr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</w:rPr>
              <w:t xml:space="preserve">All topics </w:t>
            </w:r>
            <w:r w:rsidRPr="002E68E1">
              <w:rPr>
                <w:rFonts w:ascii="Arial" w:hAnsi="Arial" w:cs="Arial"/>
                <w:color w:val="000000" w:themeColor="text1"/>
              </w:rPr>
              <w:t>in</w:t>
            </w:r>
            <w:r>
              <w:rPr>
                <w:rFonts w:ascii="Arial" w:hAnsi="Arial" w:cs="Arial"/>
                <w:color w:val="000000" w:themeColor="text1"/>
              </w:rPr>
              <w:t>di</w:t>
            </w:r>
            <w:r w:rsidRPr="002E68E1">
              <w:rPr>
                <w:rFonts w:ascii="Arial" w:hAnsi="Arial" w:cs="Arial"/>
                <w:color w:val="000000" w:themeColor="text1"/>
              </w:rPr>
              <w:t>c</w:t>
            </w:r>
            <w:r>
              <w:rPr>
                <w:rFonts w:ascii="Arial" w:hAnsi="Arial" w:cs="Arial"/>
                <w:color w:val="000000" w:themeColor="text1"/>
              </w:rPr>
              <w:t>at</w:t>
            </w:r>
            <w:r w:rsidRPr="002E68E1">
              <w:rPr>
                <w:rFonts w:ascii="Arial" w:hAnsi="Arial" w:cs="Arial"/>
                <w:color w:val="000000" w:themeColor="text1"/>
              </w:rPr>
              <w:t>ed</w:t>
            </w:r>
          </w:p>
        </w:tc>
        <w:tc>
          <w:tcPr>
            <w:tcW w:w="2268" w:type="dxa"/>
            <w:shd w:val="clear" w:color="auto" w:fill="CCFF33"/>
          </w:tcPr>
          <w:p w:rsidR="00656CA8" w:rsidRPr="002E68E1" w:rsidRDefault="00656CA8" w:rsidP="0005019B">
            <w:pPr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</w:rPr>
              <w:t>Table of contents not well organised</w:t>
            </w:r>
          </w:p>
          <w:p w:rsidR="00656CA8" w:rsidRPr="002E68E1" w:rsidRDefault="00656CA8" w:rsidP="0005019B">
            <w:pPr>
              <w:rPr>
                <w:rFonts w:ascii="Arial" w:hAnsi="Arial" w:cs="Arial"/>
                <w:color w:val="000000" w:themeColor="text1"/>
              </w:rPr>
            </w:pPr>
          </w:p>
          <w:p w:rsidR="00656CA8" w:rsidRPr="002E68E1" w:rsidRDefault="00656CA8" w:rsidP="0005019B">
            <w:pPr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2581" w:type="dxa"/>
            <w:shd w:val="clear" w:color="auto" w:fill="CCFF33"/>
          </w:tcPr>
          <w:p w:rsidR="00656CA8" w:rsidRDefault="00656CA8" w:rsidP="0005019B">
            <w:pPr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</w:rPr>
              <w:t xml:space="preserve">No table of contents </w:t>
            </w:r>
          </w:p>
          <w:p w:rsidR="00656CA8" w:rsidRPr="002E68E1" w:rsidRDefault="00656CA8" w:rsidP="0005019B">
            <w:pPr>
              <w:rPr>
                <w:rFonts w:ascii="Arial" w:hAnsi="Arial" w:cs="Arial"/>
                <w:color w:val="000000" w:themeColor="text1"/>
              </w:rPr>
            </w:pPr>
          </w:p>
        </w:tc>
      </w:tr>
      <w:tr w:rsidR="00656CA8" w:rsidTr="0005019B">
        <w:tc>
          <w:tcPr>
            <w:tcW w:w="2581" w:type="dxa"/>
            <w:shd w:val="clear" w:color="auto" w:fill="66FF33"/>
          </w:tcPr>
          <w:p w:rsidR="00656CA8" w:rsidRPr="00BD151E" w:rsidRDefault="00656CA8" w:rsidP="0005019B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Sub-Folder 3</w:t>
            </w:r>
            <w:r w:rsidRPr="00C92F33">
              <w:rPr>
                <w:rFonts w:ascii="Arial" w:hAnsi="Arial" w:cs="Arial"/>
                <w:b/>
              </w:rPr>
              <w:t xml:space="preserve">: </w:t>
            </w:r>
            <w:r>
              <w:rPr>
                <w:rFonts w:ascii="Arial" w:hAnsi="Arial" w:cs="Arial"/>
                <w:b/>
              </w:rPr>
              <w:t>T</w:t>
            </w:r>
            <w:r w:rsidRPr="00C92F33">
              <w:rPr>
                <w:rFonts w:ascii="Arial" w:eastAsia="Arial Unicode MS" w:hAnsi="Arial" w:cs="Arial"/>
              </w:rPr>
              <w:t xml:space="preserve">he </w:t>
            </w:r>
            <w:r>
              <w:rPr>
                <w:rFonts w:ascii="Arial" w:eastAsia="Arial Unicode MS" w:hAnsi="Arial" w:cs="Arial"/>
              </w:rPr>
              <w:t xml:space="preserve">additional </w:t>
            </w:r>
            <w:r w:rsidRPr="00C92F33">
              <w:rPr>
                <w:rFonts w:ascii="Arial" w:eastAsia="Arial Unicode MS" w:hAnsi="Arial" w:cs="Arial"/>
              </w:rPr>
              <w:t>roles of a good teacher</w:t>
            </w:r>
            <w:r>
              <w:rPr>
                <w:rFonts w:ascii="Arial" w:hAnsi="Arial" w:cs="Arial"/>
                <w:b/>
              </w:rPr>
              <w:t xml:space="preserve">      </w:t>
            </w:r>
            <w:r w:rsidRPr="00C92F33">
              <w:rPr>
                <w:rFonts w:ascii="Arial" w:hAnsi="Arial" w:cs="Arial"/>
                <w:b/>
              </w:rPr>
              <w:t>(</w:t>
            </w:r>
            <w:r>
              <w:rPr>
                <w:rFonts w:ascii="Arial" w:hAnsi="Arial" w:cs="Arial"/>
                <w:b/>
              </w:rPr>
              <w:t>20</w:t>
            </w:r>
            <w:r w:rsidRPr="00C92F33">
              <w:rPr>
                <w:rFonts w:ascii="Arial" w:hAnsi="Arial" w:cs="Arial"/>
                <w:b/>
              </w:rPr>
              <w:t>)</w:t>
            </w:r>
          </w:p>
        </w:tc>
        <w:tc>
          <w:tcPr>
            <w:tcW w:w="2239" w:type="dxa"/>
            <w:shd w:val="clear" w:color="auto" w:fill="CCFF33"/>
          </w:tcPr>
          <w:p w:rsidR="00656CA8" w:rsidRPr="00624182" w:rsidRDefault="00656CA8" w:rsidP="0005019B">
            <w:pPr>
              <w:rPr>
                <w:rFonts w:ascii="Arial" w:hAnsi="Arial" w:cs="Arial"/>
                <w:color w:val="000000" w:themeColor="text1"/>
              </w:rPr>
            </w:pPr>
            <w:r w:rsidRPr="00C92F33">
              <w:rPr>
                <w:rFonts w:ascii="Arial" w:eastAsia="Arial Unicode MS" w:hAnsi="Arial" w:cs="Arial"/>
              </w:rPr>
              <w:t xml:space="preserve">Reflect on the </w:t>
            </w:r>
            <w:r>
              <w:rPr>
                <w:rFonts w:ascii="Arial" w:eastAsia="Arial Unicode MS" w:hAnsi="Arial" w:cs="Arial"/>
              </w:rPr>
              <w:t xml:space="preserve">additional </w:t>
            </w:r>
            <w:r w:rsidRPr="00C92F33">
              <w:rPr>
                <w:rFonts w:ascii="Arial" w:eastAsia="Arial Unicode MS" w:hAnsi="Arial" w:cs="Arial"/>
              </w:rPr>
              <w:t>roles of a good teacher</w:t>
            </w:r>
            <w:r>
              <w:rPr>
                <w:rFonts w:ascii="Arial" w:hAnsi="Arial" w:cs="Arial"/>
                <w:b/>
              </w:rPr>
              <w:t xml:space="preserve">      </w:t>
            </w:r>
          </w:p>
        </w:tc>
        <w:tc>
          <w:tcPr>
            <w:tcW w:w="2722" w:type="dxa"/>
            <w:shd w:val="clear" w:color="auto" w:fill="CCFF33"/>
          </w:tcPr>
          <w:p w:rsidR="00656CA8" w:rsidRPr="002E68E1" w:rsidRDefault="00656CA8" w:rsidP="0005019B">
            <w:pPr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</w:rPr>
              <w:t xml:space="preserve">Detailed reflection  </w:t>
            </w:r>
            <w:r w:rsidRPr="00C92F33">
              <w:rPr>
                <w:rFonts w:ascii="Arial" w:eastAsia="Arial Unicode MS" w:hAnsi="Arial" w:cs="Arial"/>
              </w:rPr>
              <w:t xml:space="preserve">on the </w:t>
            </w:r>
            <w:r>
              <w:rPr>
                <w:rFonts w:ascii="Arial" w:eastAsia="Arial Unicode MS" w:hAnsi="Arial" w:cs="Arial"/>
              </w:rPr>
              <w:t>additional</w:t>
            </w:r>
            <w:r w:rsidRPr="00C92F33">
              <w:rPr>
                <w:rFonts w:ascii="Arial" w:eastAsia="Arial Unicode MS" w:hAnsi="Arial" w:cs="Arial"/>
              </w:rPr>
              <w:t xml:space="preserve"> roles of a good teacher</w:t>
            </w:r>
            <w:r>
              <w:rPr>
                <w:rFonts w:ascii="Arial" w:hAnsi="Arial" w:cs="Arial"/>
                <w:b/>
              </w:rPr>
              <w:t xml:space="preserve"> </w:t>
            </w:r>
            <w:r>
              <w:rPr>
                <w:rFonts w:ascii="Arial" w:hAnsi="Arial" w:cs="Arial"/>
                <w:color w:val="000000" w:themeColor="text1"/>
              </w:rPr>
              <w:t>with examples</w:t>
            </w:r>
          </w:p>
        </w:tc>
        <w:tc>
          <w:tcPr>
            <w:tcW w:w="2806" w:type="dxa"/>
            <w:shd w:val="clear" w:color="auto" w:fill="CCFF33"/>
          </w:tcPr>
          <w:p w:rsidR="00656CA8" w:rsidRPr="002E68E1" w:rsidRDefault="00656CA8" w:rsidP="0005019B">
            <w:pPr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</w:rPr>
              <w:t xml:space="preserve">Reflection  </w:t>
            </w:r>
            <w:r w:rsidRPr="00C92F33">
              <w:rPr>
                <w:rFonts w:ascii="Arial" w:eastAsia="Arial Unicode MS" w:hAnsi="Arial" w:cs="Arial"/>
              </w:rPr>
              <w:t xml:space="preserve">on the </w:t>
            </w:r>
            <w:r>
              <w:rPr>
                <w:rFonts w:ascii="Arial" w:eastAsia="Arial Unicode MS" w:hAnsi="Arial" w:cs="Arial"/>
              </w:rPr>
              <w:t xml:space="preserve">additional </w:t>
            </w:r>
            <w:r w:rsidRPr="00C92F33">
              <w:rPr>
                <w:rFonts w:ascii="Arial" w:eastAsia="Arial Unicode MS" w:hAnsi="Arial" w:cs="Arial"/>
              </w:rPr>
              <w:t>roles of a good teacher</w:t>
            </w:r>
          </w:p>
        </w:tc>
        <w:tc>
          <w:tcPr>
            <w:tcW w:w="2268" w:type="dxa"/>
            <w:shd w:val="clear" w:color="auto" w:fill="CCFF33"/>
          </w:tcPr>
          <w:p w:rsidR="00656CA8" w:rsidRPr="002E68E1" w:rsidRDefault="00656CA8" w:rsidP="0005019B">
            <w:pPr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</w:rPr>
              <w:t>T</w:t>
            </w:r>
            <w:r w:rsidRPr="00C92F33">
              <w:rPr>
                <w:rFonts w:ascii="Arial" w:eastAsia="Arial Unicode MS" w:hAnsi="Arial" w:cs="Arial"/>
              </w:rPr>
              <w:t xml:space="preserve">he </w:t>
            </w:r>
            <w:r>
              <w:rPr>
                <w:rFonts w:ascii="Arial" w:eastAsia="Arial Unicode MS" w:hAnsi="Arial" w:cs="Arial"/>
              </w:rPr>
              <w:t xml:space="preserve">additional </w:t>
            </w:r>
            <w:r w:rsidRPr="00C92F33">
              <w:rPr>
                <w:rFonts w:ascii="Arial" w:eastAsia="Arial Unicode MS" w:hAnsi="Arial" w:cs="Arial"/>
              </w:rPr>
              <w:t>roles of a good teacher</w:t>
            </w:r>
          </w:p>
        </w:tc>
        <w:tc>
          <w:tcPr>
            <w:tcW w:w="2581" w:type="dxa"/>
            <w:shd w:val="clear" w:color="auto" w:fill="CCFF33"/>
          </w:tcPr>
          <w:p w:rsidR="00656CA8" w:rsidRPr="002E68E1" w:rsidRDefault="00656CA8" w:rsidP="0005019B">
            <w:pPr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</w:rPr>
              <w:t>Less than</w:t>
            </w:r>
            <w:r w:rsidRPr="00C92F33">
              <w:rPr>
                <w:rFonts w:ascii="Arial" w:eastAsia="Arial Unicode MS" w:hAnsi="Arial" w:cs="Arial"/>
              </w:rPr>
              <w:t xml:space="preserve"> </w:t>
            </w:r>
            <w:r>
              <w:rPr>
                <w:rFonts w:ascii="Arial" w:eastAsia="Arial Unicode MS" w:hAnsi="Arial" w:cs="Arial"/>
              </w:rPr>
              <w:t>additional</w:t>
            </w:r>
            <w:r w:rsidRPr="00C92F33">
              <w:rPr>
                <w:rFonts w:ascii="Arial" w:eastAsia="Arial Unicode MS" w:hAnsi="Arial" w:cs="Arial"/>
              </w:rPr>
              <w:t xml:space="preserve"> roles of a good teacher</w:t>
            </w:r>
            <w:r>
              <w:rPr>
                <w:rFonts w:ascii="Arial" w:eastAsia="Arial Unicode MS" w:hAnsi="Arial" w:cs="Arial"/>
              </w:rPr>
              <w:t xml:space="preserve"> </w:t>
            </w:r>
          </w:p>
        </w:tc>
      </w:tr>
      <w:tr w:rsidR="00656CA8" w:rsidTr="0005019B">
        <w:tc>
          <w:tcPr>
            <w:tcW w:w="2581" w:type="dxa"/>
            <w:shd w:val="clear" w:color="auto" w:fill="66FF33"/>
          </w:tcPr>
          <w:p w:rsidR="00656CA8" w:rsidRDefault="00656CA8" w:rsidP="0005019B">
            <w:pPr>
              <w:rPr>
                <w:rFonts w:ascii="Arial" w:hAnsi="Arial" w:cs="Arial"/>
                <w:b/>
              </w:rPr>
            </w:pPr>
            <w:r w:rsidRPr="00F90E8B">
              <w:rPr>
                <w:rFonts w:ascii="Arial" w:hAnsi="Arial" w:cs="Arial"/>
                <w:b/>
              </w:rPr>
              <w:t>Sub-Folder 4</w:t>
            </w:r>
            <w:r>
              <w:rPr>
                <w:rFonts w:ascii="Arial" w:hAnsi="Arial" w:cs="Arial"/>
              </w:rPr>
              <w:t xml:space="preserve">: </w:t>
            </w:r>
            <w:r w:rsidRPr="00C92F33">
              <w:rPr>
                <w:rFonts w:ascii="Arial" w:hAnsi="Arial" w:cs="Arial"/>
              </w:rPr>
              <w:t xml:space="preserve">Motivation </w:t>
            </w:r>
            <w:r>
              <w:rPr>
                <w:rFonts w:ascii="Arial" w:hAnsi="Arial" w:cs="Arial"/>
              </w:rPr>
              <w:t xml:space="preserve">and critical reflection </w:t>
            </w:r>
            <w:r w:rsidRPr="00C92F33">
              <w:rPr>
                <w:rFonts w:ascii="Arial" w:hAnsi="Arial" w:cs="Arial"/>
              </w:rPr>
              <w:t>of the selected assignment</w:t>
            </w:r>
            <w:r w:rsidRPr="00C92F33">
              <w:rPr>
                <w:rFonts w:ascii="Arial" w:hAnsi="Arial" w:cs="Arial"/>
                <w:b/>
              </w:rPr>
              <w:t xml:space="preserve">                                  </w:t>
            </w:r>
          </w:p>
          <w:p w:rsidR="00656CA8" w:rsidRPr="00C92F33" w:rsidRDefault="00656CA8" w:rsidP="0005019B">
            <w:pPr>
              <w:jc w:val="center"/>
              <w:rPr>
                <w:rFonts w:ascii="Arial" w:hAnsi="Arial" w:cs="Arial"/>
                <w:b/>
              </w:rPr>
            </w:pPr>
            <w:r w:rsidRPr="00C92F33">
              <w:rPr>
                <w:rFonts w:ascii="Arial" w:hAnsi="Arial" w:cs="Arial"/>
                <w:b/>
              </w:rPr>
              <w:t>(15)</w:t>
            </w:r>
          </w:p>
        </w:tc>
        <w:tc>
          <w:tcPr>
            <w:tcW w:w="2239" w:type="dxa"/>
            <w:shd w:val="clear" w:color="auto" w:fill="CCFF33"/>
          </w:tcPr>
          <w:p w:rsidR="00656CA8" w:rsidRPr="00FF569B" w:rsidRDefault="00656CA8" w:rsidP="0005019B">
            <w:pPr>
              <w:rPr>
                <w:rFonts w:ascii="Arial" w:hAnsi="Arial" w:cs="Arial"/>
              </w:rPr>
            </w:pPr>
            <w:r w:rsidRPr="00C92F33">
              <w:rPr>
                <w:rFonts w:ascii="Arial" w:hAnsi="Arial" w:cs="Arial"/>
              </w:rPr>
              <w:t xml:space="preserve">Motivation </w:t>
            </w:r>
            <w:r>
              <w:rPr>
                <w:rFonts w:ascii="Arial" w:hAnsi="Arial" w:cs="Arial"/>
              </w:rPr>
              <w:t>critical reflection</w:t>
            </w:r>
            <w:r w:rsidRPr="00C92F33">
              <w:rPr>
                <w:rFonts w:ascii="Arial" w:hAnsi="Arial" w:cs="Arial"/>
              </w:rPr>
              <w:t xml:space="preserve"> of the selected assignment</w:t>
            </w:r>
            <w:r w:rsidRPr="00C92F33">
              <w:rPr>
                <w:rFonts w:ascii="Arial" w:hAnsi="Arial" w:cs="Arial"/>
                <w:b/>
              </w:rPr>
              <w:t xml:space="preserve">                                  </w:t>
            </w:r>
          </w:p>
          <w:p w:rsidR="00656CA8" w:rsidRDefault="00656CA8" w:rsidP="0005019B">
            <w:pPr>
              <w:rPr>
                <w:rFonts w:ascii="Arial" w:hAnsi="Arial" w:cs="Arial"/>
              </w:rPr>
            </w:pPr>
          </w:p>
          <w:p w:rsidR="00656CA8" w:rsidRPr="00FF569B" w:rsidRDefault="00656CA8" w:rsidP="0005019B">
            <w:pPr>
              <w:rPr>
                <w:rFonts w:ascii="Arial" w:hAnsi="Arial" w:cs="Arial"/>
              </w:rPr>
            </w:pPr>
          </w:p>
        </w:tc>
        <w:tc>
          <w:tcPr>
            <w:tcW w:w="2722" w:type="dxa"/>
            <w:shd w:val="clear" w:color="auto" w:fill="CCFF33"/>
          </w:tcPr>
          <w:p w:rsidR="00656CA8" w:rsidRDefault="00656CA8" w:rsidP="0005019B">
            <w:pPr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</w:rPr>
              <w:t>Overview of discussion short but detailed</w:t>
            </w:r>
          </w:p>
          <w:p w:rsidR="00656CA8" w:rsidRDefault="00656CA8" w:rsidP="0005019B">
            <w:pPr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</w:rPr>
              <w:t>Demonstrated high level of learning experience and showed examples</w:t>
            </w:r>
          </w:p>
          <w:p w:rsidR="00656CA8" w:rsidRPr="002E68E1" w:rsidRDefault="00656CA8" w:rsidP="0005019B">
            <w:pPr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</w:rPr>
              <w:t>Provided suggestions and examples</w:t>
            </w:r>
          </w:p>
        </w:tc>
        <w:tc>
          <w:tcPr>
            <w:tcW w:w="2806" w:type="dxa"/>
            <w:shd w:val="clear" w:color="auto" w:fill="CCFF33"/>
          </w:tcPr>
          <w:p w:rsidR="00656CA8" w:rsidRDefault="00656CA8" w:rsidP="0005019B">
            <w:pPr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</w:rPr>
              <w:t xml:space="preserve">Brief overview of what was discussed </w:t>
            </w:r>
          </w:p>
          <w:p w:rsidR="00656CA8" w:rsidRDefault="00656CA8" w:rsidP="0005019B">
            <w:pPr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</w:rPr>
              <w:t xml:space="preserve">Discussed learning experience </w:t>
            </w:r>
          </w:p>
          <w:p w:rsidR="00656CA8" w:rsidRPr="002E68E1" w:rsidRDefault="00656CA8" w:rsidP="0005019B">
            <w:pPr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</w:rPr>
              <w:t>Provided suggestions and examples</w:t>
            </w:r>
          </w:p>
        </w:tc>
        <w:tc>
          <w:tcPr>
            <w:tcW w:w="2268" w:type="dxa"/>
            <w:shd w:val="clear" w:color="auto" w:fill="CCFF33"/>
          </w:tcPr>
          <w:p w:rsidR="00656CA8" w:rsidRDefault="00656CA8" w:rsidP="0005019B">
            <w:pPr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</w:rPr>
              <w:t xml:space="preserve">Overview of discussion </w:t>
            </w:r>
          </w:p>
          <w:p w:rsidR="00656CA8" w:rsidRDefault="00656CA8" w:rsidP="0005019B">
            <w:pPr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</w:rPr>
              <w:t>learning experience not well discussed</w:t>
            </w:r>
          </w:p>
          <w:p w:rsidR="00656CA8" w:rsidRPr="002E68E1" w:rsidRDefault="00656CA8" w:rsidP="0005019B">
            <w:pPr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</w:rPr>
              <w:t>Provided suggestions and examples</w:t>
            </w:r>
          </w:p>
        </w:tc>
        <w:tc>
          <w:tcPr>
            <w:tcW w:w="2581" w:type="dxa"/>
            <w:shd w:val="clear" w:color="auto" w:fill="CCFF33"/>
          </w:tcPr>
          <w:p w:rsidR="00656CA8" w:rsidRDefault="00656CA8" w:rsidP="0005019B">
            <w:pPr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</w:rPr>
              <w:t>No brief overview of what was discussed</w:t>
            </w:r>
          </w:p>
          <w:p w:rsidR="00656CA8" w:rsidRDefault="00656CA8" w:rsidP="0005019B">
            <w:pPr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</w:rPr>
              <w:t>Learning experience not discussed</w:t>
            </w:r>
          </w:p>
          <w:p w:rsidR="00656CA8" w:rsidRPr="002E68E1" w:rsidRDefault="00656CA8" w:rsidP="0005019B">
            <w:pPr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</w:rPr>
              <w:t>Provided suggestions and examples</w:t>
            </w:r>
          </w:p>
        </w:tc>
      </w:tr>
      <w:tr w:rsidR="00656CA8" w:rsidTr="0005019B">
        <w:tc>
          <w:tcPr>
            <w:tcW w:w="2581" w:type="dxa"/>
            <w:shd w:val="clear" w:color="auto" w:fill="66FF33"/>
          </w:tcPr>
          <w:p w:rsidR="00656CA8" w:rsidRDefault="00656CA8" w:rsidP="0005019B">
            <w:pPr>
              <w:rPr>
                <w:rFonts w:ascii="Arial" w:eastAsia="Arial Unicode MS" w:hAnsi="Arial" w:cs="Arial"/>
              </w:rPr>
            </w:pPr>
            <w:r w:rsidRPr="00E82DE0">
              <w:rPr>
                <w:rFonts w:ascii="Arial" w:eastAsia="Arial Unicode MS" w:hAnsi="Arial" w:cs="Arial"/>
                <w:b/>
              </w:rPr>
              <w:t>Sub-Folder 5:</w:t>
            </w:r>
            <w:r w:rsidRPr="00E82DE0">
              <w:rPr>
                <w:rFonts w:ascii="Arial" w:eastAsia="Arial Unicode MS" w:hAnsi="Arial" w:cs="Arial"/>
              </w:rPr>
              <w:t xml:space="preserve"> </w:t>
            </w:r>
            <w:r>
              <w:rPr>
                <w:rFonts w:ascii="Arial" w:eastAsia="Arial Unicode MS" w:hAnsi="Arial" w:cs="Arial"/>
              </w:rPr>
              <w:t>Learning Experience</w:t>
            </w:r>
          </w:p>
          <w:p w:rsidR="00656CA8" w:rsidRPr="00C92F33" w:rsidRDefault="00656CA8" w:rsidP="0005019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E82DE0">
              <w:rPr>
                <w:rFonts w:ascii="Arial" w:hAnsi="Arial" w:cs="Arial"/>
                <w:b/>
              </w:rPr>
              <w:t>(20</w:t>
            </w:r>
            <w:r w:rsidRPr="00C92F33">
              <w:rPr>
                <w:rFonts w:ascii="Arial" w:hAnsi="Arial" w:cs="Arial"/>
                <w:b/>
                <w:sz w:val="20"/>
                <w:szCs w:val="20"/>
              </w:rPr>
              <w:t>)</w:t>
            </w:r>
          </w:p>
          <w:p w:rsidR="00656CA8" w:rsidRPr="00BC34F3" w:rsidRDefault="00656CA8" w:rsidP="0005019B">
            <w:pPr>
              <w:spacing w:line="360" w:lineRule="auto"/>
              <w:rPr>
                <w:rFonts w:ascii="Arial" w:hAnsi="Arial" w:cs="Arial"/>
              </w:rPr>
            </w:pPr>
            <w:r w:rsidRPr="00C92F33">
              <w:rPr>
                <w:rFonts w:ascii="Arial" w:hAnsi="Arial" w:cs="Arial"/>
              </w:rPr>
              <w:tab/>
            </w:r>
          </w:p>
        </w:tc>
        <w:tc>
          <w:tcPr>
            <w:tcW w:w="2239" w:type="dxa"/>
            <w:shd w:val="clear" w:color="auto" w:fill="CCFF33"/>
          </w:tcPr>
          <w:p w:rsidR="00656CA8" w:rsidRDefault="00656CA8" w:rsidP="0005019B">
            <w:pPr>
              <w:rPr>
                <w:rFonts w:ascii="Arial" w:eastAsia="Arial Unicode MS" w:hAnsi="Arial" w:cs="Arial"/>
              </w:rPr>
            </w:pPr>
            <w:r w:rsidRPr="00E82DE0">
              <w:rPr>
                <w:rFonts w:ascii="Arial" w:eastAsia="Arial Unicode MS" w:hAnsi="Arial" w:cs="Arial"/>
              </w:rPr>
              <w:t xml:space="preserve">Assignment difficulty; </w:t>
            </w:r>
          </w:p>
          <w:p w:rsidR="00656CA8" w:rsidRDefault="00656CA8" w:rsidP="0005019B">
            <w:pPr>
              <w:rPr>
                <w:rFonts w:ascii="Arial" w:eastAsia="Arial Unicode MS" w:hAnsi="Arial" w:cs="Arial"/>
              </w:rPr>
            </w:pPr>
            <w:r w:rsidRPr="00E82DE0">
              <w:rPr>
                <w:rFonts w:ascii="Arial" w:eastAsia="Arial Unicode MS" w:hAnsi="Arial" w:cs="Arial"/>
              </w:rPr>
              <w:t xml:space="preserve">Reason; </w:t>
            </w:r>
          </w:p>
          <w:p w:rsidR="00656CA8" w:rsidRPr="00BC34F3" w:rsidRDefault="00656CA8" w:rsidP="0005019B">
            <w:pPr>
              <w:rPr>
                <w:rFonts w:ascii="Arial" w:eastAsia="Arial Unicode MS" w:hAnsi="Arial" w:cs="Arial"/>
              </w:rPr>
            </w:pPr>
            <w:r w:rsidRPr="00E82DE0">
              <w:rPr>
                <w:rFonts w:ascii="Arial" w:eastAsia="Arial Unicode MS" w:hAnsi="Arial" w:cs="Arial"/>
              </w:rPr>
              <w:t xml:space="preserve">How you resolved the problem; </w:t>
            </w:r>
          </w:p>
        </w:tc>
        <w:tc>
          <w:tcPr>
            <w:tcW w:w="2722" w:type="dxa"/>
            <w:shd w:val="clear" w:color="auto" w:fill="CCFF33"/>
          </w:tcPr>
          <w:p w:rsidR="00656CA8" w:rsidRDefault="00656CA8" w:rsidP="0005019B">
            <w:pPr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</w:rPr>
              <w:t xml:space="preserve">Difficulty well-defined and structured </w:t>
            </w:r>
          </w:p>
          <w:p w:rsidR="00656CA8" w:rsidRDefault="00656CA8" w:rsidP="0005019B">
            <w:pPr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</w:rPr>
              <w:t>Extensive reasons provided</w:t>
            </w:r>
          </w:p>
          <w:p w:rsidR="00656CA8" w:rsidRPr="002E68E1" w:rsidRDefault="00656CA8" w:rsidP="0005019B">
            <w:pPr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</w:rPr>
              <w:t xml:space="preserve">Elaborated, how the problem was resolved </w:t>
            </w:r>
          </w:p>
        </w:tc>
        <w:tc>
          <w:tcPr>
            <w:tcW w:w="2806" w:type="dxa"/>
            <w:shd w:val="clear" w:color="auto" w:fill="CCFF33"/>
          </w:tcPr>
          <w:p w:rsidR="00656CA8" w:rsidRDefault="00656CA8" w:rsidP="0005019B">
            <w:pPr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</w:rPr>
              <w:t xml:space="preserve">Difficulty defined and structured </w:t>
            </w:r>
          </w:p>
          <w:p w:rsidR="00656CA8" w:rsidRDefault="00656CA8" w:rsidP="0005019B">
            <w:pPr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</w:rPr>
              <w:t>Reasons provided</w:t>
            </w:r>
          </w:p>
          <w:p w:rsidR="00656CA8" w:rsidRPr="002E68E1" w:rsidRDefault="00656CA8" w:rsidP="0005019B">
            <w:pPr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</w:rPr>
              <w:t xml:space="preserve">Explained how the problem was resolved </w:t>
            </w:r>
          </w:p>
        </w:tc>
        <w:tc>
          <w:tcPr>
            <w:tcW w:w="2268" w:type="dxa"/>
            <w:shd w:val="clear" w:color="auto" w:fill="CCFF33"/>
          </w:tcPr>
          <w:p w:rsidR="00656CA8" w:rsidRDefault="00656CA8" w:rsidP="0005019B">
            <w:pPr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</w:rPr>
              <w:t xml:space="preserve">Difficulty defined </w:t>
            </w:r>
          </w:p>
          <w:p w:rsidR="00656CA8" w:rsidRDefault="00656CA8" w:rsidP="0005019B">
            <w:pPr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</w:rPr>
              <w:t>Reasons provided</w:t>
            </w:r>
          </w:p>
          <w:p w:rsidR="00656CA8" w:rsidRPr="002E68E1" w:rsidRDefault="00656CA8" w:rsidP="0005019B">
            <w:pPr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</w:rPr>
              <w:t>How the problem was resolved</w:t>
            </w:r>
          </w:p>
        </w:tc>
        <w:tc>
          <w:tcPr>
            <w:tcW w:w="2581" w:type="dxa"/>
            <w:shd w:val="clear" w:color="auto" w:fill="CCFF33"/>
          </w:tcPr>
          <w:p w:rsidR="00656CA8" w:rsidRDefault="00656CA8" w:rsidP="0005019B">
            <w:pPr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</w:rPr>
              <w:t>Difficulty haphazardly outlined</w:t>
            </w:r>
          </w:p>
          <w:p w:rsidR="00656CA8" w:rsidRDefault="00656CA8" w:rsidP="0005019B">
            <w:pPr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</w:rPr>
              <w:t>No reasons provided</w:t>
            </w:r>
          </w:p>
          <w:p w:rsidR="00656CA8" w:rsidRPr="002E68E1" w:rsidRDefault="00656CA8" w:rsidP="0005019B">
            <w:pPr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</w:rPr>
              <w:t xml:space="preserve">Not elaborated on resolving the problem </w:t>
            </w:r>
          </w:p>
        </w:tc>
      </w:tr>
      <w:tr w:rsidR="00656CA8" w:rsidTr="0005019B">
        <w:tc>
          <w:tcPr>
            <w:tcW w:w="2581" w:type="dxa"/>
            <w:shd w:val="clear" w:color="auto" w:fill="66FF33"/>
          </w:tcPr>
          <w:p w:rsidR="00656CA8" w:rsidRDefault="00656CA8" w:rsidP="0005019B">
            <w:pPr>
              <w:rPr>
                <w:rFonts w:ascii="Arial" w:hAnsi="Arial" w:cs="Arial"/>
              </w:rPr>
            </w:pPr>
            <w:r w:rsidRPr="00F90E8B">
              <w:rPr>
                <w:rFonts w:ascii="Arial" w:hAnsi="Arial" w:cs="Arial"/>
                <w:b/>
              </w:rPr>
              <w:t>Sub-Folder 6:</w:t>
            </w:r>
            <w:r>
              <w:rPr>
                <w:rFonts w:ascii="Arial" w:hAnsi="Arial" w:cs="Arial"/>
              </w:rPr>
              <w:t xml:space="preserve"> Self </w:t>
            </w:r>
            <w:r w:rsidRPr="00E82DE0">
              <w:rPr>
                <w:rFonts w:ascii="Arial" w:hAnsi="Arial" w:cs="Arial"/>
              </w:rPr>
              <w:t xml:space="preserve">Reflection: </w:t>
            </w:r>
          </w:p>
          <w:p w:rsidR="00656CA8" w:rsidRPr="00F90E8B" w:rsidRDefault="00656CA8" w:rsidP="0005019B">
            <w:pPr>
              <w:jc w:val="center"/>
              <w:rPr>
                <w:rFonts w:ascii="Arial" w:hAnsi="Arial" w:cs="Arial"/>
                <w:b/>
              </w:rPr>
            </w:pPr>
            <w:r w:rsidRPr="00F90E8B">
              <w:rPr>
                <w:rFonts w:ascii="Arial" w:hAnsi="Arial" w:cs="Arial"/>
                <w:b/>
              </w:rPr>
              <w:t>(20)</w:t>
            </w:r>
          </w:p>
        </w:tc>
        <w:tc>
          <w:tcPr>
            <w:tcW w:w="2239" w:type="dxa"/>
            <w:shd w:val="clear" w:color="auto" w:fill="CCFF33"/>
          </w:tcPr>
          <w:p w:rsidR="00656CA8" w:rsidRDefault="00656CA8" w:rsidP="0005019B">
            <w:pPr>
              <w:jc w:val="both"/>
              <w:rPr>
                <w:rFonts w:ascii="Arial" w:hAnsi="Arial" w:cs="Arial"/>
              </w:rPr>
            </w:pPr>
            <w:r w:rsidRPr="00E82DE0">
              <w:rPr>
                <w:rFonts w:ascii="Arial" w:hAnsi="Arial" w:cs="Arial"/>
              </w:rPr>
              <w:t xml:space="preserve">Online Learning as an empowerment tool;  </w:t>
            </w:r>
          </w:p>
          <w:p w:rsidR="00656CA8" w:rsidRDefault="00656CA8" w:rsidP="0005019B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How with examples</w:t>
            </w:r>
            <w:r w:rsidRPr="00E82DE0">
              <w:rPr>
                <w:rFonts w:ascii="Arial" w:hAnsi="Arial" w:cs="Arial"/>
              </w:rPr>
              <w:t xml:space="preserve"> </w:t>
            </w:r>
          </w:p>
          <w:p w:rsidR="00656CA8" w:rsidRPr="00621DE2" w:rsidRDefault="00656CA8" w:rsidP="0005019B">
            <w:pPr>
              <w:jc w:val="both"/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</w:rPr>
              <w:t>Persuasive argument</w:t>
            </w:r>
            <w:r w:rsidRPr="00E82DE0">
              <w:rPr>
                <w:rFonts w:ascii="Arial" w:hAnsi="Arial" w:cs="Arial"/>
              </w:rPr>
              <w:t xml:space="preserve">   </w:t>
            </w:r>
          </w:p>
        </w:tc>
        <w:tc>
          <w:tcPr>
            <w:tcW w:w="2722" w:type="dxa"/>
            <w:shd w:val="clear" w:color="auto" w:fill="CCFF33"/>
          </w:tcPr>
          <w:p w:rsidR="00656CA8" w:rsidRPr="002E68E1" w:rsidRDefault="00656CA8" w:rsidP="0005019B">
            <w:pPr>
              <w:rPr>
                <w:rFonts w:ascii="Arial" w:hAnsi="Arial" w:cs="Arial"/>
                <w:color w:val="000000" w:themeColor="text1"/>
              </w:rPr>
            </w:pPr>
            <w:r w:rsidRPr="002E68E1">
              <w:rPr>
                <w:rFonts w:ascii="Arial" w:hAnsi="Arial" w:cs="Arial"/>
                <w:color w:val="000000" w:themeColor="text1"/>
              </w:rPr>
              <w:t>Ability to write extensively</w:t>
            </w:r>
            <w:r>
              <w:rPr>
                <w:rFonts w:ascii="Arial" w:hAnsi="Arial" w:cs="Arial"/>
                <w:color w:val="000000" w:themeColor="text1"/>
              </w:rPr>
              <w:t>,</w:t>
            </w:r>
            <w:r w:rsidRPr="002E68E1">
              <w:rPr>
                <w:rFonts w:ascii="Arial" w:hAnsi="Arial" w:cs="Arial"/>
                <w:color w:val="000000" w:themeColor="text1"/>
              </w:rPr>
              <w:t xml:space="preserve"> insightful</w:t>
            </w:r>
            <w:r>
              <w:rPr>
                <w:rFonts w:ascii="Arial" w:hAnsi="Arial" w:cs="Arial"/>
                <w:color w:val="000000" w:themeColor="text1"/>
              </w:rPr>
              <w:t xml:space="preserve"> about online learning</w:t>
            </w:r>
          </w:p>
          <w:p w:rsidR="00656CA8" w:rsidRDefault="00656CA8" w:rsidP="0005019B">
            <w:pPr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</w:rPr>
              <w:t xml:space="preserve">Example provided with explanations </w:t>
            </w:r>
          </w:p>
          <w:p w:rsidR="00656CA8" w:rsidRPr="002E68E1" w:rsidRDefault="00656CA8" w:rsidP="0005019B">
            <w:pPr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</w:rPr>
              <w:t xml:space="preserve">Persuasive argument </w:t>
            </w:r>
          </w:p>
        </w:tc>
        <w:tc>
          <w:tcPr>
            <w:tcW w:w="2806" w:type="dxa"/>
            <w:shd w:val="clear" w:color="auto" w:fill="CCFF33"/>
          </w:tcPr>
          <w:p w:rsidR="00656CA8" w:rsidRPr="002E68E1" w:rsidRDefault="00656CA8" w:rsidP="0005019B">
            <w:pPr>
              <w:rPr>
                <w:rFonts w:ascii="Arial" w:hAnsi="Arial" w:cs="Arial"/>
                <w:color w:val="000000" w:themeColor="text1"/>
              </w:rPr>
            </w:pPr>
            <w:r w:rsidRPr="002E68E1">
              <w:rPr>
                <w:rFonts w:ascii="Arial" w:hAnsi="Arial" w:cs="Arial"/>
                <w:color w:val="000000" w:themeColor="text1"/>
              </w:rPr>
              <w:t>Insightful writing</w:t>
            </w:r>
            <w:r>
              <w:rPr>
                <w:rFonts w:ascii="Arial" w:hAnsi="Arial" w:cs="Arial"/>
                <w:color w:val="000000" w:themeColor="text1"/>
              </w:rPr>
              <w:t xml:space="preserve"> about online learning</w:t>
            </w:r>
          </w:p>
          <w:p w:rsidR="00656CA8" w:rsidRDefault="00656CA8" w:rsidP="0005019B">
            <w:pPr>
              <w:rPr>
                <w:rFonts w:ascii="Arial" w:hAnsi="Arial" w:cs="Arial"/>
                <w:color w:val="000000" w:themeColor="text1"/>
              </w:rPr>
            </w:pPr>
            <w:r w:rsidRPr="002E68E1">
              <w:rPr>
                <w:rFonts w:ascii="Arial" w:hAnsi="Arial" w:cs="Arial"/>
                <w:color w:val="000000" w:themeColor="text1"/>
              </w:rPr>
              <w:t xml:space="preserve"> </w:t>
            </w:r>
          </w:p>
          <w:p w:rsidR="00656CA8" w:rsidRPr="002E68E1" w:rsidRDefault="00656CA8" w:rsidP="0005019B">
            <w:pPr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</w:rPr>
              <w:t>Example provided explains the how</w:t>
            </w:r>
          </w:p>
        </w:tc>
        <w:tc>
          <w:tcPr>
            <w:tcW w:w="2268" w:type="dxa"/>
            <w:shd w:val="clear" w:color="auto" w:fill="CCFF33"/>
          </w:tcPr>
          <w:p w:rsidR="00656CA8" w:rsidRDefault="00656CA8" w:rsidP="0005019B">
            <w:pPr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</w:rPr>
              <w:t>Insightful writing</w:t>
            </w:r>
          </w:p>
          <w:p w:rsidR="00656CA8" w:rsidRPr="002E68E1" w:rsidRDefault="00656CA8" w:rsidP="0005019B">
            <w:pPr>
              <w:rPr>
                <w:rFonts w:ascii="Arial" w:hAnsi="Arial" w:cs="Arial"/>
                <w:color w:val="000000" w:themeColor="text1"/>
              </w:rPr>
            </w:pPr>
          </w:p>
          <w:p w:rsidR="00656CA8" w:rsidRPr="002E68E1" w:rsidRDefault="00656CA8" w:rsidP="0005019B">
            <w:pPr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</w:rPr>
              <w:t>Few examples</w:t>
            </w:r>
          </w:p>
        </w:tc>
        <w:tc>
          <w:tcPr>
            <w:tcW w:w="2581" w:type="dxa"/>
            <w:shd w:val="clear" w:color="auto" w:fill="CCFF33"/>
          </w:tcPr>
          <w:p w:rsidR="00656CA8" w:rsidRDefault="00656CA8" w:rsidP="0005019B">
            <w:pPr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</w:rPr>
              <w:t>W</w:t>
            </w:r>
            <w:r w:rsidRPr="002E68E1">
              <w:rPr>
                <w:rFonts w:ascii="Arial" w:hAnsi="Arial" w:cs="Arial"/>
                <w:color w:val="000000" w:themeColor="text1"/>
              </w:rPr>
              <w:t>riting</w:t>
            </w:r>
            <w:r>
              <w:rPr>
                <w:rFonts w:ascii="Arial" w:hAnsi="Arial" w:cs="Arial"/>
                <w:color w:val="000000" w:themeColor="text1"/>
              </w:rPr>
              <w:t xml:space="preserve"> haphazard </w:t>
            </w:r>
          </w:p>
          <w:p w:rsidR="00656CA8" w:rsidRDefault="00656CA8" w:rsidP="0005019B">
            <w:pPr>
              <w:rPr>
                <w:rFonts w:ascii="Arial" w:hAnsi="Arial" w:cs="Arial"/>
                <w:color w:val="000000" w:themeColor="text1"/>
              </w:rPr>
            </w:pPr>
          </w:p>
          <w:p w:rsidR="00656CA8" w:rsidRPr="002E68E1" w:rsidRDefault="00656CA8" w:rsidP="0005019B">
            <w:pPr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</w:rPr>
              <w:t xml:space="preserve">No examples </w:t>
            </w:r>
          </w:p>
        </w:tc>
      </w:tr>
      <w:tr w:rsidR="00656CA8" w:rsidRPr="001D0952" w:rsidTr="0005019B">
        <w:tc>
          <w:tcPr>
            <w:tcW w:w="2581" w:type="dxa"/>
            <w:shd w:val="clear" w:color="auto" w:fill="66FF33"/>
          </w:tcPr>
          <w:p w:rsidR="00656CA8" w:rsidRPr="005F2B82" w:rsidRDefault="00656CA8" w:rsidP="0005019B">
            <w:pPr>
              <w:spacing w:line="360" w:lineRule="auto"/>
              <w:rPr>
                <w:rFonts w:ascii="Arial" w:hAnsi="Arial" w:cs="Arial"/>
                <w:b/>
                <w:color w:val="000000" w:themeColor="text1"/>
              </w:rPr>
            </w:pPr>
            <w:r>
              <w:rPr>
                <w:rFonts w:ascii="Arial" w:hAnsi="Arial" w:cs="Arial"/>
                <w:b/>
                <w:color w:val="000000" w:themeColor="text1"/>
              </w:rPr>
              <w:lastRenderedPageBreak/>
              <w:t>Form and Overall Impression  (5)</w:t>
            </w:r>
          </w:p>
        </w:tc>
        <w:tc>
          <w:tcPr>
            <w:tcW w:w="2239" w:type="dxa"/>
            <w:shd w:val="clear" w:color="auto" w:fill="CCFF33"/>
          </w:tcPr>
          <w:p w:rsidR="00656CA8" w:rsidRPr="00B43F76" w:rsidRDefault="00656CA8" w:rsidP="0005019B">
            <w:pPr>
              <w:rPr>
                <w:rFonts w:ascii="Arial" w:hAnsi="Arial" w:cs="Arial"/>
                <w:color w:val="000000" w:themeColor="text1"/>
              </w:rPr>
            </w:pPr>
            <w:r w:rsidRPr="00B43F76">
              <w:rPr>
                <w:rFonts w:ascii="Arial" w:hAnsi="Arial" w:cs="Arial"/>
                <w:color w:val="000000" w:themeColor="text1"/>
              </w:rPr>
              <w:t>Spelling</w:t>
            </w:r>
          </w:p>
          <w:p w:rsidR="00656CA8" w:rsidRPr="00B43F76" w:rsidRDefault="00656CA8" w:rsidP="0005019B">
            <w:pPr>
              <w:rPr>
                <w:rFonts w:ascii="Arial" w:hAnsi="Arial" w:cs="Arial"/>
                <w:color w:val="000000" w:themeColor="text1"/>
              </w:rPr>
            </w:pPr>
            <w:r w:rsidRPr="00B43F76">
              <w:rPr>
                <w:rFonts w:ascii="Arial" w:hAnsi="Arial" w:cs="Arial"/>
                <w:color w:val="000000" w:themeColor="text1"/>
              </w:rPr>
              <w:t>Grammar</w:t>
            </w:r>
          </w:p>
          <w:p w:rsidR="00656CA8" w:rsidRPr="00B43F76" w:rsidRDefault="00656CA8" w:rsidP="0005019B">
            <w:pPr>
              <w:rPr>
                <w:rFonts w:ascii="Arial" w:hAnsi="Arial" w:cs="Arial"/>
                <w:color w:val="000000" w:themeColor="text1"/>
              </w:rPr>
            </w:pPr>
            <w:r w:rsidRPr="00B43F76">
              <w:rPr>
                <w:rFonts w:ascii="Arial" w:hAnsi="Arial" w:cs="Arial"/>
                <w:color w:val="000000" w:themeColor="text1"/>
              </w:rPr>
              <w:t xml:space="preserve">Sentence structure </w:t>
            </w:r>
          </w:p>
          <w:p w:rsidR="00656CA8" w:rsidRDefault="00656CA8" w:rsidP="0005019B">
            <w:pPr>
              <w:rPr>
                <w:rFonts w:ascii="Arial" w:hAnsi="Arial" w:cs="Arial"/>
                <w:color w:val="000000" w:themeColor="text1"/>
              </w:rPr>
            </w:pPr>
            <w:r w:rsidRPr="00B43F76">
              <w:rPr>
                <w:rFonts w:ascii="Arial" w:hAnsi="Arial" w:cs="Arial"/>
                <w:color w:val="000000" w:themeColor="text1"/>
              </w:rPr>
              <w:t>Punctuation</w:t>
            </w:r>
          </w:p>
          <w:p w:rsidR="00656CA8" w:rsidRDefault="00656CA8" w:rsidP="0005019B">
            <w:pPr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</w:rPr>
              <w:t>Creativity</w:t>
            </w:r>
          </w:p>
          <w:p w:rsidR="00656CA8" w:rsidRPr="00B43F76" w:rsidRDefault="00656CA8" w:rsidP="0005019B">
            <w:pPr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</w:rPr>
              <w:t>Design</w:t>
            </w:r>
          </w:p>
        </w:tc>
        <w:tc>
          <w:tcPr>
            <w:tcW w:w="2722" w:type="dxa"/>
            <w:shd w:val="clear" w:color="auto" w:fill="CCFF33"/>
          </w:tcPr>
          <w:p w:rsidR="00656CA8" w:rsidRDefault="00656CA8" w:rsidP="0005019B">
            <w:pPr>
              <w:rPr>
                <w:rFonts w:ascii="Arial" w:hAnsi="Arial" w:cs="Arial"/>
                <w:color w:val="000000" w:themeColor="text1"/>
              </w:rPr>
            </w:pPr>
            <w:r w:rsidRPr="002E68E1">
              <w:rPr>
                <w:rFonts w:ascii="Arial" w:hAnsi="Arial" w:cs="Arial"/>
                <w:color w:val="000000" w:themeColor="text1"/>
              </w:rPr>
              <w:t>No errors and a high level of writing</w:t>
            </w:r>
          </w:p>
          <w:p w:rsidR="00656CA8" w:rsidRDefault="00656CA8" w:rsidP="0005019B">
            <w:pPr>
              <w:rPr>
                <w:rFonts w:ascii="Arial" w:hAnsi="Arial" w:cs="Arial"/>
                <w:color w:val="000000" w:themeColor="text1"/>
              </w:rPr>
            </w:pPr>
          </w:p>
          <w:p w:rsidR="00656CA8" w:rsidRPr="002E68E1" w:rsidRDefault="00656CA8" w:rsidP="0005019B">
            <w:pPr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</w:rPr>
              <w:t>Demonstrated high level of creativity. An appealing and well-designed product (portfolio)</w:t>
            </w:r>
          </w:p>
        </w:tc>
        <w:tc>
          <w:tcPr>
            <w:tcW w:w="2806" w:type="dxa"/>
            <w:shd w:val="clear" w:color="auto" w:fill="CCFF33"/>
          </w:tcPr>
          <w:p w:rsidR="00656CA8" w:rsidRDefault="00656CA8" w:rsidP="0005019B">
            <w:pPr>
              <w:rPr>
                <w:rFonts w:ascii="Arial" w:hAnsi="Arial" w:cs="Arial"/>
                <w:color w:val="000000" w:themeColor="text1"/>
              </w:rPr>
            </w:pPr>
            <w:r w:rsidRPr="002E68E1">
              <w:rPr>
                <w:rFonts w:ascii="Arial" w:hAnsi="Arial" w:cs="Arial"/>
                <w:color w:val="000000" w:themeColor="text1"/>
              </w:rPr>
              <w:t xml:space="preserve">Negligible spelling </w:t>
            </w:r>
            <w:proofErr w:type="spellStart"/>
            <w:r>
              <w:rPr>
                <w:rFonts w:ascii="Arial" w:hAnsi="Arial" w:cs="Arial"/>
                <w:color w:val="000000" w:themeColor="text1"/>
              </w:rPr>
              <w:t>e.g</w:t>
            </w:r>
            <w:proofErr w:type="spellEnd"/>
            <w:r>
              <w:rPr>
                <w:rFonts w:ascii="Arial" w:hAnsi="Arial" w:cs="Arial"/>
                <w:color w:val="000000" w:themeColor="text1"/>
              </w:rPr>
              <w:t xml:space="preserve"> typo error or a letter missing in a word </w:t>
            </w:r>
            <w:r w:rsidRPr="002E68E1">
              <w:rPr>
                <w:rFonts w:ascii="Arial" w:hAnsi="Arial" w:cs="Arial"/>
                <w:color w:val="000000" w:themeColor="text1"/>
              </w:rPr>
              <w:t xml:space="preserve">and </w:t>
            </w:r>
            <w:r>
              <w:rPr>
                <w:rFonts w:ascii="Arial" w:hAnsi="Arial" w:cs="Arial"/>
                <w:color w:val="000000" w:themeColor="text1"/>
              </w:rPr>
              <w:t xml:space="preserve">minor </w:t>
            </w:r>
            <w:r w:rsidRPr="002E68E1">
              <w:rPr>
                <w:rFonts w:ascii="Arial" w:hAnsi="Arial" w:cs="Arial"/>
                <w:color w:val="000000" w:themeColor="text1"/>
              </w:rPr>
              <w:t>grammatical errors</w:t>
            </w:r>
          </w:p>
          <w:p w:rsidR="00656CA8" w:rsidRPr="002E68E1" w:rsidRDefault="00656CA8" w:rsidP="0005019B">
            <w:pPr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</w:rPr>
              <w:t>Creative and attractive product (portfolio)</w:t>
            </w:r>
          </w:p>
        </w:tc>
        <w:tc>
          <w:tcPr>
            <w:tcW w:w="2268" w:type="dxa"/>
            <w:shd w:val="clear" w:color="auto" w:fill="CCFF33"/>
          </w:tcPr>
          <w:p w:rsidR="00656CA8" w:rsidRDefault="00656CA8" w:rsidP="0005019B">
            <w:pPr>
              <w:rPr>
                <w:rFonts w:ascii="Arial" w:hAnsi="Arial" w:cs="Arial"/>
                <w:color w:val="000000" w:themeColor="text1"/>
              </w:rPr>
            </w:pPr>
            <w:r w:rsidRPr="002E68E1">
              <w:rPr>
                <w:rFonts w:ascii="Arial" w:hAnsi="Arial" w:cs="Arial"/>
                <w:color w:val="000000" w:themeColor="text1"/>
              </w:rPr>
              <w:t>Few spelling and grammatical errors</w:t>
            </w:r>
          </w:p>
          <w:p w:rsidR="00656CA8" w:rsidRDefault="00656CA8" w:rsidP="0005019B">
            <w:pPr>
              <w:rPr>
                <w:rFonts w:ascii="Arial" w:hAnsi="Arial" w:cs="Arial"/>
                <w:color w:val="000000" w:themeColor="text1"/>
              </w:rPr>
            </w:pPr>
          </w:p>
          <w:p w:rsidR="00656CA8" w:rsidRPr="002E68E1" w:rsidRDefault="00656CA8" w:rsidP="0005019B">
            <w:pPr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</w:rPr>
              <w:t>Just an appealing portfolio</w:t>
            </w:r>
          </w:p>
        </w:tc>
        <w:tc>
          <w:tcPr>
            <w:tcW w:w="2581" w:type="dxa"/>
            <w:shd w:val="clear" w:color="auto" w:fill="CCFF33"/>
          </w:tcPr>
          <w:p w:rsidR="00656CA8" w:rsidRDefault="00656CA8" w:rsidP="0005019B">
            <w:pPr>
              <w:rPr>
                <w:rFonts w:ascii="Arial" w:hAnsi="Arial" w:cs="Arial"/>
                <w:color w:val="000000" w:themeColor="text1"/>
              </w:rPr>
            </w:pPr>
            <w:r w:rsidRPr="002E68E1">
              <w:rPr>
                <w:rFonts w:ascii="Arial" w:hAnsi="Arial" w:cs="Arial"/>
                <w:color w:val="000000" w:themeColor="text1"/>
              </w:rPr>
              <w:t>Significant number of grammatical and spelling errors</w:t>
            </w:r>
          </w:p>
          <w:p w:rsidR="00656CA8" w:rsidRDefault="00656CA8" w:rsidP="0005019B">
            <w:pPr>
              <w:rPr>
                <w:rFonts w:ascii="Arial" w:hAnsi="Arial" w:cs="Arial"/>
                <w:color w:val="000000" w:themeColor="text1"/>
              </w:rPr>
            </w:pPr>
          </w:p>
          <w:p w:rsidR="00656CA8" w:rsidRPr="002E68E1" w:rsidRDefault="00656CA8" w:rsidP="0005019B">
            <w:pPr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</w:rPr>
              <w:t>No demonstration of creativity and appeal</w:t>
            </w:r>
          </w:p>
        </w:tc>
      </w:tr>
    </w:tbl>
    <w:p w:rsidR="00656CA8" w:rsidRDefault="00656CA8" w:rsidP="00656CA8">
      <w:pPr>
        <w:jc w:val="both"/>
        <w:rPr>
          <w:rFonts w:ascii="Arial" w:hAnsi="Arial" w:cs="Arial"/>
        </w:rPr>
      </w:pPr>
    </w:p>
    <w:p w:rsidR="00656CA8" w:rsidRDefault="00656CA8" w:rsidP="00656CA8">
      <w:pPr>
        <w:jc w:val="both"/>
        <w:rPr>
          <w:rFonts w:ascii="Arial" w:hAnsi="Arial" w:cs="Arial"/>
        </w:rPr>
      </w:pPr>
    </w:p>
    <w:p w:rsidR="00656CA8" w:rsidRPr="00581F81" w:rsidRDefault="00656CA8" w:rsidP="00656CA8">
      <w:pPr>
        <w:jc w:val="both"/>
        <w:rPr>
          <w:rFonts w:ascii="Arial" w:hAnsi="Arial" w:cs="Arial"/>
          <w:b/>
        </w:rPr>
      </w:pPr>
      <w:r w:rsidRPr="00581F81">
        <w:rPr>
          <w:rFonts w:ascii="Arial" w:hAnsi="Arial" w:cs="Arial"/>
          <w:b/>
        </w:rPr>
        <w:t>TOTAL MARKS = 100%</w:t>
      </w:r>
    </w:p>
    <w:p w:rsidR="00656CA8" w:rsidRDefault="00656CA8" w:rsidP="004870A6">
      <w:pPr>
        <w:spacing w:line="360" w:lineRule="auto"/>
        <w:jc w:val="both"/>
        <w:rPr>
          <w:rFonts w:ascii="Arial Rounded MT Bold" w:eastAsia="Arial Unicode MS" w:hAnsi="Arial Rounded MT Bold" w:cs="Arial"/>
          <w:sz w:val="24"/>
          <w:szCs w:val="24"/>
        </w:rPr>
      </w:pPr>
    </w:p>
    <w:p w:rsidR="00656CA8" w:rsidRDefault="00656CA8" w:rsidP="004870A6">
      <w:pPr>
        <w:spacing w:line="360" w:lineRule="auto"/>
        <w:jc w:val="both"/>
        <w:rPr>
          <w:rFonts w:ascii="Arial Rounded MT Bold" w:eastAsia="Arial Unicode MS" w:hAnsi="Arial Rounded MT Bold" w:cs="Arial"/>
          <w:sz w:val="24"/>
          <w:szCs w:val="24"/>
        </w:rPr>
        <w:sectPr w:rsidR="00656CA8" w:rsidSect="00656CA8">
          <w:pgSz w:w="16838" w:h="11906" w:orient="landscape"/>
          <w:pgMar w:top="1440" w:right="1440" w:bottom="1440" w:left="1440" w:header="709" w:footer="709" w:gutter="0"/>
          <w:cols w:space="708"/>
          <w:docGrid w:linePitch="360"/>
        </w:sectPr>
      </w:pPr>
    </w:p>
    <w:p w:rsidR="003B32AE" w:rsidRDefault="003B32AE" w:rsidP="004870A6">
      <w:pPr>
        <w:spacing w:line="360" w:lineRule="auto"/>
        <w:jc w:val="both"/>
        <w:rPr>
          <w:rFonts w:ascii="Arial Rounded MT Bold" w:eastAsia="Arial Unicode MS" w:hAnsi="Arial Rounded MT Bold" w:cs="Arial"/>
          <w:sz w:val="24"/>
          <w:szCs w:val="24"/>
        </w:rPr>
      </w:pPr>
    </w:p>
    <w:p w:rsidR="00644329" w:rsidRPr="008C7CE2" w:rsidRDefault="00644329" w:rsidP="004870A6">
      <w:pPr>
        <w:spacing w:line="360" w:lineRule="auto"/>
        <w:jc w:val="both"/>
        <w:rPr>
          <w:rFonts w:ascii="Arial Rounded MT Bold" w:hAnsi="Arial Rounded MT Bold"/>
          <w:sz w:val="24"/>
          <w:szCs w:val="24"/>
          <w:lang w:val="en-US"/>
        </w:rPr>
      </w:pPr>
      <w:r>
        <w:rPr>
          <w:rFonts w:ascii="Arial Unicode MS" w:eastAsia="Arial Unicode MS" w:hAnsi="Arial Unicode MS" w:cs="Arial Unicode MS"/>
          <w:sz w:val="24"/>
          <w:szCs w:val="24"/>
        </w:rPr>
        <w:tab/>
      </w:r>
      <w:r>
        <w:rPr>
          <w:rFonts w:ascii="Arial Unicode MS" w:eastAsia="Arial Unicode MS" w:hAnsi="Arial Unicode MS" w:cs="Arial Unicode MS"/>
          <w:sz w:val="24"/>
          <w:szCs w:val="24"/>
        </w:rPr>
        <w:tab/>
      </w:r>
    </w:p>
    <w:p w:rsidR="00E67AC1" w:rsidRPr="008C7CE2" w:rsidRDefault="00E67AC1" w:rsidP="004870A6">
      <w:pPr>
        <w:spacing w:line="360" w:lineRule="auto"/>
        <w:jc w:val="both"/>
        <w:rPr>
          <w:rFonts w:ascii="Arial Rounded MT Bold" w:hAnsi="Arial Rounded MT Bold"/>
          <w:sz w:val="24"/>
          <w:szCs w:val="24"/>
          <w:lang w:val="en-US"/>
        </w:rPr>
      </w:pPr>
    </w:p>
    <w:p w:rsidR="00E67AC1" w:rsidRPr="008C7CE2" w:rsidRDefault="00E67AC1" w:rsidP="004870A6">
      <w:pPr>
        <w:spacing w:line="360" w:lineRule="auto"/>
        <w:jc w:val="both"/>
        <w:rPr>
          <w:rFonts w:ascii="Arial Rounded MT Bold" w:hAnsi="Arial Rounded MT Bold"/>
          <w:sz w:val="24"/>
          <w:szCs w:val="24"/>
          <w:lang w:val="en-US"/>
        </w:rPr>
      </w:pPr>
    </w:p>
    <w:sectPr w:rsidR="00E67AC1" w:rsidRPr="008C7CE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inionPro-Regular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010AF"/>
    <w:rsid w:val="001C24DC"/>
    <w:rsid w:val="00285F9F"/>
    <w:rsid w:val="0037241A"/>
    <w:rsid w:val="003B32AE"/>
    <w:rsid w:val="004870A6"/>
    <w:rsid w:val="004A6206"/>
    <w:rsid w:val="004C2B52"/>
    <w:rsid w:val="0057104B"/>
    <w:rsid w:val="005E3B4F"/>
    <w:rsid w:val="00644329"/>
    <w:rsid w:val="00656CA8"/>
    <w:rsid w:val="007153B5"/>
    <w:rsid w:val="00865F10"/>
    <w:rsid w:val="00887072"/>
    <w:rsid w:val="008C1890"/>
    <w:rsid w:val="008C7CE2"/>
    <w:rsid w:val="00A57BEF"/>
    <w:rsid w:val="00A73BDB"/>
    <w:rsid w:val="00CF6470"/>
    <w:rsid w:val="00D010AF"/>
    <w:rsid w:val="00D17293"/>
    <w:rsid w:val="00E236F0"/>
    <w:rsid w:val="00E3116F"/>
    <w:rsid w:val="00E45A9F"/>
    <w:rsid w:val="00E67A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547F6B6-DAE3-4B38-AD4B-ECB897F44B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67AC1"/>
    <w:pPr>
      <w:ind w:left="720"/>
      <w:contextualSpacing/>
    </w:pPr>
  </w:style>
  <w:style w:type="table" w:styleId="TableGrid">
    <w:name w:val="Table Grid"/>
    <w:basedOn w:val="TableNormal"/>
    <w:uiPriority w:val="59"/>
    <w:rsid w:val="00656CA8"/>
    <w:pPr>
      <w:spacing w:after="0" w:line="240" w:lineRule="auto"/>
    </w:pPr>
    <w:rPr>
      <w:rFonts w:eastAsiaTheme="minorEastAsia"/>
      <w:lang w:eastAsia="en-ZA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791</Words>
  <Characters>4511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UNISA</Company>
  <LinksUpToDate>false</LinksUpToDate>
  <CharactersWithSpaces>5292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Setlhako, Motladi</dc:creator>
  <cp:keywords/>
  <dc:description/>
  <cp:lastModifiedBy>laptop</cp:lastModifiedBy>
  <cp:revision>2</cp:revision>
  <dcterms:created xsi:type="dcterms:W3CDTF">2018-10-05T17:22:00Z</dcterms:created>
  <dcterms:modified xsi:type="dcterms:W3CDTF">2018-10-05T17:22:00Z</dcterms:modified>
</cp:coreProperties>
</file>